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3539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Шибаевой Людмилы Алексеевны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B249C">
        <w:rPr>
          <w:rFonts w:ascii="Times New Roman" w:hAnsi="Times New Roman" w:cs="Times New Roman"/>
          <w:sz w:val="28"/>
          <w:szCs w:val="28"/>
        </w:rPr>
        <w:t>Шибаеву Людмилу Алексеевну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>7</w:t>
      </w:r>
      <w:r w:rsidR="00BB249C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B24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B405E">
        <w:rPr>
          <w:rFonts w:ascii="Times New Roman" w:hAnsi="Times New Roman" w:cs="Times New Roman"/>
          <w:sz w:val="28"/>
          <w:szCs w:val="28"/>
        </w:rPr>
        <w:t>директора МОУ «</w:t>
      </w:r>
      <w:r w:rsidR="00BB249C">
        <w:rPr>
          <w:rFonts w:ascii="Times New Roman" w:hAnsi="Times New Roman" w:cs="Times New Roman"/>
          <w:sz w:val="28"/>
          <w:szCs w:val="28"/>
        </w:rPr>
        <w:t xml:space="preserve">Ботовская </w:t>
      </w:r>
      <w:r w:rsidR="00EB405E">
        <w:rPr>
          <w:rFonts w:ascii="Times New Roman" w:hAnsi="Times New Roman" w:cs="Times New Roman"/>
          <w:sz w:val="28"/>
          <w:szCs w:val="28"/>
        </w:rPr>
        <w:t>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>д. Ботово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F16F3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BB249C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068B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063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86068B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16F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A622C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B249C">
        <w:rPr>
          <w:rFonts w:ascii="Times New Roman" w:hAnsi="Times New Roman" w:cs="Times New Roman"/>
          <w:sz w:val="28"/>
          <w:szCs w:val="28"/>
        </w:rPr>
        <w:t>Шибаевой Людмиле Алексеевне</w:t>
      </w:r>
      <w:r w:rsidR="00FE523C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390DE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6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05EEE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0DEB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81393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6068B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6348-F8E3-499F-A7B2-2F5D4D68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2022-07-20T13:48:00Z</cp:lastPrinted>
  <dcterms:created xsi:type="dcterms:W3CDTF">2022-07-25T19:47:00Z</dcterms:created>
  <dcterms:modified xsi:type="dcterms:W3CDTF">2022-07-27T10:57:00Z</dcterms:modified>
</cp:coreProperties>
</file>