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3D7" w14:textId="77777777"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 w14:anchorId="58927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0550585" r:id="rId9"/>
        </w:object>
      </w:r>
    </w:p>
    <w:p w14:paraId="61C347EF" w14:textId="77777777"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14:paraId="1BAB8AF2" w14:textId="77777777"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14:paraId="1EFE27B4" w14:textId="5D04488D" w:rsidR="0019166B" w:rsidRPr="0019166B" w:rsidRDefault="00E56757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70/293</w:t>
      </w:r>
    </w:p>
    <w:p w14:paraId="1745EA4D" w14:textId="77777777"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11582F76" w14:textId="77777777" w:rsidR="000E661C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Судскому-Центр четырехмандатному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№ 1 Абакумова Сергея Владимировича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14:paraId="703A5181" w14:textId="1176B05A"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14:paraId="0855B149" w14:textId="77777777"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7EF4E4" w14:textId="2B018A86"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 четырехмандатному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85B195" w14:textId="5E02189A"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 четырехмандатному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lastRenderedPageBreak/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4AFA8A67" w14:textId="77777777"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14:paraId="089C7321" w14:textId="03E7A2CB"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0E661C">
        <w:rPr>
          <w:rFonts w:ascii="Times New Roman" w:hAnsi="Times New Roman" w:cs="Times New Roman"/>
          <w:bCs/>
          <w:sz w:val="28"/>
          <w:szCs w:val="28"/>
        </w:rPr>
        <w:t>Абакумова Сергея Владимировича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0E661C">
        <w:rPr>
          <w:rFonts w:ascii="Times New Roman" w:hAnsi="Times New Roman" w:cs="Times New Roman"/>
          <w:bCs/>
          <w:sz w:val="28"/>
          <w:szCs w:val="28"/>
        </w:rPr>
        <w:t>68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0E661C">
        <w:rPr>
          <w:rFonts w:ascii="Times New Roman" w:hAnsi="Times New Roman" w:cs="Times New Roman"/>
          <w:bCs/>
          <w:sz w:val="28"/>
          <w:szCs w:val="28"/>
        </w:rPr>
        <w:t>пенсионера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Судскому-Центр четырехмандатному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F96711" w14:textId="59A90475"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E661C"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0E661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E661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14:paraId="1EF3EC37" w14:textId="14ECF0EC"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0E661C">
        <w:rPr>
          <w:sz w:val="28"/>
          <w:szCs w:val="28"/>
        </w:rPr>
        <w:t xml:space="preserve">Абакумову Сергею Владимировичу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14:paraId="0EB9C955" w14:textId="77777777"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86D8312" w14:textId="77777777"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49FE10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14:paraId="6DA49250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5D8DF37B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29C2AF98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D72200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5440344A" w14:textId="77777777"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3E22D000" w14:textId="77777777"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D495" w14:textId="77777777"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14:paraId="41E31782" w14:textId="77777777"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1805" w14:textId="77777777"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14:paraId="0865687D" w14:textId="77777777"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7874"/>
      <w:docPartObj>
        <w:docPartGallery w:val="Page Numbers (Top of Page)"/>
        <w:docPartUnique/>
      </w:docPartObj>
    </w:sdtPr>
    <w:sdtEndPr/>
    <w:sdtContent>
      <w:p w14:paraId="500D3E54" w14:textId="77777777" w:rsidR="00D66E43" w:rsidRDefault="0032038D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082FA9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14:paraId="271CFA1A" w14:textId="77777777" w:rsidR="00D66E43" w:rsidRDefault="00D66E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1111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E"/>
    <w:rsid w:val="00020A54"/>
    <w:rsid w:val="0006422F"/>
    <w:rsid w:val="000758DB"/>
    <w:rsid w:val="00082FA9"/>
    <w:rsid w:val="00085B01"/>
    <w:rsid w:val="000D04A8"/>
    <w:rsid w:val="000E661C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6A2F"/>
    <w:rsid w:val="00272D22"/>
    <w:rsid w:val="00274BCD"/>
    <w:rsid w:val="00277D73"/>
    <w:rsid w:val="002A4649"/>
    <w:rsid w:val="002D739B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03272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748D"/>
    <w:rsid w:val="00E56757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21C72"/>
  <w15:docId w15:val="{A839A4D5-F93C-4C6C-81E1-0D6F85E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6A4FF8-D42C-4340-82D1-0D3544B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Екатерина Викторовна</cp:lastModifiedBy>
  <cp:revision>4</cp:revision>
  <cp:lastPrinted>2022-07-20T13:28:00Z</cp:lastPrinted>
  <dcterms:created xsi:type="dcterms:W3CDTF">2022-07-28T18:49:00Z</dcterms:created>
  <dcterms:modified xsi:type="dcterms:W3CDTF">2022-07-28T18:57:00Z</dcterms:modified>
</cp:coreProperties>
</file>