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635F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2C49D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51801" r:id="rId9"/>
        </w:object>
      </w:r>
    </w:p>
    <w:p w14:paraId="7C671571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19AE7967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557426E1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640463FF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2DEC854C" w14:textId="77777777" w:rsidTr="00CC3859">
        <w:tc>
          <w:tcPr>
            <w:tcW w:w="3119" w:type="dxa"/>
            <w:hideMark/>
          </w:tcPr>
          <w:p w14:paraId="177D1ACF" w14:textId="59353838"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357A43A1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2E813575" w14:textId="58230CB2"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70/296</w:t>
            </w:r>
          </w:p>
        </w:tc>
      </w:tr>
    </w:tbl>
    <w:p w14:paraId="65C28C80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7394E6CF" w14:textId="0EB9E531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063403">
        <w:rPr>
          <w:rFonts w:ascii="Times New Roman" w:hAnsi="Times New Roman" w:cs="Times New Roman"/>
          <w:b/>
          <w:color w:val="000000"/>
          <w:sz w:val="28"/>
          <w:szCs w:val="28"/>
        </w:rPr>
        <w:t>Кукушкиной Татьяны Николаевны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32678B03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4CB6A6" w14:textId="011B8A45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14:paraId="1F07DFDD" w14:textId="09ED661C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0C23E7CC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proofErr w:type="gramEnd"/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14:paraId="58802DA9" w14:textId="3EA64A89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63403">
        <w:rPr>
          <w:rFonts w:ascii="Times New Roman" w:hAnsi="Times New Roman" w:cs="Times New Roman"/>
          <w:sz w:val="28"/>
          <w:szCs w:val="28"/>
        </w:rPr>
        <w:t>Кукушкину Татьяну Николаевну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A0E16">
        <w:rPr>
          <w:rFonts w:ascii="Times New Roman" w:hAnsi="Times New Roman" w:cs="Times New Roman"/>
          <w:sz w:val="28"/>
          <w:szCs w:val="28"/>
        </w:rPr>
        <w:t>7</w:t>
      </w:r>
      <w:r w:rsidR="00063403">
        <w:rPr>
          <w:rFonts w:ascii="Times New Roman" w:hAnsi="Times New Roman" w:cs="Times New Roman"/>
          <w:sz w:val="28"/>
          <w:szCs w:val="28"/>
        </w:rPr>
        <w:t>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63403">
        <w:rPr>
          <w:rFonts w:ascii="Times New Roman" w:hAnsi="Times New Roman" w:cs="Times New Roman"/>
          <w:sz w:val="28"/>
          <w:szCs w:val="28"/>
        </w:rPr>
        <w:t>заведующего МДОУ «</w:t>
      </w:r>
      <w:proofErr w:type="spellStart"/>
      <w:r w:rsidR="00063403">
        <w:rPr>
          <w:rFonts w:ascii="Times New Roman" w:hAnsi="Times New Roman" w:cs="Times New Roman"/>
          <w:sz w:val="28"/>
          <w:szCs w:val="28"/>
        </w:rPr>
        <w:t>Ботовский</w:t>
      </w:r>
      <w:proofErr w:type="spellEnd"/>
      <w:r w:rsidR="00063403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3D51E0">
        <w:rPr>
          <w:rFonts w:ascii="Times New Roman" w:hAnsi="Times New Roman" w:cs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>д. Ботово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4864A135" w14:textId="3A4BD3F6"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63403" w:rsidRPr="00063403">
        <w:rPr>
          <w:rFonts w:ascii="Times New Roman" w:hAnsi="Times New Roman" w:cs="Times New Roman"/>
          <w:sz w:val="28"/>
          <w:szCs w:val="28"/>
        </w:rPr>
        <w:t>12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14:paraId="57894EE9" w14:textId="7A05DABB"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63403">
        <w:rPr>
          <w:rFonts w:ascii="Times New Roman" w:hAnsi="Times New Roman" w:cs="Times New Roman"/>
          <w:sz w:val="28"/>
          <w:szCs w:val="28"/>
        </w:rPr>
        <w:t>Кукушкиной Татьяне Николаевне</w:t>
      </w:r>
      <w:r w:rsidR="003D51E0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49A5269F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5FC783C4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6E686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660DE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0D0F1BB7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17A6E0B9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7807D73F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D97502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346AC7F0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7F84FF7A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5173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40A90C02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211B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078CE3B8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EFDD2A" w14:textId="77777777" w:rsidR="0082011F" w:rsidRPr="00CC3859" w:rsidRDefault="00956E5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3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047BF6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765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FA31D"/>
  <w15:docId w15:val="{F83A55C2-256D-413B-8E4B-849C96D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BDD0-F159-438C-9725-F27D2FE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5</cp:revision>
  <cp:lastPrinted>2022-07-20T13:48:00Z</cp:lastPrinted>
  <dcterms:created xsi:type="dcterms:W3CDTF">2022-07-28T19:12:00Z</dcterms:created>
  <dcterms:modified xsi:type="dcterms:W3CDTF">2022-07-28T19:17:00Z</dcterms:modified>
</cp:coreProperties>
</file>