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C1" w:rsidRPr="00983FF5" w:rsidRDefault="00DF5DC1" w:rsidP="00DF5DC1">
      <w:pPr>
        <w:widowControl w:val="0"/>
        <w:autoSpaceDE w:val="0"/>
        <w:autoSpaceDN w:val="0"/>
        <w:ind w:left="142"/>
        <w:jc w:val="center"/>
        <w:outlineLvl w:val="1"/>
        <w:rPr>
          <w:sz w:val="28"/>
          <w:szCs w:val="28"/>
        </w:rPr>
      </w:pPr>
      <w:r w:rsidRPr="00983FF5">
        <w:rPr>
          <w:sz w:val="28"/>
          <w:szCs w:val="28"/>
        </w:rPr>
        <w:t>ОБЪЯВЛЕНИЕ</w:t>
      </w:r>
    </w:p>
    <w:p w:rsidR="00DF5DC1" w:rsidRPr="00983FF5" w:rsidRDefault="00DF5DC1" w:rsidP="00DF5DC1">
      <w:pPr>
        <w:widowControl w:val="0"/>
        <w:autoSpaceDE w:val="0"/>
        <w:autoSpaceDN w:val="0"/>
        <w:ind w:left="142"/>
        <w:jc w:val="both"/>
        <w:outlineLvl w:val="1"/>
        <w:rPr>
          <w:sz w:val="28"/>
          <w:szCs w:val="28"/>
        </w:rPr>
      </w:pPr>
    </w:p>
    <w:p w:rsidR="00DF5DC1" w:rsidRPr="00983FF5" w:rsidRDefault="00DF5DC1" w:rsidP="00102215">
      <w:pPr>
        <w:pStyle w:val="a4"/>
        <w:suppressAutoHyphens/>
        <w:spacing w:after="100"/>
        <w:ind w:firstLine="567"/>
        <w:jc w:val="both"/>
        <w:rPr>
          <w:rFonts w:ascii="Times New Roman" w:hAnsi="Times New Roman"/>
          <w:sz w:val="28"/>
          <w:szCs w:val="28"/>
        </w:rPr>
      </w:pPr>
      <w:r w:rsidRPr="00983FF5">
        <w:rPr>
          <w:rFonts w:ascii="Times New Roman" w:hAnsi="Times New Roman"/>
          <w:sz w:val="28"/>
          <w:szCs w:val="28"/>
        </w:rPr>
        <w:tab/>
        <w:t xml:space="preserve">02.12.2020  года в 17.00  в помещении Администрации </w:t>
      </w:r>
      <w:proofErr w:type="spellStart"/>
      <w:r w:rsidRPr="00983FF5">
        <w:rPr>
          <w:rFonts w:ascii="Times New Roman" w:hAnsi="Times New Roman"/>
          <w:sz w:val="28"/>
          <w:szCs w:val="28"/>
        </w:rPr>
        <w:t>Ягановского</w:t>
      </w:r>
      <w:proofErr w:type="spellEnd"/>
      <w:r w:rsidRPr="00983FF5">
        <w:rPr>
          <w:rFonts w:ascii="Times New Roman" w:hAnsi="Times New Roman"/>
          <w:sz w:val="28"/>
          <w:szCs w:val="28"/>
        </w:rPr>
        <w:t xml:space="preserve"> сельского поселения будут проводиться публичные слушания по проекту решения Совета </w:t>
      </w:r>
      <w:proofErr w:type="spellStart"/>
      <w:r w:rsidR="00102215" w:rsidRPr="00983FF5">
        <w:rPr>
          <w:rFonts w:ascii="Times New Roman" w:hAnsi="Times New Roman"/>
          <w:sz w:val="28"/>
          <w:szCs w:val="28"/>
        </w:rPr>
        <w:t>Ягановского</w:t>
      </w:r>
      <w:proofErr w:type="spellEnd"/>
      <w:r w:rsidR="00102215" w:rsidRPr="00983FF5">
        <w:rPr>
          <w:rFonts w:ascii="Times New Roman" w:hAnsi="Times New Roman"/>
          <w:sz w:val="28"/>
          <w:szCs w:val="28"/>
        </w:rPr>
        <w:t xml:space="preserve"> сельского поселения</w:t>
      </w:r>
      <w:r w:rsidRPr="00983FF5">
        <w:rPr>
          <w:rFonts w:ascii="Times New Roman" w:hAnsi="Times New Roman"/>
          <w:color w:val="000000"/>
          <w:spacing w:val="-1"/>
          <w:sz w:val="28"/>
          <w:szCs w:val="28"/>
        </w:rPr>
        <w:t>:</w:t>
      </w:r>
      <w:r w:rsidRPr="00983FF5">
        <w:rPr>
          <w:rFonts w:ascii="Times New Roman" w:hAnsi="Times New Roman"/>
          <w:color w:val="000000"/>
          <w:sz w:val="28"/>
          <w:szCs w:val="28"/>
        </w:rPr>
        <w:t xml:space="preserve"> «</w:t>
      </w:r>
      <w:r w:rsidRPr="00983FF5">
        <w:rPr>
          <w:rFonts w:ascii="Times New Roman" w:hAnsi="Times New Roman"/>
          <w:sz w:val="28"/>
          <w:szCs w:val="28"/>
        </w:rPr>
        <w:t>О</w:t>
      </w:r>
      <w:r w:rsidR="00983FF5">
        <w:rPr>
          <w:rFonts w:ascii="Times New Roman" w:hAnsi="Times New Roman"/>
          <w:sz w:val="28"/>
          <w:szCs w:val="28"/>
        </w:rPr>
        <w:t xml:space="preserve"> бюджете</w:t>
      </w:r>
      <w:bookmarkStart w:id="0" w:name="_GoBack"/>
      <w:bookmarkEnd w:id="0"/>
      <w:r w:rsidRPr="00983FF5">
        <w:rPr>
          <w:rFonts w:ascii="Times New Roman" w:hAnsi="Times New Roman"/>
          <w:sz w:val="28"/>
          <w:szCs w:val="28"/>
        </w:rPr>
        <w:t xml:space="preserve"> </w:t>
      </w:r>
      <w:proofErr w:type="spellStart"/>
      <w:r w:rsidRPr="00983FF5">
        <w:rPr>
          <w:rFonts w:ascii="Times New Roman" w:hAnsi="Times New Roman"/>
          <w:sz w:val="28"/>
          <w:szCs w:val="28"/>
        </w:rPr>
        <w:t>Ягановского</w:t>
      </w:r>
      <w:proofErr w:type="spellEnd"/>
      <w:r w:rsidRPr="00983FF5">
        <w:rPr>
          <w:rFonts w:ascii="Times New Roman" w:hAnsi="Times New Roman"/>
          <w:sz w:val="28"/>
          <w:szCs w:val="28"/>
        </w:rPr>
        <w:t xml:space="preserve"> сельского поселения на 2021 год и  плановый п</w:t>
      </w:r>
      <w:r w:rsidR="00102215" w:rsidRPr="00983FF5">
        <w:rPr>
          <w:rFonts w:ascii="Times New Roman" w:hAnsi="Times New Roman"/>
          <w:sz w:val="28"/>
          <w:szCs w:val="28"/>
        </w:rPr>
        <w:t>ериод 2022 и 2023 годов»</w:t>
      </w:r>
      <w:r w:rsidRPr="00983FF5">
        <w:rPr>
          <w:rFonts w:ascii="Times New Roman" w:hAnsi="Times New Roman"/>
          <w:sz w:val="28"/>
          <w:szCs w:val="28"/>
        </w:rPr>
        <w:t>.</w:t>
      </w:r>
    </w:p>
    <w:p w:rsidR="00DF5DC1" w:rsidRPr="00983FF5" w:rsidRDefault="00DF5DC1" w:rsidP="00102215">
      <w:pPr>
        <w:pStyle w:val="a4"/>
        <w:tabs>
          <w:tab w:val="clear" w:pos="4677"/>
          <w:tab w:val="clear" w:pos="9355"/>
          <w:tab w:val="center" w:pos="567"/>
        </w:tabs>
        <w:suppressAutoHyphens/>
        <w:jc w:val="both"/>
        <w:rPr>
          <w:rFonts w:ascii="Times New Roman" w:hAnsi="Times New Roman"/>
          <w:sz w:val="28"/>
          <w:szCs w:val="28"/>
          <w:lang w:eastAsia="ru-RU"/>
        </w:rPr>
      </w:pPr>
      <w:r w:rsidRPr="00983FF5">
        <w:rPr>
          <w:rFonts w:ascii="Times New Roman" w:hAnsi="Times New Roman"/>
          <w:sz w:val="28"/>
          <w:szCs w:val="28"/>
        </w:rPr>
        <w:tab/>
      </w:r>
      <w:r w:rsidR="00102215" w:rsidRPr="00983FF5">
        <w:rPr>
          <w:rFonts w:ascii="Times New Roman" w:hAnsi="Times New Roman"/>
          <w:sz w:val="28"/>
          <w:szCs w:val="28"/>
        </w:rPr>
        <w:t xml:space="preserve"> </w:t>
      </w:r>
      <w:r w:rsidR="00102215" w:rsidRPr="00983FF5">
        <w:rPr>
          <w:rFonts w:ascii="Times New Roman" w:hAnsi="Times New Roman"/>
          <w:sz w:val="28"/>
          <w:szCs w:val="28"/>
        </w:rPr>
        <w:tab/>
        <w:t>П</w:t>
      </w:r>
      <w:r w:rsidRPr="00983FF5">
        <w:rPr>
          <w:rFonts w:ascii="Times New Roman" w:hAnsi="Times New Roman"/>
          <w:sz w:val="28"/>
          <w:szCs w:val="28"/>
        </w:rPr>
        <w:t>убличн</w:t>
      </w:r>
      <w:r w:rsidR="00102215" w:rsidRPr="00983FF5">
        <w:rPr>
          <w:rFonts w:ascii="Times New Roman" w:hAnsi="Times New Roman"/>
          <w:sz w:val="28"/>
          <w:szCs w:val="28"/>
        </w:rPr>
        <w:t xml:space="preserve">ые слушания проводятся с учетом </w:t>
      </w:r>
      <w:r w:rsidRPr="00983FF5">
        <w:rPr>
          <w:rFonts w:ascii="Times New Roman" w:hAnsi="Times New Roman"/>
          <w:sz w:val="28"/>
          <w:szCs w:val="28"/>
        </w:rPr>
        <w:t xml:space="preserve">соблюдения рекомендаций </w:t>
      </w:r>
      <w:proofErr w:type="spellStart"/>
      <w:r w:rsidRPr="00983FF5">
        <w:rPr>
          <w:rFonts w:ascii="Times New Roman" w:hAnsi="Times New Roman"/>
          <w:sz w:val="28"/>
          <w:szCs w:val="28"/>
        </w:rPr>
        <w:t>Роспотребнадзора</w:t>
      </w:r>
      <w:proofErr w:type="spellEnd"/>
      <w:r w:rsidRPr="00983FF5">
        <w:rPr>
          <w:rFonts w:ascii="Times New Roman" w:hAnsi="Times New Roman"/>
          <w:sz w:val="28"/>
          <w:szCs w:val="28"/>
        </w:rPr>
        <w:t xml:space="preserve">. </w:t>
      </w:r>
    </w:p>
    <w:p w:rsidR="00DF5DC1" w:rsidRPr="00983FF5" w:rsidRDefault="00DF5DC1" w:rsidP="00DF5DC1">
      <w:pPr>
        <w:jc w:val="both"/>
        <w:rPr>
          <w:sz w:val="28"/>
          <w:szCs w:val="28"/>
        </w:rPr>
      </w:pPr>
      <w:r w:rsidRPr="00983FF5">
        <w:rPr>
          <w:sz w:val="28"/>
          <w:szCs w:val="28"/>
        </w:rPr>
        <w:tab/>
        <w:t>К участию допускаются лица только при наличии индивидуальных средств защиты органов дыхания и без признаков респираторных заболеваний.</w:t>
      </w:r>
    </w:p>
    <w:p w:rsidR="00DF5DC1" w:rsidRPr="00983FF5" w:rsidRDefault="00DF5DC1" w:rsidP="00DF5DC1">
      <w:pPr>
        <w:rPr>
          <w:sz w:val="28"/>
          <w:szCs w:val="28"/>
        </w:rPr>
      </w:pPr>
    </w:p>
    <w:p w:rsidR="00102215" w:rsidRPr="00983FF5" w:rsidRDefault="00102215" w:rsidP="00DF5DC1">
      <w:pPr>
        <w:rPr>
          <w:sz w:val="28"/>
          <w:szCs w:val="28"/>
        </w:rPr>
      </w:pPr>
    </w:p>
    <w:p w:rsidR="00102215" w:rsidRPr="00983FF5" w:rsidRDefault="00983FF5" w:rsidP="00102215">
      <w:pPr>
        <w:jc w:val="right"/>
        <w:rPr>
          <w:sz w:val="28"/>
          <w:szCs w:val="28"/>
        </w:rPr>
        <w:sectPr w:rsidR="00102215" w:rsidRPr="00983FF5">
          <w:pgSz w:w="11906" w:h="16838"/>
          <w:pgMar w:top="1134" w:right="851" w:bottom="1134" w:left="1701" w:header="709" w:footer="709" w:gutter="0"/>
          <w:cols w:space="720"/>
        </w:sectPr>
      </w:pPr>
      <w:r w:rsidRPr="00983FF5">
        <w:rPr>
          <w:sz w:val="28"/>
          <w:szCs w:val="28"/>
        </w:rPr>
        <w:t xml:space="preserve">Администрация </w:t>
      </w:r>
      <w:proofErr w:type="spellStart"/>
      <w:r w:rsidRPr="00983FF5">
        <w:rPr>
          <w:sz w:val="28"/>
          <w:szCs w:val="28"/>
        </w:rPr>
        <w:t>Ягановского</w:t>
      </w:r>
      <w:proofErr w:type="spellEnd"/>
      <w:r w:rsidRPr="00983FF5">
        <w:rPr>
          <w:sz w:val="28"/>
          <w:szCs w:val="28"/>
        </w:rPr>
        <w:t xml:space="preserve"> </w:t>
      </w:r>
      <w:proofErr w:type="spellStart"/>
      <w:r w:rsidRPr="00983FF5">
        <w:rPr>
          <w:sz w:val="28"/>
          <w:szCs w:val="28"/>
        </w:rPr>
        <w:t>сп</w:t>
      </w:r>
      <w:proofErr w:type="spellEnd"/>
    </w:p>
    <w:p w:rsidR="00C21818" w:rsidRDefault="00C21818"/>
    <w:sectPr w:rsidR="00C218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98"/>
    <w:rsid w:val="00102215"/>
    <w:rsid w:val="00983FF5"/>
    <w:rsid w:val="00C21818"/>
    <w:rsid w:val="00DF5DC1"/>
    <w:rsid w:val="00F23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4"/>
    <w:semiHidden/>
    <w:locked/>
    <w:rsid w:val="00DF5DC1"/>
    <w:rPr>
      <w:rFonts w:ascii="Verdana" w:eastAsia="Times New Roman" w:hAnsi="Verdana" w:cs="Times New Roman"/>
      <w:sz w:val="11"/>
      <w:szCs w:val="20"/>
      <w:lang w:eastAsia="ar-SA"/>
    </w:rPr>
  </w:style>
  <w:style w:type="paragraph" w:styleId="a4">
    <w:name w:val="Normal (Web)"/>
    <w:aliases w:val="Обычный (веб) Знак1,Обычный (веб) Знак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a3"/>
    <w:semiHidden/>
    <w:unhideWhenUsed/>
    <w:rsid w:val="00DF5DC1"/>
    <w:pPr>
      <w:tabs>
        <w:tab w:val="center" w:pos="4677"/>
        <w:tab w:val="right" w:pos="9355"/>
      </w:tabs>
    </w:pPr>
    <w:rPr>
      <w:rFonts w:ascii="Verdana" w:hAnsi="Verdana"/>
      <w:sz w:val="11"/>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w:link w:val="a4"/>
    <w:semiHidden/>
    <w:locked/>
    <w:rsid w:val="00DF5DC1"/>
    <w:rPr>
      <w:rFonts w:ascii="Verdana" w:eastAsia="Times New Roman" w:hAnsi="Verdana" w:cs="Times New Roman"/>
      <w:sz w:val="11"/>
      <w:szCs w:val="20"/>
      <w:lang w:eastAsia="ar-SA"/>
    </w:rPr>
  </w:style>
  <w:style w:type="paragraph" w:styleId="a4">
    <w:name w:val="Normal (Web)"/>
    <w:aliases w:val="Обычный (веб) Знак1,Обычный (веб) Знак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w:basedOn w:val="a"/>
    <w:link w:val="a3"/>
    <w:semiHidden/>
    <w:unhideWhenUsed/>
    <w:rsid w:val="00DF5DC1"/>
    <w:pPr>
      <w:tabs>
        <w:tab w:val="center" w:pos="4677"/>
        <w:tab w:val="right" w:pos="9355"/>
      </w:tabs>
    </w:pPr>
    <w:rPr>
      <w:rFonts w:ascii="Verdana" w:hAnsi="Verdana"/>
      <w:sz w:val="1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2020-11-25T13:23:00Z</cp:lastPrinted>
  <dcterms:created xsi:type="dcterms:W3CDTF">2020-11-25T12:46:00Z</dcterms:created>
  <dcterms:modified xsi:type="dcterms:W3CDTF">2020-12-01T05:17:00Z</dcterms:modified>
</cp:coreProperties>
</file>