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EC" w:rsidRPr="007C6AEC" w:rsidRDefault="007C6AEC" w:rsidP="007C6A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F3F3F"/>
          <w:sz w:val="28"/>
          <w:szCs w:val="28"/>
        </w:rPr>
      </w:pPr>
      <w:r w:rsidRPr="007C6AEC">
        <w:rPr>
          <w:b/>
          <w:color w:val="3F3F3F"/>
          <w:sz w:val="28"/>
          <w:szCs w:val="28"/>
        </w:rPr>
        <w:t xml:space="preserve">АДМИНИСТРАЦИЯ </w:t>
      </w:r>
    </w:p>
    <w:p w:rsidR="007C6AEC" w:rsidRPr="007C6AEC" w:rsidRDefault="007C6AEC" w:rsidP="007C6A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F3F3F"/>
          <w:sz w:val="28"/>
          <w:szCs w:val="28"/>
        </w:rPr>
      </w:pPr>
      <w:r w:rsidRPr="007C6AEC">
        <w:rPr>
          <w:b/>
          <w:color w:val="3F3F3F"/>
          <w:sz w:val="28"/>
          <w:szCs w:val="28"/>
        </w:rPr>
        <w:t>МУНИЦИПАЛЬНОГО ОБРАЗОВАНИЯ МЯКСИНСКОЕ</w:t>
      </w:r>
    </w:p>
    <w:p w:rsidR="007C6AEC" w:rsidRPr="007C6AEC" w:rsidRDefault="007C6AEC" w:rsidP="007C6AEC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3F3F3F"/>
          <w:sz w:val="28"/>
          <w:szCs w:val="28"/>
        </w:rPr>
      </w:pPr>
      <w:r w:rsidRPr="007C6AEC">
        <w:rPr>
          <w:b/>
          <w:color w:val="3F3F3F"/>
          <w:sz w:val="28"/>
          <w:szCs w:val="28"/>
        </w:rPr>
        <w:t>ПОСТАНОВЛЕНИЕ</w:t>
      </w:r>
    </w:p>
    <w:p w:rsidR="007C6AEC" w:rsidRPr="007C6AEC" w:rsidRDefault="006F723B" w:rsidP="007C6AEC">
      <w:pPr>
        <w:pStyle w:val="a3"/>
        <w:shd w:val="clear" w:color="auto" w:fill="FFFFFF"/>
        <w:spacing w:before="0" w:beforeAutospacing="0" w:after="0" w:afterAutospacing="0"/>
        <w:rPr>
          <w:b/>
          <w:color w:val="3F3F3F"/>
          <w:sz w:val="28"/>
          <w:szCs w:val="28"/>
        </w:rPr>
      </w:pPr>
      <w:r>
        <w:rPr>
          <w:b/>
          <w:color w:val="3F3F3F"/>
          <w:sz w:val="28"/>
          <w:szCs w:val="28"/>
        </w:rPr>
        <w:t>от 15</w:t>
      </w:r>
      <w:r w:rsidR="007C6AEC" w:rsidRPr="007C6AEC">
        <w:rPr>
          <w:b/>
          <w:color w:val="3F3F3F"/>
          <w:sz w:val="28"/>
          <w:szCs w:val="28"/>
        </w:rPr>
        <w:t>.11.2021   № 177</w:t>
      </w:r>
    </w:p>
    <w:p w:rsidR="007C6AEC" w:rsidRPr="007C6AEC" w:rsidRDefault="007C6AEC" w:rsidP="007C6AEC">
      <w:pPr>
        <w:pStyle w:val="a3"/>
        <w:shd w:val="clear" w:color="auto" w:fill="FFFFFF"/>
        <w:spacing w:before="0" w:beforeAutospacing="0" w:after="0" w:afterAutospacing="0"/>
        <w:rPr>
          <w:b/>
          <w:color w:val="3F3F3F"/>
          <w:sz w:val="28"/>
          <w:szCs w:val="28"/>
        </w:rPr>
      </w:pPr>
      <w:r w:rsidRPr="007C6AEC">
        <w:rPr>
          <w:b/>
          <w:color w:val="3F3F3F"/>
          <w:sz w:val="28"/>
          <w:szCs w:val="28"/>
        </w:rPr>
        <w:t xml:space="preserve">           с</w:t>
      </w:r>
      <w:proofErr w:type="gramStart"/>
      <w:r w:rsidRPr="007C6AEC">
        <w:rPr>
          <w:b/>
          <w:color w:val="3F3F3F"/>
          <w:sz w:val="28"/>
          <w:szCs w:val="28"/>
        </w:rPr>
        <w:t>.М</w:t>
      </w:r>
      <w:proofErr w:type="gramEnd"/>
      <w:r w:rsidRPr="007C6AEC">
        <w:rPr>
          <w:b/>
          <w:color w:val="3F3F3F"/>
          <w:sz w:val="28"/>
          <w:szCs w:val="28"/>
        </w:rPr>
        <w:t>якса</w:t>
      </w:r>
    </w:p>
    <w:p w:rsidR="007C6AEC" w:rsidRPr="007C6AEC" w:rsidRDefault="007C6AEC" w:rsidP="007C6AEC">
      <w:pPr>
        <w:pStyle w:val="a3"/>
        <w:shd w:val="clear" w:color="auto" w:fill="FFFFFF"/>
        <w:spacing w:before="240" w:beforeAutospacing="0" w:after="240" w:afterAutospacing="0"/>
        <w:rPr>
          <w:b/>
          <w:color w:val="3F3F3F"/>
          <w:sz w:val="28"/>
          <w:szCs w:val="28"/>
        </w:rPr>
      </w:pPr>
      <w:r w:rsidRPr="007C6AEC">
        <w:rPr>
          <w:b/>
          <w:color w:val="3F3F3F"/>
          <w:sz w:val="28"/>
          <w:szCs w:val="28"/>
        </w:rPr>
        <w:t>О назначении публичных слушаний</w:t>
      </w:r>
    </w:p>
    <w:p w:rsidR="007C6AEC" w:rsidRPr="007C6AEC" w:rsidRDefault="007C6AEC" w:rsidP="007C6AEC">
      <w:pPr>
        <w:pStyle w:val="a3"/>
        <w:shd w:val="clear" w:color="auto" w:fill="FFFFFF"/>
        <w:spacing w:before="240" w:beforeAutospacing="0" w:after="24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</w:t>
      </w:r>
      <w:r w:rsidRPr="007C6AEC">
        <w:rPr>
          <w:color w:val="3F3F3F"/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муниципальном образовании</w:t>
      </w:r>
      <w:r w:rsidR="0072776E">
        <w:rPr>
          <w:color w:val="3F3F3F"/>
          <w:sz w:val="28"/>
          <w:szCs w:val="28"/>
        </w:rPr>
        <w:t xml:space="preserve"> </w:t>
      </w:r>
      <w:proofErr w:type="spellStart"/>
      <w:r w:rsidR="0072776E">
        <w:rPr>
          <w:color w:val="3F3F3F"/>
          <w:sz w:val="28"/>
          <w:szCs w:val="28"/>
        </w:rPr>
        <w:t>Мяксинское</w:t>
      </w:r>
      <w:proofErr w:type="spellEnd"/>
      <w:r w:rsidRPr="007C6AEC">
        <w:rPr>
          <w:color w:val="3F3F3F"/>
          <w:sz w:val="28"/>
          <w:szCs w:val="28"/>
        </w:rPr>
        <w:t>, утвержденным решением Совета м</w:t>
      </w:r>
      <w:r w:rsidR="0072776E">
        <w:rPr>
          <w:color w:val="3F3F3F"/>
          <w:sz w:val="28"/>
          <w:szCs w:val="28"/>
        </w:rPr>
        <w:t xml:space="preserve">униципального образования </w:t>
      </w:r>
      <w:proofErr w:type="spellStart"/>
      <w:r w:rsidR="0072776E">
        <w:rPr>
          <w:color w:val="3F3F3F"/>
          <w:sz w:val="28"/>
          <w:szCs w:val="28"/>
        </w:rPr>
        <w:t>Мяксинское</w:t>
      </w:r>
      <w:proofErr w:type="spellEnd"/>
      <w:r w:rsidR="0072776E">
        <w:rPr>
          <w:color w:val="3F3F3F"/>
          <w:sz w:val="28"/>
          <w:szCs w:val="28"/>
        </w:rPr>
        <w:t xml:space="preserve"> от 30.09.2013 №7, </w:t>
      </w:r>
      <w:r w:rsidRPr="007C6AEC">
        <w:rPr>
          <w:color w:val="3F3F3F"/>
          <w:sz w:val="28"/>
          <w:szCs w:val="28"/>
        </w:rPr>
        <w:t xml:space="preserve">Администрация муниципального образования </w:t>
      </w:r>
      <w:proofErr w:type="spellStart"/>
      <w:r w:rsidR="0072776E">
        <w:rPr>
          <w:color w:val="3F3F3F"/>
          <w:sz w:val="28"/>
          <w:szCs w:val="28"/>
        </w:rPr>
        <w:t>Мяксинское</w:t>
      </w:r>
      <w:proofErr w:type="spellEnd"/>
    </w:p>
    <w:p w:rsidR="007C6AEC" w:rsidRPr="0072776E" w:rsidRDefault="007C6AEC" w:rsidP="0072776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2776E">
        <w:rPr>
          <w:rFonts w:ascii="Times New Roman" w:hAnsi="Times New Roman" w:cs="Times New Roman"/>
          <w:b/>
          <w:color w:val="3F3F3F"/>
          <w:sz w:val="28"/>
          <w:szCs w:val="28"/>
        </w:rPr>
        <w:t>ПОСТАНОВЛЯЕТ:</w:t>
      </w:r>
      <w:r w:rsidRPr="0072776E">
        <w:rPr>
          <w:rFonts w:ascii="Times New Roman" w:hAnsi="Times New Roman" w:cs="Times New Roman"/>
          <w:b/>
          <w:color w:val="3F3F3F"/>
          <w:sz w:val="28"/>
          <w:szCs w:val="28"/>
        </w:rPr>
        <w:br/>
      </w:r>
      <w:r w:rsidRPr="0072776E">
        <w:rPr>
          <w:rFonts w:ascii="Times New Roman" w:hAnsi="Times New Roman" w:cs="Times New Roman"/>
          <w:sz w:val="26"/>
          <w:szCs w:val="26"/>
        </w:rPr>
        <w:t>1.</w:t>
      </w:r>
      <w:r w:rsidR="0072776E" w:rsidRPr="0072776E">
        <w:rPr>
          <w:rFonts w:ascii="Times New Roman" w:hAnsi="Times New Roman" w:cs="Times New Roman"/>
          <w:sz w:val="26"/>
          <w:szCs w:val="26"/>
        </w:rPr>
        <w:t xml:space="preserve"> </w:t>
      </w:r>
      <w:r w:rsidRPr="0072776E">
        <w:rPr>
          <w:rFonts w:ascii="Times New Roman" w:hAnsi="Times New Roman" w:cs="Times New Roman"/>
          <w:sz w:val="26"/>
          <w:szCs w:val="26"/>
        </w:rPr>
        <w:t xml:space="preserve">Назначить проведение публичных слушаний по проекту решения Совета муниципального образования </w:t>
      </w:r>
      <w:proofErr w:type="spellStart"/>
      <w:r w:rsidRPr="0072776E">
        <w:rPr>
          <w:rFonts w:ascii="Times New Roman" w:hAnsi="Times New Roman" w:cs="Times New Roman"/>
          <w:sz w:val="26"/>
          <w:szCs w:val="26"/>
        </w:rPr>
        <w:t>Мяксинское</w:t>
      </w:r>
      <w:proofErr w:type="spellEnd"/>
      <w:r w:rsidRPr="0072776E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</w:t>
      </w:r>
      <w:proofErr w:type="spellStart"/>
      <w:r w:rsidRPr="0072776E">
        <w:rPr>
          <w:rFonts w:ascii="Times New Roman" w:hAnsi="Times New Roman" w:cs="Times New Roman"/>
          <w:sz w:val="26"/>
          <w:szCs w:val="26"/>
        </w:rPr>
        <w:t>Мяксинское</w:t>
      </w:r>
      <w:proofErr w:type="spellEnd"/>
      <w:r w:rsidRPr="0072776E">
        <w:rPr>
          <w:rFonts w:ascii="Times New Roman" w:hAnsi="Times New Roman" w:cs="Times New Roman"/>
          <w:sz w:val="26"/>
          <w:szCs w:val="26"/>
        </w:rPr>
        <w:t xml:space="preserve"> на 2022 год и плановый</w:t>
      </w:r>
      <w:r w:rsidR="006F723B">
        <w:rPr>
          <w:rFonts w:ascii="Times New Roman" w:hAnsi="Times New Roman" w:cs="Times New Roman"/>
          <w:sz w:val="26"/>
          <w:szCs w:val="26"/>
        </w:rPr>
        <w:t xml:space="preserve"> период 2023 и 2024 годов» на 07</w:t>
      </w:r>
      <w:r w:rsidRPr="0072776E">
        <w:rPr>
          <w:rFonts w:ascii="Times New Roman" w:hAnsi="Times New Roman" w:cs="Times New Roman"/>
          <w:sz w:val="26"/>
          <w:szCs w:val="26"/>
        </w:rPr>
        <w:t>.12.2021.</w:t>
      </w:r>
      <w:r w:rsidRPr="0072776E">
        <w:rPr>
          <w:rFonts w:ascii="Times New Roman" w:hAnsi="Times New Roman" w:cs="Times New Roman"/>
          <w:sz w:val="26"/>
          <w:szCs w:val="26"/>
        </w:rPr>
        <w:br/>
        <w:t>2. Местом проведения публичных слушаний определить здание Администрации по адресу: с</w:t>
      </w:r>
      <w:proofErr w:type="gramStart"/>
      <w:r w:rsidRPr="0072776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2776E">
        <w:rPr>
          <w:rFonts w:ascii="Times New Roman" w:hAnsi="Times New Roman" w:cs="Times New Roman"/>
          <w:sz w:val="26"/>
          <w:szCs w:val="26"/>
        </w:rPr>
        <w:t>якса, ул.70 лет Октября, д.3, Череповецкого района Вологодской области, начало в 15:00 часов.</w:t>
      </w:r>
      <w:r w:rsidRPr="0072776E">
        <w:rPr>
          <w:rFonts w:ascii="Times New Roman" w:hAnsi="Times New Roman" w:cs="Times New Roman"/>
          <w:sz w:val="26"/>
          <w:szCs w:val="26"/>
        </w:rPr>
        <w:br/>
        <w:t xml:space="preserve">3.    Публичные слушания проводятся по инициативе Главы муниципального образования </w:t>
      </w:r>
      <w:proofErr w:type="spellStart"/>
      <w:r w:rsidRPr="0072776E">
        <w:rPr>
          <w:rFonts w:ascii="Times New Roman" w:hAnsi="Times New Roman" w:cs="Times New Roman"/>
          <w:sz w:val="26"/>
          <w:szCs w:val="26"/>
        </w:rPr>
        <w:t>Мяксинское</w:t>
      </w:r>
      <w:proofErr w:type="spellEnd"/>
      <w:r w:rsidRPr="0072776E">
        <w:rPr>
          <w:rFonts w:ascii="Times New Roman" w:hAnsi="Times New Roman" w:cs="Times New Roman"/>
          <w:sz w:val="26"/>
          <w:szCs w:val="26"/>
        </w:rPr>
        <w:t xml:space="preserve"> Ки</w:t>
      </w:r>
      <w:r w:rsidR="006F723B">
        <w:rPr>
          <w:rFonts w:ascii="Times New Roman" w:hAnsi="Times New Roman" w:cs="Times New Roman"/>
          <w:sz w:val="26"/>
          <w:szCs w:val="26"/>
        </w:rPr>
        <w:t>селевой Л.Г.</w:t>
      </w:r>
      <w:r w:rsidR="006F723B">
        <w:rPr>
          <w:rFonts w:ascii="Times New Roman" w:hAnsi="Times New Roman" w:cs="Times New Roman"/>
          <w:sz w:val="26"/>
          <w:szCs w:val="26"/>
        </w:rPr>
        <w:br/>
        <w:t>4.    Организатор</w:t>
      </w:r>
      <w:r w:rsidRPr="0072776E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</w:t>
      </w:r>
      <w:r w:rsidR="006F723B">
        <w:rPr>
          <w:rFonts w:ascii="Times New Roman" w:hAnsi="Times New Roman" w:cs="Times New Roman"/>
          <w:sz w:val="26"/>
          <w:szCs w:val="26"/>
        </w:rPr>
        <w:t xml:space="preserve"> обеспечивает опубликование проекта решения не позднее 24 ноября 2021 года</w:t>
      </w:r>
      <w:r w:rsidRPr="0072776E">
        <w:rPr>
          <w:rFonts w:ascii="Times New Roman" w:hAnsi="Times New Roman" w:cs="Times New Roman"/>
          <w:sz w:val="26"/>
          <w:szCs w:val="26"/>
        </w:rPr>
        <w:t>.</w:t>
      </w:r>
      <w:r w:rsidRPr="0072776E">
        <w:rPr>
          <w:rFonts w:ascii="Times New Roman" w:hAnsi="Times New Roman" w:cs="Times New Roman"/>
          <w:sz w:val="26"/>
          <w:szCs w:val="26"/>
        </w:rPr>
        <w:br/>
        <w:t>5.    Установить,</w:t>
      </w:r>
      <w:r w:rsidR="006F723B">
        <w:rPr>
          <w:rFonts w:ascii="Times New Roman" w:hAnsi="Times New Roman" w:cs="Times New Roman"/>
          <w:sz w:val="26"/>
          <w:szCs w:val="26"/>
        </w:rPr>
        <w:t xml:space="preserve"> что в период с 24.11.2021 по 06</w:t>
      </w:r>
      <w:r w:rsidRPr="0072776E">
        <w:rPr>
          <w:rFonts w:ascii="Times New Roman" w:hAnsi="Times New Roman" w:cs="Times New Roman"/>
          <w:sz w:val="26"/>
          <w:szCs w:val="26"/>
        </w:rPr>
        <w:t>.12.2021 участники публичных слушаний имеют право представить свои предложения и рекомендации по обсуждаемому проекту.</w:t>
      </w:r>
      <w:r w:rsidRPr="0072776E">
        <w:rPr>
          <w:rFonts w:ascii="Times New Roman" w:hAnsi="Times New Roman" w:cs="Times New Roman"/>
          <w:sz w:val="26"/>
          <w:szCs w:val="26"/>
        </w:rPr>
        <w:br/>
        <w:t>6.    Настоящее постановление подлежит опубликованию в информационном бюллетене «</w:t>
      </w:r>
      <w:proofErr w:type="spellStart"/>
      <w:r w:rsidRPr="0072776E">
        <w:rPr>
          <w:rFonts w:ascii="Times New Roman" w:hAnsi="Times New Roman" w:cs="Times New Roman"/>
          <w:sz w:val="26"/>
          <w:szCs w:val="26"/>
        </w:rPr>
        <w:t>Мяксинский</w:t>
      </w:r>
      <w:proofErr w:type="spellEnd"/>
      <w:r w:rsidRPr="0072776E">
        <w:rPr>
          <w:rFonts w:ascii="Times New Roman" w:hAnsi="Times New Roman" w:cs="Times New Roman"/>
          <w:sz w:val="26"/>
          <w:szCs w:val="26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7C6AEC" w:rsidRPr="0072776E" w:rsidRDefault="007C6AEC" w:rsidP="007C6AEC">
      <w:pPr>
        <w:pStyle w:val="a3"/>
        <w:shd w:val="clear" w:color="auto" w:fill="FFFFFF"/>
        <w:spacing w:before="240" w:beforeAutospacing="0" w:after="240" w:afterAutospacing="0"/>
        <w:jc w:val="both"/>
        <w:rPr>
          <w:color w:val="3F3F3F"/>
          <w:sz w:val="28"/>
          <w:szCs w:val="28"/>
        </w:rPr>
      </w:pPr>
    </w:p>
    <w:p w:rsidR="007C6AEC" w:rsidRPr="0072776E" w:rsidRDefault="007C6AEC" w:rsidP="007C6AEC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6"/>
          <w:szCs w:val="26"/>
        </w:rPr>
      </w:pPr>
      <w:r w:rsidRPr="0072776E">
        <w:rPr>
          <w:color w:val="3F3F3F"/>
          <w:sz w:val="26"/>
          <w:szCs w:val="26"/>
        </w:rPr>
        <w:t xml:space="preserve">Глава муниципального образования                                                 </w:t>
      </w:r>
      <w:r w:rsidR="0072776E">
        <w:rPr>
          <w:color w:val="3F3F3F"/>
          <w:sz w:val="26"/>
          <w:szCs w:val="26"/>
        </w:rPr>
        <w:t xml:space="preserve">          </w:t>
      </w:r>
      <w:r w:rsidRPr="0072776E">
        <w:rPr>
          <w:color w:val="3F3F3F"/>
          <w:sz w:val="26"/>
          <w:szCs w:val="26"/>
        </w:rPr>
        <w:t>Л.Г.Киселева</w:t>
      </w:r>
      <w:r w:rsidRPr="0072776E">
        <w:rPr>
          <w:color w:val="3F3F3F"/>
          <w:sz w:val="26"/>
          <w:szCs w:val="26"/>
        </w:rPr>
        <w:br/>
      </w:r>
    </w:p>
    <w:p w:rsidR="00A60955" w:rsidRPr="007C6AEC" w:rsidRDefault="00A60955">
      <w:pPr>
        <w:rPr>
          <w:rFonts w:ascii="Times New Roman" w:hAnsi="Times New Roman" w:cs="Times New Roman"/>
        </w:rPr>
      </w:pPr>
    </w:p>
    <w:sectPr w:rsidR="00A60955" w:rsidRPr="007C6AEC" w:rsidSect="00B5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7C6AEC"/>
    <w:rsid w:val="006F723B"/>
    <w:rsid w:val="0072776E"/>
    <w:rsid w:val="007C6AEC"/>
    <w:rsid w:val="00A60955"/>
    <w:rsid w:val="00B5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277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cp:lastPrinted>2021-11-23T07:27:00Z</cp:lastPrinted>
  <dcterms:created xsi:type="dcterms:W3CDTF">2021-11-23T07:21:00Z</dcterms:created>
  <dcterms:modified xsi:type="dcterms:W3CDTF">2021-11-23T08:16:00Z</dcterms:modified>
</cp:coreProperties>
</file>