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2" w:rsidRDefault="00B10CF3" w:rsidP="003229A2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Правительство разрешило однократный въезд </w:t>
      </w:r>
      <w:r w:rsidR="003229A2">
        <w:rPr>
          <w:rFonts w:ascii="Times New Roman" w:eastAsia="Times New Roman" w:hAnsi="Times New Roman" w:cs="Times New Roman"/>
          <w:sz w:val="34"/>
          <w:szCs w:val="34"/>
          <w:lang w:eastAsia="ru-RU"/>
        </w:rPr>
        <w:t>в Россию</w:t>
      </w:r>
    </w:p>
    <w:p w:rsidR="00B10CF3" w:rsidRDefault="00B10CF3" w:rsidP="003229A2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для иностранных высококвалифицированных специалистов</w:t>
      </w:r>
    </w:p>
    <w:p w:rsidR="00B10CF3" w:rsidRDefault="00B10CF3" w:rsidP="003229A2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10CF3" w:rsidRDefault="00B10CF3" w:rsidP="003229A2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10CF3" w:rsidRDefault="00B10CF3" w:rsidP="003229A2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10CF3">
        <w:rPr>
          <w:rFonts w:ascii="Times New Roman" w:eastAsia="Times New Roman" w:hAnsi="Times New Roman" w:cs="Times New Roman"/>
          <w:sz w:val="34"/>
          <w:szCs w:val="34"/>
          <w:lang w:eastAsia="ru-RU"/>
        </w:rPr>
        <w:t>Распоряжение Правительства РФ от 25 июня 2020 г. N 1671-р</w:t>
      </w:r>
    </w:p>
    <w:p w:rsidR="003229A2" w:rsidRPr="00B10CF3" w:rsidRDefault="003229A2" w:rsidP="003229A2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10CF3" w:rsidRPr="003229A2" w:rsidRDefault="003229A2" w:rsidP="003229A2">
      <w:pPr>
        <w:shd w:val="clear" w:color="auto" w:fill="FFFFFF"/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10CF3"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5" w:anchor="/document/73751180/entry/0" w:history="1">
        <w:r w:rsidR="00B10CF3" w:rsidRPr="00322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</w:t>
        </w:r>
      </w:hyperlink>
      <w:r w:rsidR="00B10CF3"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16 марта 2020 г. N 635-р (Собрание законодательства Российской Федерации, 2020, N 12, ст. 1825; N 14, ст. 2145; N 19, ст. 3025; N 21, ст. 3314; Официальный интернет-портал правовой информации (</w:t>
      </w:r>
      <w:hyperlink r:id="rId6" w:tgtFrame="_blank" w:history="1">
        <w:r w:rsidR="00B10CF3" w:rsidRPr="00322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="00B10CF3"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), 2020, 1 июня, N 0001202006010041; 8 июня, N 0001202006080037) следующие изменения:</w:t>
      </w:r>
    </w:p>
    <w:p w:rsidR="00B10CF3" w:rsidRPr="003229A2" w:rsidRDefault="00B10CF3" w:rsidP="003229A2">
      <w:pPr>
        <w:shd w:val="clear" w:color="auto" w:fill="FFFFFF"/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7" w:anchor="/document/73751180/entry/29" w:history="1">
        <w:r w:rsidRPr="00322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девятый пункта 2</w:t>
        </w:r>
      </w:hyperlink>
      <w:r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</w:p>
    <w:p w:rsidR="00B10CF3" w:rsidRPr="003229A2" w:rsidRDefault="00B10CF3" w:rsidP="003229A2">
      <w:pPr>
        <w:shd w:val="clear" w:color="auto" w:fill="FFFFFF"/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"лиц, однократно въезжающих в Российскую Федерацию, привлекаемых к трудовой деятельности в качестве высококвалифицированных специалистов, включенных в список (с указанием пункта пропуска через государственную границу Российской Федерации и даты въезда), направленный в ФСБ России и МВД России федеральным органом исполнительной власти, в сфере ведения которого находится организация - работодатель или заказчик работ (услуг),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и при условии предъявления действующего трудового договора или гражданско-правового договора на выполнение работ (оказание услуг) с работодателем или заказчиком работ (услуг);";</w:t>
      </w:r>
    </w:p>
    <w:p w:rsidR="00B10CF3" w:rsidRPr="003229A2" w:rsidRDefault="00B10CF3" w:rsidP="003229A2">
      <w:pPr>
        <w:shd w:val="clear" w:color="auto" w:fill="FFFFFF"/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8" w:anchor="/document/73751180/entry/4" w:history="1">
        <w:r w:rsidRPr="00322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4</w:t>
        </w:r>
      </w:hyperlink>
      <w:r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</w:p>
    <w:p w:rsidR="00B10CF3" w:rsidRPr="003229A2" w:rsidRDefault="00B10CF3" w:rsidP="003229A2">
      <w:pPr>
        <w:shd w:val="clear" w:color="auto" w:fill="FFFFFF"/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A2">
        <w:rPr>
          <w:rFonts w:ascii="Times New Roman" w:eastAsia="Times New Roman" w:hAnsi="Times New Roman" w:cs="Times New Roman"/>
          <w:sz w:val="28"/>
          <w:szCs w:val="28"/>
          <w:lang w:eastAsia="ru-RU"/>
        </w:rPr>
        <w:t>"4.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а также лиц, указанных в абзацах пятом, шестом, восьмом, девятом, двенадцатом и тринадцатом пункта 2 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 абзаце девятом пункта 2 настоящего распоряжения.".</w:t>
      </w:r>
      <w:bookmarkStart w:id="0" w:name="_GoBack"/>
      <w:bookmarkEnd w:id="0"/>
    </w:p>
    <w:sectPr w:rsidR="00B10CF3" w:rsidRPr="0032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73"/>
    <w:rsid w:val="003229A2"/>
    <w:rsid w:val="006E5173"/>
    <w:rsid w:val="008D7A75"/>
    <w:rsid w:val="009B1C41"/>
    <w:rsid w:val="00B10CF3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2020-06-30T15:48:00Z</dcterms:created>
  <dcterms:modified xsi:type="dcterms:W3CDTF">2020-06-30T15:54:00Z</dcterms:modified>
</cp:coreProperties>
</file>