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Pr="00781EB8" w:rsidRDefault="00506844" w:rsidP="006435E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B50EF8" w:rsidRDefault="00B50EF8" w:rsidP="006435E3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844" w:rsidRPr="00781EB8" w:rsidRDefault="00506844" w:rsidP="006435E3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781EB8" w:rsidRDefault="00506844" w:rsidP="006435E3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781EB8" w:rsidRDefault="00506844" w:rsidP="006435E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Default="00506844" w:rsidP="006435E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3FE2" w:rsidRPr="00781EB8" w:rsidRDefault="00D63FE2" w:rsidP="006435E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781EB8" w:rsidRDefault="00506844" w:rsidP="00643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EB8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16E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25</w:t>
      </w:r>
      <w:r w:rsidR="004668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.0</w:t>
      </w:r>
      <w:r w:rsidR="00216E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</w:t>
      </w:r>
      <w:r w:rsidR="004F0B10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85B01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A9683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781EB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216E6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11</w:t>
      </w:r>
    </w:p>
    <w:p w:rsidR="00506844" w:rsidRPr="00781EB8" w:rsidRDefault="00506844" w:rsidP="006435E3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EB8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781EB8" w:rsidRDefault="00506844" w:rsidP="0064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0A23A2" w:rsidRDefault="00506844" w:rsidP="006435E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0A23A2">
        <w:rPr>
          <w:rFonts w:ascii="Times New Roman" w:hAnsi="Times New Roman" w:cs="Times New Roman"/>
          <w:sz w:val="24"/>
          <w:szCs w:val="24"/>
        </w:rPr>
        <w:t xml:space="preserve">: </w:t>
      </w:r>
      <w:r w:rsidR="00DC6CAA"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B01" w:rsidRPr="000A23A2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DC6CA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0A23A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0A2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11E08" w:rsidRDefault="00506844" w:rsidP="006435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216E6E" w:rsidRPr="000A23A2" w:rsidRDefault="00216E6E" w:rsidP="006435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Бабаев Дмитрий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Махадович</w:t>
      </w:r>
      <w:proofErr w:type="spellEnd"/>
      <w:r w:rsidRPr="000A23A2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385B01" w:rsidRDefault="00385B01" w:rsidP="006435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sz w:val="24"/>
          <w:szCs w:val="24"/>
        </w:rPr>
        <w:t>Прокофьев А</w:t>
      </w:r>
      <w:r w:rsidR="00D90A96">
        <w:rPr>
          <w:rFonts w:ascii="Times New Roman" w:eastAsia="Times New Roman" w:hAnsi="Times New Roman" w:cs="Times New Roman"/>
          <w:sz w:val="24"/>
          <w:szCs w:val="24"/>
        </w:rPr>
        <w:t xml:space="preserve">лександр </w:t>
      </w:r>
      <w:r w:rsidRPr="000A23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90A96">
        <w:rPr>
          <w:rFonts w:ascii="Times New Roman" w:eastAsia="Times New Roman" w:hAnsi="Times New Roman" w:cs="Times New Roman"/>
          <w:sz w:val="24"/>
          <w:szCs w:val="24"/>
        </w:rPr>
        <w:t>ладимирович</w:t>
      </w:r>
      <w:r w:rsidRPr="000A23A2">
        <w:rPr>
          <w:rFonts w:ascii="Times New Roman" w:eastAsia="Times New Roman" w:hAnsi="Times New Roman" w:cs="Times New Roman"/>
          <w:sz w:val="24"/>
          <w:szCs w:val="24"/>
        </w:rPr>
        <w:t>, заместитель руководителя администрации района, заместитель председателя комиссии;</w:t>
      </w:r>
    </w:p>
    <w:p w:rsidR="006C586C" w:rsidRPr="000A23A2" w:rsidRDefault="00216E6E" w:rsidP="006435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Знаменский Владимир Борисович, начальник отдела по мобилизационной работе, ГО и ЧС администрации района</w:t>
      </w:r>
      <w:r>
        <w:rPr>
          <w:rFonts w:ascii="Times New Roman" w:hAnsi="Times New Roman" w:cs="Times New Roman"/>
          <w:sz w:val="24"/>
          <w:szCs w:val="24"/>
        </w:rPr>
        <w:t>, и.о. секретаря комиссии.</w:t>
      </w:r>
    </w:p>
    <w:p w:rsidR="006C586C" w:rsidRPr="000A23A2" w:rsidRDefault="006C586C" w:rsidP="00643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0A23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3BA7" w:rsidRPr="0033630D" w:rsidRDefault="00E53BA7" w:rsidP="00E53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30D">
        <w:rPr>
          <w:rFonts w:ascii="Times New Roman" w:eastAsia="Times New Roman" w:hAnsi="Times New Roman" w:cs="Times New Roman"/>
          <w:sz w:val="24"/>
          <w:szCs w:val="24"/>
        </w:rPr>
        <w:t>Багулина</w:t>
      </w:r>
      <w:proofErr w:type="spellEnd"/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адежда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вановна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, старший гос</w:t>
      </w:r>
      <w:r>
        <w:rPr>
          <w:rFonts w:ascii="Times New Roman" w:eastAsia="Times New Roman" w:hAnsi="Times New Roman" w:cs="Times New Roman"/>
          <w:sz w:val="24"/>
          <w:szCs w:val="24"/>
        </w:rPr>
        <w:t>ударственный инспектор по маломерным судам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ГИМС </w:t>
      </w:r>
      <w:r w:rsidR="00DF5552">
        <w:rPr>
          <w:rFonts w:ascii="Times New Roman" w:eastAsia="Times New Roman" w:hAnsi="Times New Roman" w:cs="Times New Roman"/>
          <w:sz w:val="24"/>
          <w:szCs w:val="24"/>
        </w:rPr>
        <w:t xml:space="preserve">ГУ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МЧС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по Вологодской области (по согласованию);</w:t>
      </w:r>
    </w:p>
    <w:p w:rsidR="00BB3BAF" w:rsidRPr="00FD3DA5" w:rsidRDefault="00BB3BAF" w:rsidP="0064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DA5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FD3DA5">
        <w:rPr>
          <w:rFonts w:ascii="Times New Roman" w:hAnsi="Times New Roman" w:cs="Times New Roman"/>
          <w:sz w:val="24"/>
          <w:szCs w:val="24"/>
        </w:rPr>
        <w:t xml:space="preserve"> И</w:t>
      </w:r>
      <w:r w:rsidR="00D90A96" w:rsidRPr="00FD3DA5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FD3DA5">
        <w:rPr>
          <w:rFonts w:ascii="Times New Roman" w:hAnsi="Times New Roman" w:cs="Times New Roman"/>
          <w:sz w:val="24"/>
          <w:szCs w:val="24"/>
        </w:rPr>
        <w:t>Н</w:t>
      </w:r>
      <w:r w:rsidR="00D90A96" w:rsidRPr="00FD3DA5">
        <w:rPr>
          <w:rFonts w:ascii="Times New Roman" w:hAnsi="Times New Roman" w:cs="Times New Roman"/>
          <w:sz w:val="24"/>
          <w:szCs w:val="24"/>
        </w:rPr>
        <w:t>иколаевна</w:t>
      </w:r>
      <w:r w:rsidRPr="00FD3DA5">
        <w:rPr>
          <w:rFonts w:ascii="Times New Roman" w:hAnsi="Times New Roman" w:cs="Times New Roman"/>
          <w:sz w:val="24"/>
          <w:szCs w:val="24"/>
        </w:rPr>
        <w:t xml:space="preserve">, </w:t>
      </w:r>
      <w:r w:rsidR="00CF11D5" w:rsidRPr="00FD3DA5">
        <w:rPr>
          <w:rFonts w:ascii="Times New Roman" w:hAnsi="Times New Roman" w:cs="Times New Roman"/>
          <w:sz w:val="24"/>
          <w:szCs w:val="24"/>
        </w:rPr>
        <w:t>начальник</w:t>
      </w:r>
      <w:r w:rsidRPr="00FD3DA5">
        <w:rPr>
          <w:rFonts w:ascii="Times New Roman" w:hAnsi="Times New Roman" w:cs="Times New Roman"/>
          <w:sz w:val="24"/>
          <w:szCs w:val="24"/>
        </w:rPr>
        <w:t xml:space="preserve"> филиала ФГБУ Северное УГМС «Г</w:t>
      </w:r>
      <w:r w:rsidR="00CF11D5" w:rsidRPr="00FD3DA5">
        <w:rPr>
          <w:rFonts w:ascii="Times New Roman" w:hAnsi="Times New Roman" w:cs="Times New Roman"/>
          <w:sz w:val="24"/>
          <w:szCs w:val="24"/>
        </w:rPr>
        <w:t>МБ</w:t>
      </w:r>
      <w:r w:rsidRPr="00FD3DA5">
        <w:rPr>
          <w:rFonts w:ascii="Times New Roman" w:hAnsi="Times New Roman" w:cs="Times New Roman"/>
          <w:sz w:val="24"/>
          <w:szCs w:val="24"/>
        </w:rPr>
        <w:t xml:space="preserve"> Череповец»</w:t>
      </w:r>
      <w:r w:rsidR="009108A8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604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(ВКС)</w:t>
      </w:r>
      <w:r w:rsidRPr="00FD3DA5">
        <w:rPr>
          <w:rFonts w:ascii="Times New Roman" w:hAnsi="Times New Roman" w:cs="Times New Roman"/>
          <w:sz w:val="24"/>
          <w:szCs w:val="24"/>
        </w:rPr>
        <w:t>;</w:t>
      </w:r>
    </w:p>
    <w:p w:rsidR="00E53BA7" w:rsidRPr="00FD3DA5" w:rsidRDefault="00E53BA7" w:rsidP="00E53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3DA5">
        <w:rPr>
          <w:rFonts w:ascii="Times New Roman" w:hAnsi="Times New Roman" w:cs="Times New Roman"/>
          <w:sz w:val="24"/>
          <w:szCs w:val="24"/>
        </w:rPr>
        <w:t xml:space="preserve">Красников Олег Константинович, начальник 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района;</w:t>
      </w:r>
    </w:p>
    <w:p w:rsidR="00BB3BAF" w:rsidRPr="00FD3DA5" w:rsidRDefault="00F13B49" w:rsidP="0064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Семенов Павел Юрьевич</w:t>
      </w:r>
      <w:r w:rsidR="00BB3BAF" w:rsidRPr="00FD3DA5">
        <w:rPr>
          <w:rFonts w:ascii="Times New Roman" w:hAnsi="Times New Roman" w:cs="Times New Roman"/>
          <w:sz w:val="24"/>
          <w:szCs w:val="24"/>
        </w:rPr>
        <w:t xml:space="preserve">, </w:t>
      </w:r>
      <w:r w:rsidRPr="00FD3DA5">
        <w:rPr>
          <w:rFonts w:ascii="Times New Roman" w:hAnsi="Times New Roman" w:cs="Times New Roman"/>
          <w:sz w:val="24"/>
          <w:szCs w:val="24"/>
        </w:rPr>
        <w:t>инженер</w:t>
      </w:r>
      <w:r w:rsidR="00BB3BAF" w:rsidRPr="00FD3DA5">
        <w:rPr>
          <w:rFonts w:ascii="Times New Roman" w:hAnsi="Times New Roman" w:cs="Times New Roman"/>
          <w:sz w:val="24"/>
          <w:szCs w:val="24"/>
        </w:rPr>
        <w:t xml:space="preserve"> филиала № 2 КУ пожарной безопасности Вологодской области «</w:t>
      </w:r>
      <w:proofErr w:type="gramStart"/>
      <w:r w:rsidR="00BB3BAF" w:rsidRPr="00FD3DA5">
        <w:rPr>
          <w:rFonts w:ascii="Times New Roman" w:hAnsi="Times New Roman" w:cs="Times New Roman"/>
          <w:sz w:val="24"/>
          <w:szCs w:val="24"/>
        </w:rPr>
        <w:t>Противопожарная</w:t>
      </w:r>
      <w:proofErr w:type="gramEnd"/>
      <w:r w:rsidR="00BB3BAF" w:rsidRPr="00FD3DA5">
        <w:rPr>
          <w:rFonts w:ascii="Times New Roman" w:hAnsi="Times New Roman" w:cs="Times New Roman"/>
          <w:sz w:val="24"/>
          <w:szCs w:val="24"/>
        </w:rPr>
        <w:t xml:space="preserve"> служба Вологодской области»</w:t>
      </w:r>
      <w:r w:rsidR="009108A8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7663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6392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(ВКС)</w:t>
      </w:r>
      <w:r w:rsidR="00BB3BAF" w:rsidRPr="00FD3DA5">
        <w:rPr>
          <w:rFonts w:ascii="Times New Roman" w:hAnsi="Times New Roman" w:cs="Times New Roman"/>
          <w:sz w:val="24"/>
          <w:szCs w:val="24"/>
        </w:rPr>
        <w:t>;</w:t>
      </w:r>
    </w:p>
    <w:p w:rsidR="00A9683B" w:rsidRPr="00FD3DA5" w:rsidRDefault="009108A8" w:rsidP="0064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Шишигин О</w:t>
      </w:r>
      <w:r w:rsidR="00AE43EF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лег 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E43EF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ванович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, начальник отдела ГО БУЗ ВО «ЧГБ» (по согласованию)</w:t>
      </w:r>
      <w:r w:rsidR="00A9683B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9683B" w:rsidRPr="00FD3DA5" w:rsidRDefault="00230F5F" w:rsidP="006435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45EBC">
        <w:rPr>
          <w:rFonts w:ascii="Times New Roman" w:hAnsi="Times New Roman" w:cs="Times New Roman"/>
          <w:sz w:val="24"/>
          <w:szCs w:val="23"/>
        </w:rPr>
        <w:t>Акулич</w:t>
      </w:r>
      <w:proofErr w:type="spellEnd"/>
      <w:r w:rsidRPr="00B45EBC">
        <w:rPr>
          <w:rFonts w:ascii="Times New Roman" w:hAnsi="Times New Roman" w:cs="Times New Roman"/>
          <w:sz w:val="24"/>
          <w:szCs w:val="23"/>
        </w:rPr>
        <w:t xml:space="preserve"> Любовь Васильевна заместитель начальника </w:t>
      </w:r>
      <w:r w:rsidRPr="00B45EBC">
        <w:rPr>
          <w:rFonts w:ascii="Times New Roman" w:hAnsi="Times New Roman" w:cs="Times New Roman"/>
          <w:sz w:val="24"/>
          <w:szCs w:val="24"/>
        </w:rPr>
        <w:t>Череповецкого ТО Департамента лесного комплекса области – государственного лесничества</w:t>
      </w:r>
      <w:r w:rsidRPr="00B45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(ВКС</w:t>
      </w:r>
      <w:r w:rsidR="00A9683B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8764A" w:rsidRPr="00FD3DA5">
        <w:rPr>
          <w:rFonts w:ascii="Times New Roman" w:hAnsi="Times New Roman" w:cs="Times New Roman"/>
          <w:sz w:val="24"/>
          <w:szCs w:val="24"/>
        </w:rPr>
        <w:t>;</w:t>
      </w:r>
    </w:p>
    <w:p w:rsidR="0078764A" w:rsidRDefault="0078764A" w:rsidP="0078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DA5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FD3DA5">
        <w:rPr>
          <w:rFonts w:ascii="Times New Roman" w:hAnsi="Times New Roman" w:cs="Times New Roman"/>
          <w:sz w:val="24"/>
          <w:szCs w:val="24"/>
        </w:rPr>
        <w:t xml:space="preserve"> Максим Николаевич, начальник 2 ПСО ФПС ГПС ГУ МЧС России по Вологодской области</w:t>
      </w:r>
      <w:r w:rsidRPr="00FD3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 (ВКС)</w:t>
      </w:r>
      <w:r w:rsidRPr="00FD3DA5">
        <w:rPr>
          <w:rFonts w:ascii="Times New Roman" w:hAnsi="Times New Roman" w:cs="Times New Roman"/>
          <w:sz w:val="24"/>
          <w:szCs w:val="24"/>
        </w:rPr>
        <w:t>.</w:t>
      </w:r>
    </w:p>
    <w:p w:rsidR="00230F5F" w:rsidRDefault="00230F5F" w:rsidP="0078764A">
      <w:pPr>
        <w:spacing w:after="0" w:line="240" w:lineRule="auto"/>
        <w:ind w:firstLine="709"/>
        <w:jc w:val="both"/>
        <w:rPr>
          <w:sz w:val="24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 Максим Николаевич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ведущий специалист-эксперт, </w:t>
      </w:r>
      <w:r w:rsidRPr="00230F5F">
        <w:rPr>
          <w:rFonts w:ascii="Times New Roman" w:hAnsi="Times New Roman" w:cs="Times New Roman"/>
          <w:sz w:val="24"/>
          <w:szCs w:val="24"/>
        </w:rPr>
        <w:t>Лебедева Галина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F5F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</w:t>
      </w:r>
      <w:r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Роспотребнадзора по Волого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дской области (по согласованию);</w:t>
      </w:r>
      <w:r w:rsidRPr="00230F5F">
        <w:rPr>
          <w:sz w:val="24"/>
          <w:szCs w:val="23"/>
        </w:rPr>
        <w:t xml:space="preserve"> </w:t>
      </w:r>
    </w:p>
    <w:p w:rsidR="00230F5F" w:rsidRDefault="00230F5F" w:rsidP="0078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230F5F">
        <w:rPr>
          <w:rFonts w:ascii="Times New Roman" w:hAnsi="Times New Roman" w:cs="Times New Roman"/>
          <w:sz w:val="24"/>
          <w:szCs w:val="23"/>
        </w:rPr>
        <w:t>Манин Александр Иванович – заместитель начальника полиции</w:t>
      </w:r>
      <w:r>
        <w:rPr>
          <w:rFonts w:ascii="Times New Roman" w:hAnsi="Times New Roman" w:cs="Times New Roman"/>
          <w:sz w:val="24"/>
          <w:szCs w:val="23"/>
        </w:rPr>
        <w:t xml:space="preserve"> ОМВД России по Череповецкому району (по согласованию);</w:t>
      </w:r>
    </w:p>
    <w:p w:rsidR="00230F5F" w:rsidRPr="0089082B" w:rsidRDefault="00230F5F" w:rsidP="0089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F5F">
        <w:rPr>
          <w:rFonts w:ascii="Times New Roman" w:hAnsi="Times New Roman" w:cs="Times New Roman"/>
          <w:sz w:val="24"/>
          <w:szCs w:val="24"/>
        </w:rPr>
        <w:t xml:space="preserve">Павлов Александр Николаевич, инструктор по ОМР, </w:t>
      </w:r>
      <w:proofErr w:type="gramStart"/>
      <w:r w:rsidRPr="00230F5F">
        <w:rPr>
          <w:rFonts w:ascii="Times New Roman" w:hAnsi="Times New Roman" w:cs="Times New Roman"/>
          <w:bCs/>
          <w:sz w:val="24"/>
          <w:szCs w:val="24"/>
        </w:rPr>
        <w:t>Череповецкое</w:t>
      </w:r>
      <w:proofErr w:type="gramEnd"/>
      <w:r w:rsidRPr="00230F5F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ВДПО</w:t>
      </w:r>
    </w:p>
    <w:p w:rsidR="00D63FE2" w:rsidRPr="000A23A2" w:rsidRDefault="00230F5F" w:rsidP="00B50EF8">
      <w:pPr>
        <w:spacing w:line="1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F5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30F5F">
        <w:rPr>
          <w:rFonts w:ascii="Times New Roman" w:hAnsi="Times New Roman" w:cs="Times New Roman"/>
          <w:sz w:val="24"/>
          <w:szCs w:val="24"/>
        </w:rPr>
        <w:t xml:space="preserve"> Андрей Викторович, инспектор ОНД и ПР, УНД ГУ МЧС России по Вологодской области» (по согласованию);</w:t>
      </w:r>
    </w:p>
    <w:p w:rsidR="0089082B" w:rsidRDefault="00506844" w:rsidP="00643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3A2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89082B" w:rsidRPr="0089082B" w:rsidRDefault="0089082B" w:rsidP="00D63FE2">
      <w:pPr>
        <w:spacing w:after="0" w:line="1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9082B">
        <w:rPr>
          <w:rFonts w:ascii="Times New Roman" w:hAnsi="Times New Roman" w:cs="Times New Roman"/>
          <w:bCs/>
          <w:sz w:val="24"/>
          <w:szCs w:val="24"/>
        </w:rPr>
        <w:t>Калинин Максим Викторович, заместитель начальника  ОГИБДД</w:t>
      </w:r>
      <w:r w:rsidRPr="0089082B">
        <w:rPr>
          <w:rFonts w:ascii="Times New Roman" w:hAnsi="Times New Roman" w:cs="Times New Roman"/>
          <w:sz w:val="24"/>
          <w:szCs w:val="24"/>
        </w:rPr>
        <w:t xml:space="preserve">  ОМВД России по Череповецкому району</w:t>
      </w:r>
    </w:p>
    <w:p w:rsidR="0089082B" w:rsidRPr="0089082B" w:rsidRDefault="0089082B" w:rsidP="00D63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82B">
        <w:rPr>
          <w:rFonts w:ascii="Times New Roman" w:hAnsi="Times New Roman" w:cs="Times New Roman"/>
          <w:sz w:val="24"/>
          <w:szCs w:val="24"/>
        </w:rPr>
        <w:t>Вернодубенко</w:t>
      </w:r>
      <w:proofErr w:type="spellEnd"/>
      <w:r w:rsidRPr="0089082B">
        <w:rPr>
          <w:rFonts w:ascii="Times New Roman" w:hAnsi="Times New Roman" w:cs="Times New Roman"/>
          <w:sz w:val="24"/>
          <w:szCs w:val="24"/>
        </w:rPr>
        <w:t xml:space="preserve"> Роман Сергеевич, директор Череповецкий лесхоз САУ «Лесное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082B" w:rsidRPr="0089082B" w:rsidRDefault="0089082B" w:rsidP="00D63FE2">
      <w:pPr>
        <w:spacing w:after="0" w:line="10" w:lineRule="atLeast"/>
        <w:rPr>
          <w:rFonts w:ascii="Times New Roman" w:hAnsi="Times New Roman" w:cs="Times New Roman"/>
          <w:bCs/>
          <w:sz w:val="24"/>
          <w:szCs w:val="24"/>
        </w:rPr>
      </w:pPr>
      <w:r w:rsidRPr="0089082B">
        <w:rPr>
          <w:rFonts w:ascii="Times New Roman" w:hAnsi="Times New Roman" w:cs="Times New Roman"/>
          <w:sz w:val="24"/>
          <w:szCs w:val="24"/>
        </w:rPr>
        <w:t xml:space="preserve">Толстиков Виктор Александрович, заместитель директора </w:t>
      </w:r>
      <w:r w:rsidRPr="0089082B">
        <w:rPr>
          <w:rFonts w:ascii="Times New Roman" w:hAnsi="Times New Roman" w:cs="Times New Roman"/>
          <w:bCs/>
          <w:sz w:val="24"/>
          <w:szCs w:val="24"/>
        </w:rPr>
        <w:t xml:space="preserve">АУ </w:t>
      </w:r>
      <w:proofErr w:type="gramStart"/>
      <w:r w:rsidRPr="0089082B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89082B">
        <w:rPr>
          <w:rFonts w:ascii="Times New Roman" w:hAnsi="Times New Roman" w:cs="Times New Roman"/>
          <w:bCs/>
          <w:sz w:val="24"/>
          <w:szCs w:val="24"/>
        </w:rPr>
        <w:t xml:space="preserve"> ВО «ДООЦ Лесная сказка»;</w:t>
      </w:r>
    </w:p>
    <w:p w:rsidR="0089082B" w:rsidRDefault="0089082B" w:rsidP="00D63FE2">
      <w:pPr>
        <w:spacing w:after="0" w:line="1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9082B" w:rsidRDefault="0089082B" w:rsidP="00643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FE2" w:rsidRPr="000A23A2" w:rsidRDefault="00D63FE2" w:rsidP="00643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B49" w:rsidRPr="00F13B49" w:rsidRDefault="00F13B49" w:rsidP="0064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E2" w:rsidRPr="00D63FE2" w:rsidRDefault="00D63FE2" w:rsidP="00D63F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FE2">
        <w:rPr>
          <w:rFonts w:ascii="Times New Roman" w:hAnsi="Times New Roman" w:cs="Times New Roman"/>
          <w:sz w:val="24"/>
          <w:szCs w:val="24"/>
        </w:rPr>
        <w:lastRenderedPageBreak/>
        <w:t>Повестка заседания:</w:t>
      </w:r>
    </w:p>
    <w:p w:rsidR="00D63FE2" w:rsidRPr="00D63FE2" w:rsidRDefault="00D63FE2" w:rsidP="00D6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FE2">
        <w:rPr>
          <w:rFonts w:ascii="Times New Roman" w:hAnsi="Times New Roman" w:cs="Times New Roman"/>
          <w:sz w:val="24"/>
          <w:szCs w:val="24"/>
        </w:rPr>
        <w:t>1. Об обеспечении безопасности населения на водных объектах района в период купального сезона 2021 года.</w:t>
      </w:r>
    </w:p>
    <w:p w:rsidR="00D63FE2" w:rsidRPr="00D63FE2" w:rsidRDefault="00D63FE2" w:rsidP="00D63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FE2">
        <w:rPr>
          <w:rFonts w:ascii="Times New Roman" w:hAnsi="Times New Roman" w:cs="Times New Roman"/>
          <w:sz w:val="24"/>
          <w:szCs w:val="24"/>
        </w:rPr>
        <w:t xml:space="preserve">          2.  О готовности детских оздоровительных лагерей на территории района к летнему сезону 2021 года.</w:t>
      </w:r>
    </w:p>
    <w:p w:rsidR="00D63FE2" w:rsidRPr="00D63FE2" w:rsidRDefault="00D63FE2" w:rsidP="00D63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FE2">
        <w:rPr>
          <w:rFonts w:ascii="Times New Roman" w:hAnsi="Times New Roman" w:cs="Times New Roman"/>
          <w:sz w:val="24"/>
          <w:szCs w:val="24"/>
        </w:rPr>
        <w:t xml:space="preserve">           3. Дорожная обстановка</w:t>
      </w:r>
      <w:r>
        <w:rPr>
          <w:rFonts w:ascii="Times New Roman" w:hAnsi="Times New Roman" w:cs="Times New Roman"/>
          <w:sz w:val="24"/>
          <w:szCs w:val="24"/>
        </w:rPr>
        <w:t xml:space="preserve"> в районе и на</w:t>
      </w:r>
      <w:r w:rsidRPr="00D63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FE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63FE2">
        <w:rPr>
          <w:rFonts w:ascii="Times New Roman" w:hAnsi="Times New Roman" w:cs="Times New Roman"/>
          <w:sz w:val="24"/>
          <w:szCs w:val="24"/>
        </w:rPr>
        <w:t xml:space="preserve"> подъездах к лагерям. Закрытие опасн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D63FE2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3FE2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D63FE2" w:rsidRDefault="00D63FE2" w:rsidP="00D6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FE2">
        <w:rPr>
          <w:rFonts w:ascii="Times New Roman" w:hAnsi="Times New Roman" w:cs="Times New Roman"/>
          <w:sz w:val="24"/>
          <w:szCs w:val="24"/>
        </w:rPr>
        <w:t>4. Ситуация с пожарами в Череповецком муниципальном районе</w:t>
      </w:r>
    </w:p>
    <w:p w:rsidR="00D63FE2" w:rsidRDefault="00D63FE2" w:rsidP="00D6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6B" w:rsidRPr="00DC6CAA" w:rsidRDefault="00DC6CAA" w:rsidP="00672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FE2">
        <w:rPr>
          <w:rFonts w:ascii="Times New Roman" w:hAnsi="Times New Roman" w:cs="Times New Roman"/>
          <w:sz w:val="24"/>
          <w:szCs w:val="24"/>
        </w:rPr>
        <w:t>Сергушев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открыл заседание и предоставил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D63FE2">
        <w:rPr>
          <w:rFonts w:ascii="Times New Roman" w:hAnsi="Times New Roman" w:cs="Times New Roman"/>
          <w:sz w:val="24"/>
          <w:szCs w:val="24"/>
        </w:rPr>
        <w:t>Знаменскому В.Б</w:t>
      </w:r>
      <w:r w:rsidR="0052080A">
        <w:rPr>
          <w:rFonts w:ascii="Times New Roman" w:hAnsi="Times New Roman" w:cs="Times New Roman"/>
          <w:sz w:val="24"/>
          <w:szCs w:val="24"/>
        </w:rPr>
        <w:t>.</w:t>
      </w:r>
    </w:p>
    <w:p w:rsidR="00F13B49" w:rsidRDefault="007250A8" w:rsidP="0087366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1:</w:t>
      </w:r>
      <w:r w:rsidRPr="007250A8">
        <w:rPr>
          <w:rFonts w:ascii="Times New Roman" w:hAnsi="Times New Roman" w:cs="Times New Roman"/>
          <w:sz w:val="24"/>
          <w:szCs w:val="24"/>
        </w:rPr>
        <w:t xml:space="preserve"> </w:t>
      </w:r>
      <w:r w:rsidR="00D63FE2" w:rsidRPr="00D63FE2">
        <w:rPr>
          <w:rFonts w:ascii="Times New Roman" w:hAnsi="Times New Roman" w:cs="Times New Roman"/>
          <w:sz w:val="24"/>
          <w:szCs w:val="24"/>
        </w:rPr>
        <w:t>Об обеспечении безопасности населения на водных объектах района в период купального сезона 2021 года</w:t>
      </w:r>
      <w:r w:rsidRPr="00DC6CAA">
        <w:rPr>
          <w:rFonts w:ascii="Times New Roman" w:hAnsi="Times New Roman" w:cs="Times New Roman"/>
          <w:sz w:val="24"/>
          <w:szCs w:val="24"/>
        </w:rPr>
        <w:t>.</w:t>
      </w:r>
    </w:p>
    <w:p w:rsidR="0087366B" w:rsidRPr="00781EB8" w:rsidRDefault="0087366B" w:rsidP="00873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B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7366B" w:rsidRDefault="00D63FE2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Знаменский В.Б.</w:t>
      </w:r>
      <w:r w:rsidR="0087366B">
        <w:rPr>
          <w:rFonts w:ascii="Times New Roman" w:hAnsi="Times New Roman" w:cs="Times New Roman"/>
          <w:sz w:val="24"/>
          <w:szCs w:val="24"/>
        </w:rPr>
        <w:t>:</w:t>
      </w:r>
    </w:p>
    <w:p w:rsidR="00DC6CAA" w:rsidRDefault="00D63FE2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сообщил об итогах купального сезона 2020 года и прои</w:t>
      </w:r>
      <w:r w:rsidR="008736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шеств</w:t>
      </w:r>
      <w:r w:rsidR="00620A18">
        <w:rPr>
          <w:rFonts w:ascii="Times New Roman" w:hAnsi="Times New Roman" w:cs="Times New Roman"/>
          <w:sz w:val="24"/>
          <w:szCs w:val="24"/>
        </w:rPr>
        <w:t xml:space="preserve">иях произошедших в этом году, о планируемых  мерах </w:t>
      </w:r>
      <w:r w:rsidR="0087366B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</w:t>
      </w:r>
      <w:r w:rsidR="00620A18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87366B">
        <w:rPr>
          <w:rFonts w:ascii="Times New Roman" w:hAnsi="Times New Roman" w:cs="Times New Roman"/>
          <w:sz w:val="24"/>
          <w:szCs w:val="24"/>
        </w:rPr>
        <w:t xml:space="preserve">купального </w:t>
      </w:r>
      <w:r w:rsidR="00620A18">
        <w:rPr>
          <w:rFonts w:ascii="Times New Roman" w:hAnsi="Times New Roman" w:cs="Times New Roman"/>
          <w:sz w:val="24"/>
          <w:szCs w:val="24"/>
        </w:rPr>
        <w:t>сезона 2021 года.</w:t>
      </w:r>
    </w:p>
    <w:p w:rsidR="00336397" w:rsidRDefault="00897D23" w:rsidP="0089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D23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897D23">
        <w:rPr>
          <w:rFonts w:ascii="Times New Roman" w:hAnsi="Times New Roman" w:cs="Times New Roman"/>
          <w:sz w:val="24"/>
          <w:szCs w:val="24"/>
        </w:rPr>
        <w:t xml:space="preserve"> Н.И.</w:t>
      </w:r>
      <w:r w:rsidR="0087366B">
        <w:rPr>
          <w:rFonts w:ascii="Times New Roman" w:hAnsi="Times New Roman" w:cs="Times New Roman"/>
          <w:sz w:val="24"/>
          <w:szCs w:val="24"/>
        </w:rPr>
        <w:t>:</w:t>
      </w:r>
    </w:p>
    <w:p w:rsidR="00EF75BD" w:rsidRDefault="00336397" w:rsidP="0089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сообщила о необходимости провести корректировку опасных для купания мест и выставлении там запрещающих аншлагов;</w:t>
      </w:r>
    </w:p>
    <w:p w:rsidR="00336397" w:rsidRDefault="00336397" w:rsidP="0089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подняла вопрос о правомерности движения маломерных судов по Черной речке;</w:t>
      </w:r>
    </w:p>
    <w:p w:rsidR="00F83CFC" w:rsidRDefault="00336397" w:rsidP="0089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отметила </w:t>
      </w:r>
      <w:r w:rsidR="00F83CFC">
        <w:rPr>
          <w:rFonts w:ascii="Times New Roman" w:hAnsi="Times New Roman" w:cs="Times New Roman"/>
          <w:sz w:val="24"/>
          <w:szCs w:val="24"/>
        </w:rPr>
        <w:t>необходимость проведения совместного патрулирования с целью выявления нарушений запрета купания в опасных местах и случаев оставления детей без надзора и контроля у водных объектов;</w:t>
      </w:r>
    </w:p>
    <w:p w:rsidR="00336397" w:rsidRDefault="00F83CFC" w:rsidP="0089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высказала мнение о возможности организации пляжей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Мяксинском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о необходимости обращения в </w:t>
      </w:r>
      <w:r w:rsidR="007D0886">
        <w:rPr>
          <w:rFonts w:ascii="Times New Roman" w:hAnsi="Times New Roman" w:cs="Times New Roman"/>
          <w:sz w:val="24"/>
          <w:szCs w:val="24"/>
        </w:rPr>
        <w:t xml:space="preserve">региональное отделение </w:t>
      </w:r>
      <w:proofErr w:type="spellStart"/>
      <w:r w:rsidR="007D0886">
        <w:rPr>
          <w:rFonts w:ascii="Times New Roman" w:hAnsi="Times New Roman" w:cs="Times New Roman"/>
          <w:sz w:val="24"/>
          <w:szCs w:val="24"/>
        </w:rPr>
        <w:t>РОССОЮЗСПАСа</w:t>
      </w:r>
      <w:proofErr w:type="spellEnd"/>
      <w:r w:rsidR="007D0886">
        <w:rPr>
          <w:rFonts w:ascii="Times New Roman" w:hAnsi="Times New Roman" w:cs="Times New Roman"/>
          <w:sz w:val="24"/>
          <w:szCs w:val="24"/>
        </w:rPr>
        <w:t xml:space="preserve"> и Вологодскую областную организацию ООО ВОСВОД с целью получения помощи в организации спасательных постов.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F8" w:rsidRDefault="009773F8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3C" w:rsidRPr="00626261" w:rsidRDefault="00D1533C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35CBE" w:rsidRDefault="00025AB2" w:rsidP="00335CB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gramStart"/>
      <w:r w:rsidR="005638B0" w:rsidRPr="00626261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62626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35CBE" w:rsidRPr="00626261" w:rsidRDefault="00335CBE" w:rsidP="00335CBE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6F65" w:rsidRPr="00FE6F65">
        <w:rPr>
          <w:rFonts w:ascii="Times New Roman" w:hAnsi="Times New Roman" w:cs="Times New Roman"/>
          <w:sz w:val="24"/>
          <w:szCs w:val="24"/>
        </w:rPr>
        <w:t xml:space="preserve"> </w:t>
      </w:r>
      <w:r w:rsidR="00FE6F65">
        <w:rPr>
          <w:rFonts w:ascii="Times New Roman" w:hAnsi="Times New Roman" w:cs="Times New Roman"/>
          <w:sz w:val="24"/>
          <w:szCs w:val="24"/>
        </w:rPr>
        <w:t>О</w:t>
      </w:r>
      <w:r w:rsidR="00FE6F65" w:rsidRPr="00FD3DA5">
        <w:rPr>
          <w:rFonts w:ascii="Times New Roman" w:hAnsi="Times New Roman" w:cs="Times New Roman"/>
          <w:sz w:val="24"/>
          <w:szCs w:val="24"/>
        </w:rPr>
        <w:t>тдел</w:t>
      </w:r>
      <w:r w:rsidR="00FE6F65">
        <w:rPr>
          <w:rFonts w:ascii="Times New Roman" w:hAnsi="Times New Roman" w:cs="Times New Roman"/>
          <w:sz w:val="24"/>
          <w:szCs w:val="24"/>
        </w:rPr>
        <w:t>у</w:t>
      </w:r>
      <w:r w:rsidR="00FE6F65" w:rsidRPr="00FD3DA5">
        <w:rPr>
          <w:rFonts w:ascii="Times New Roman" w:hAnsi="Times New Roman" w:cs="Times New Roman"/>
          <w:sz w:val="24"/>
          <w:szCs w:val="24"/>
        </w:rPr>
        <w:t xml:space="preserve"> по мобилизационной работе, ГО и ЧС администрации района</w:t>
      </w:r>
      <w:r w:rsidR="00FE6F65">
        <w:rPr>
          <w:rFonts w:ascii="Times New Roman" w:hAnsi="Times New Roman" w:cs="Times New Roman"/>
          <w:sz w:val="24"/>
          <w:szCs w:val="24"/>
        </w:rPr>
        <w:t>:</w:t>
      </w:r>
    </w:p>
    <w:p w:rsidR="007D0886" w:rsidRDefault="00335CBE" w:rsidP="007D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8B0" w:rsidRPr="00626261">
        <w:rPr>
          <w:rFonts w:ascii="Times New Roman" w:hAnsi="Times New Roman" w:cs="Times New Roman"/>
          <w:sz w:val="24"/>
          <w:szCs w:val="24"/>
        </w:rPr>
        <w:t xml:space="preserve"> </w:t>
      </w:r>
      <w:r w:rsidR="00FE6F65">
        <w:rPr>
          <w:rFonts w:ascii="Times New Roman" w:hAnsi="Times New Roman" w:cs="Times New Roman"/>
          <w:sz w:val="24"/>
          <w:szCs w:val="24"/>
        </w:rPr>
        <w:t>п</w:t>
      </w:r>
      <w:r w:rsidR="00620A18">
        <w:rPr>
          <w:rFonts w:ascii="Times New Roman" w:hAnsi="Times New Roman" w:cs="Times New Roman"/>
          <w:sz w:val="24"/>
          <w:szCs w:val="24"/>
        </w:rPr>
        <w:t>родолжить практику совместных рейдов</w:t>
      </w:r>
      <w:r w:rsidR="007D0886">
        <w:rPr>
          <w:rFonts w:ascii="Times New Roman" w:hAnsi="Times New Roman" w:cs="Times New Roman"/>
          <w:sz w:val="24"/>
          <w:szCs w:val="24"/>
        </w:rPr>
        <w:t xml:space="preserve"> с ГИМС, МБУ «</w:t>
      </w:r>
      <w:proofErr w:type="spellStart"/>
      <w:r w:rsidR="007D0886">
        <w:rPr>
          <w:rFonts w:ascii="Times New Roman" w:hAnsi="Times New Roman" w:cs="Times New Roman"/>
          <w:sz w:val="24"/>
          <w:szCs w:val="24"/>
        </w:rPr>
        <w:t>СпаС</w:t>
      </w:r>
      <w:proofErr w:type="spellEnd"/>
      <w:r w:rsidR="007D0886">
        <w:rPr>
          <w:rFonts w:ascii="Times New Roman" w:hAnsi="Times New Roman" w:cs="Times New Roman"/>
          <w:sz w:val="24"/>
          <w:szCs w:val="24"/>
        </w:rPr>
        <w:t xml:space="preserve">», ОМВД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886">
        <w:rPr>
          <w:rFonts w:ascii="Times New Roman" w:hAnsi="Times New Roman" w:cs="Times New Roman"/>
          <w:sz w:val="24"/>
          <w:szCs w:val="24"/>
        </w:rPr>
        <w:t>с целью выявления нарушений запрета купания в запрещенных для этого местах</w:t>
      </w:r>
      <w:r w:rsidR="00672760">
        <w:rPr>
          <w:rFonts w:ascii="Times New Roman" w:hAnsi="Times New Roman" w:cs="Times New Roman"/>
          <w:sz w:val="24"/>
          <w:szCs w:val="24"/>
        </w:rPr>
        <w:t xml:space="preserve">, </w:t>
      </w:r>
      <w:r w:rsidR="007D0886">
        <w:rPr>
          <w:rFonts w:ascii="Times New Roman" w:hAnsi="Times New Roman" w:cs="Times New Roman"/>
          <w:sz w:val="24"/>
          <w:szCs w:val="24"/>
        </w:rPr>
        <w:t>случаев оставления детей без надзора и контроля у водных объектов</w:t>
      </w:r>
      <w:r w:rsidR="00672760">
        <w:rPr>
          <w:rFonts w:ascii="Times New Roman" w:hAnsi="Times New Roman" w:cs="Times New Roman"/>
          <w:sz w:val="24"/>
          <w:szCs w:val="24"/>
        </w:rPr>
        <w:t>, нарушения правил эксплуатации маломерных судов</w:t>
      </w:r>
      <w:r w:rsidR="007D0886">
        <w:rPr>
          <w:rFonts w:ascii="Times New Roman" w:hAnsi="Times New Roman" w:cs="Times New Roman"/>
          <w:sz w:val="24"/>
          <w:szCs w:val="24"/>
        </w:rPr>
        <w:t>;</w:t>
      </w:r>
      <w:r w:rsidR="00FE6F65">
        <w:rPr>
          <w:rFonts w:ascii="Times New Roman" w:hAnsi="Times New Roman" w:cs="Times New Roman"/>
          <w:sz w:val="24"/>
          <w:szCs w:val="24"/>
        </w:rPr>
        <w:t xml:space="preserve"> разработать график проведения совместных рейдов до 01.06.2021;</w:t>
      </w:r>
    </w:p>
    <w:p w:rsidR="00335CBE" w:rsidRDefault="003C1B78" w:rsidP="009112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6F65">
        <w:rPr>
          <w:rFonts w:ascii="Times New Roman" w:hAnsi="Times New Roman" w:cs="Times New Roman"/>
          <w:sz w:val="24"/>
          <w:szCs w:val="24"/>
        </w:rPr>
        <w:t>в</w:t>
      </w:r>
      <w:r w:rsidR="00335CBE">
        <w:rPr>
          <w:rFonts w:ascii="Times New Roman" w:hAnsi="Times New Roman" w:cs="Times New Roman"/>
          <w:sz w:val="24"/>
          <w:szCs w:val="24"/>
        </w:rPr>
        <w:t>ыставить</w:t>
      </w:r>
      <w:r>
        <w:rPr>
          <w:rFonts w:ascii="Times New Roman" w:hAnsi="Times New Roman" w:cs="Times New Roman"/>
          <w:sz w:val="24"/>
          <w:szCs w:val="24"/>
        </w:rPr>
        <w:t xml:space="preserve"> (или обновить)</w:t>
      </w:r>
      <w:r w:rsidR="00335CBE">
        <w:rPr>
          <w:rFonts w:ascii="Times New Roman" w:hAnsi="Times New Roman" w:cs="Times New Roman"/>
          <w:sz w:val="24"/>
          <w:szCs w:val="24"/>
        </w:rPr>
        <w:t xml:space="preserve"> запрещающие </w:t>
      </w:r>
      <w:r w:rsidR="007D0886">
        <w:rPr>
          <w:rFonts w:ascii="Times New Roman" w:hAnsi="Times New Roman" w:cs="Times New Roman"/>
          <w:sz w:val="24"/>
          <w:szCs w:val="24"/>
        </w:rPr>
        <w:t>знаки в местах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886">
        <w:rPr>
          <w:rFonts w:ascii="Times New Roman" w:hAnsi="Times New Roman" w:cs="Times New Roman"/>
          <w:sz w:val="24"/>
          <w:szCs w:val="24"/>
        </w:rPr>
        <w:t xml:space="preserve"> определённых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 от 27.07.2020 года № 883 «О мерах по обеспечению безопасности людей на водных объектах, расположенных на территории Череповецкого муниципального района»</w:t>
      </w:r>
      <w:r w:rsidR="00FE6F65">
        <w:rPr>
          <w:rFonts w:ascii="Times New Roman" w:hAnsi="Times New Roman" w:cs="Times New Roman"/>
          <w:sz w:val="24"/>
          <w:szCs w:val="24"/>
        </w:rPr>
        <w:t>, в срок до 01.06.2021;</w:t>
      </w:r>
    </w:p>
    <w:p w:rsidR="003C1B78" w:rsidRDefault="003C1B78" w:rsidP="009112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обращение в региональное отделение РОССОЮЗСПАС и Вологодскую областную организацию ООО ВОСВОД с целью получения помощи в организации спасательных постов</w:t>
      </w:r>
      <w:r w:rsidR="00BD30A8">
        <w:rPr>
          <w:rFonts w:ascii="Times New Roman" w:hAnsi="Times New Roman" w:cs="Times New Roman"/>
          <w:sz w:val="24"/>
          <w:szCs w:val="24"/>
        </w:rPr>
        <w:t xml:space="preserve"> и подготовки спасателей для них,</w:t>
      </w:r>
      <w:r w:rsidR="00FE6F65" w:rsidRPr="00FE6F65">
        <w:rPr>
          <w:rFonts w:ascii="Times New Roman" w:hAnsi="Times New Roman" w:cs="Times New Roman"/>
          <w:sz w:val="24"/>
          <w:szCs w:val="24"/>
        </w:rPr>
        <w:t xml:space="preserve"> </w:t>
      </w:r>
      <w:r w:rsidR="00FE6F65">
        <w:rPr>
          <w:rFonts w:ascii="Times New Roman" w:hAnsi="Times New Roman" w:cs="Times New Roman"/>
          <w:sz w:val="24"/>
          <w:szCs w:val="24"/>
        </w:rPr>
        <w:t>в срок до 01.06.2021;</w:t>
      </w:r>
    </w:p>
    <w:p w:rsidR="00BD30A8" w:rsidRPr="00626261" w:rsidRDefault="00BD30A8" w:rsidP="009112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рассмотреть, совместно с экспертно-правовым управлением, правомерность </w:t>
      </w:r>
      <w:r w:rsidR="00FE6F65">
        <w:rPr>
          <w:rFonts w:ascii="Times New Roman" w:hAnsi="Times New Roman" w:cs="Times New Roman"/>
          <w:sz w:val="24"/>
          <w:szCs w:val="24"/>
        </w:rPr>
        <w:t>движения маломерных судов по Черной речке и возможность запрета такого движения, в связи с обращениями граждан, в срок до 04.06.2021.</w:t>
      </w:r>
    </w:p>
    <w:p w:rsidR="005638B0" w:rsidRPr="00626261" w:rsidRDefault="00620A18" w:rsidP="009112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74DF" w:rsidRPr="0062626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главам </w:t>
      </w:r>
      <w:proofErr w:type="spellStart"/>
      <w:r w:rsidR="00BD30A8">
        <w:rPr>
          <w:rFonts w:ascii="Times New Roman" w:hAnsi="Times New Roman" w:cs="Times New Roman"/>
          <w:sz w:val="24"/>
          <w:szCs w:val="24"/>
        </w:rPr>
        <w:t>Югского</w:t>
      </w:r>
      <w:proofErr w:type="spellEnd"/>
      <w:r w:rsidR="00BD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0A8">
        <w:rPr>
          <w:rFonts w:ascii="Times New Roman" w:hAnsi="Times New Roman" w:cs="Times New Roman"/>
          <w:sz w:val="24"/>
          <w:szCs w:val="24"/>
        </w:rPr>
        <w:t>Мяксинского</w:t>
      </w:r>
      <w:proofErr w:type="spellEnd"/>
      <w:r w:rsidR="00BD30A8">
        <w:rPr>
          <w:rFonts w:ascii="Times New Roman" w:hAnsi="Times New Roman" w:cs="Times New Roman"/>
          <w:sz w:val="24"/>
          <w:szCs w:val="24"/>
        </w:rPr>
        <w:t xml:space="preserve"> муниципальных образований, Судского, </w:t>
      </w:r>
      <w:proofErr w:type="spellStart"/>
      <w:r w:rsidR="00BD30A8">
        <w:rPr>
          <w:rFonts w:ascii="Times New Roman" w:hAnsi="Times New Roman" w:cs="Times New Roman"/>
          <w:sz w:val="24"/>
          <w:szCs w:val="24"/>
        </w:rPr>
        <w:t>Уломского</w:t>
      </w:r>
      <w:proofErr w:type="spellEnd"/>
      <w:r w:rsidR="00BD3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0A8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="00BD30A8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района определить места массового отдыха населения на водоемах, закрепить их НПА поселений и </w:t>
      </w:r>
      <w:r w:rsidR="00335CBE">
        <w:rPr>
          <w:rFonts w:ascii="Times New Roman" w:hAnsi="Times New Roman" w:cs="Times New Roman"/>
          <w:sz w:val="24"/>
          <w:szCs w:val="24"/>
        </w:rPr>
        <w:t>оборудовать их</w:t>
      </w:r>
      <w:r w:rsidR="004A000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A0001" w:rsidRPr="004A000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4A0001" w:rsidRPr="004A00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A0001" w:rsidRPr="004A0001">
        <w:rPr>
          <w:rFonts w:ascii="Times New Roman" w:hAnsi="Times New Roman" w:cs="Times New Roman"/>
          <w:sz w:val="24"/>
          <w:szCs w:val="24"/>
        </w:rPr>
        <w:t xml:space="preserve"> 58737-2019 </w:t>
      </w:r>
      <w:r w:rsidR="004A0001">
        <w:rPr>
          <w:rFonts w:ascii="Times New Roman" w:hAnsi="Times New Roman" w:cs="Times New Roman"/>
          <w:sz w:val="24"/>
          <w:szCs w:val="24"/>
        </w:rPr>
        <w:t>«</w:t>
      </w:r>
      <w:r w:rsidR="004A0001" w:rsidRPr="004A0001">
        <w:rPr>
          <w:rFonts w:ascii="Times New Roman" w:hAnsi="Times New Roman" w:cs="Times New Roman"/>
          <w:sz w:val="24"/>
          <w:szCs w:val="24"/>
        </w:rPr>
        <w:t>Места отдыха на водных объектах</w:t>
      </w:r>
      <w:r w:rsidR="004A0001">
        <w:rPr>
          <w:rFonts w:ascii="Times New Roman" w:hAnsi="Times New Roman" w:cs="Times New Roman"/>
          <w:sz w:val="24"/>
          <w:szCs w:val="24"/>
        </w:rPr>
        <w:t>», введен с 07.01</w:t>
      </w:r>
      <w:r w:rsidR="00335CBE">
        <w:rPr>
          <w:rFonts w:ascii="Times New Roman" w:hAnsi="Times New Roman" w:cs="Times New Roman"/>
          <w:sz w:val="24"/>
          <w:szCs w:val="24"/>
        </w:rPr>
        <w:t>.</w:t>
      </w:r>
      <w:r w:rsidR="004A0001">
        <w:rPr>
          <w:rFonts w:ascii="Times New Roman" w:hAnsi="Times New Roman" w:cs="Times New Roman"/>
          <w:sz w:val="24"/>
          <w:szCs w:val="24"/>
        </w:rPr>
        <w:t>2020 года, срок в течение купального сезона.</w:t>
      </w:r>
    </w:p>
    <w:p w:rsidR="00025AB2" w:rsidRPr="00626261" w:rsidRDefault="00FE6F65" w:rsidP="006435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25AB2" w:rsidRPr="00626261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заместителя </w:t>
      </w:r>
      <w:r w:rsidR="00237C89" w:rsidRPr="00626261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025AB2" w:rsidRPr="0062626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37C89" w:rsidRPr="00626261">
        <w:rPr>
          <w:rFonts w:ascii="Times New Roman" w:hAnsi="Times New Roman" w:cs="Times New Roman"/>
          <w:sz w:val="24"/>
          <w:szCs w:val="24"/>
        </w:rPr>
        <w:t>Д.М. Бабаева</w:t>
      </w:r>
      <w:r w:rsidR="00025AB2" w:rsidRPr="00626261">
        <w:rPr>
          <w:rFonts w:ascii="Times New Roman" w:hAnsi="Times New Roman" w:cs="Times New Roman"/>
          <w:sz w:val="24"/>
          <w:szCs w:val="24"/>
        </w:rPr>
        <w:t>.</w:t>
      </w:r>
    </w:p>
    <w:p w:rsidR="0087366B" w:rsidRPr="00626261" w:rsidRDefault="0087366B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87366B" w:rsidRPr="00626261" w:rsidRDefault="0087366B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62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261">
        <w:rPr>
          <w:rFonts w:ascii="Times New Roman" w:hAnsi="Times New Roman" w:cs="Times New Roman"/>
          <w:sz w:val="24"/>
          <w:szCs w:val="24"/>
        </w:rPr>
        <w:t>;</w:t>
      </w:r>
    </w:p>
    <w:p w:rsidR="0087366B" w:rsidRPr="00626261" w:rsidRDefault="0087366B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87366B" w:rsidRPr="00626261" w:rsidRDefault="0087366B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 w:rsidRPr="00626261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626261">
        <w:rPr>
          <w:rFonts w:ascii="Times New Roman" w:hAnsi="Times New Roman" w:cs="Times New Roman"/>
          <w:sz w:val="24"/>
          <w:szCs w:val="24"/>
        </w:rPr>
        <w:t>.</w:t>
      </w:r>
    </w:p>
    <w:p w:rsidR="0087366B" w:rsidRPr="00DC6CAA" w:rsidRDefault="0087366B" w:rsidP="00873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66B" w:rsidRPr="0087366B" w:rsidRDefault="0087366B" w:rsidP="0087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По вопросу 2: </w:t>
      </w:r>
      <w:r w:rsidRPr="00D63FE2">
        <w:rPr>
          <w:rFonts w:ascii="Times New Roman" w:hAnsi="Times New Roman" w:cs="Times New Roman"/>
          <w:sz w:val="24"/>
          <w:szCs w:val="24"/>
        </w:rPr>
        <w:t>О готовности детских оздоровительных лагерей на территории района к летнему сезону 2021 года.</w:t>
      </w:r>
    </w:p>
    <w:p w:rsidR="0087366B" w:rsidRPr="00781EB8" w:rsidRDefault="0087366B" w:rsidP="00873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1EB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7366B" w:rsidRDefault="0087366B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D23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897D23">
        <w:rPr>
          <w:rFonts w:ascii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66B" w:rsidRDefault="00E9682A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пляжи ДОЛ «Жемчужина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«Искра»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обследованы и 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эксплуатации;</w:t>
      </w:r>
    </w:p>
    <w:p w:rsidR="00E9682A" w:rsidRDefault="00E9682A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пляж ДОЛ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еще не принимался, идет подготовка к освидетельствованию;</w:t>
      </w:r>
    </w:p>
    <w:p w:rsidR="0009796C" w:rsidRDefault="0009796C" w:rsidP="00097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682A">
        <w:rPr>
          <w:rFonts w:ascii="Times New Roman" w:hAnsi="Times New Roman" w:cs="Times New Roman"/>
          <w:sz w:val="24"/>
          <w:szCs w:val="24"/>
        </w:rPr>
        <w:t xml:space="preserve">- пляж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 «ДООЦ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сказка» будет функционировать только со второй смены, </w:t>
      </w:r>
      <w:r>
        <w:rPr>
          <w:rFonts w:ascii="Times New Roman" w:hAnsi="Times New Roman" w:cs="Times New Roman"/>
          <w:sz w:val="24"/>
          <w:szCs w:val="24"/>
        </w:rPr>
        <w:t>идет подготовка к освидетельствованию пляжа и гребных судов для отдыха детей;</w:t>
      </w:r>
    </w:p>
    <w:p w:rsidR="00E9682A" w:rsidRDefault="0009796C" w:rsidP="00E9682A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30F5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30F5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F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09796C" w:rsidRDefault="00887EED" w:rsidP="0009796C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796C">
        <w:rPr>
          <w:rFonts w:ascii="Times New Roman" w:hAnsi="Times New Roman" w:cs="Times New Roman"/>
          <w:sz w:val="24"/>
          <w:szCs w:val="24"/>
        </w:rPr>
        <w:t>-  20 и 21 мая была проведена приемка ДОЛ по пожарной безопасности, во всех лагерях средства пожаротушения</w:t>
      </w:r>
      <w:r w:rsidRPr="0088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9796C">
        <w:rPr>
          <w:rFonts w:ascii="Times New Roman" w:hAnsi="Times New Roman" w:cs="Times New Roman"/>
          <w:sz w:val="24"/>
          <w:szCs w:val="24"/>
        </w:rPr>
        <w:t xml:space="preserve"> исправны, системы оповещения и автоматического пожаротушения находятся в рабочем состоянии</w:t>
      </w:r>
      <w:r>
        <w:rPr>
          <w:rFonts w:ascii="Times New Roman" w:hAnsi="Times New Roman" w:cs="Times New Roman"/>
          <w:sz w:val="24"/>
          <w:szCs w:val="24"/>
        </w:rPr>
        <w:t>, оценка состояния пожарной безопасности для всех лагерей «хорошо»;</w:t>
      </w:r>
    </w:p>
    <w:p w:rsidR="00887EED" w:rsidRDefault="00887EED" w:rsidP="0009796C">
      <w:pPr>
        <w:spacing w:after="0" w:line="1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 «ДООЦ Лесная сказка» существует необходимость проведения реконструкции систем вытяжки, но в связи с тем, что это требует серьезных ремонтных работ,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рекострукцию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можно отложить до окончания сезона отдыха детей;</w:t>
      </w:r>
    </w:p>
    <w:p w:rsidR="001A74D2" w:rsidRDefault="00887EED" w:rsidP="0009796C">
      <w:pPr>
        <w:spacing w:after="0" w:line="1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- администрации лагерей необходимо обратить особое внимание на инструктаж и обучение действиям при пожарах вновь принятых сотрудников</w:t>
      </w:r>
      <w:r w:rsidR="001A74D2">
        <w:rPr>
          <w:rFonts w:ascii="Times New Roman" w:hAnsi="Times New Roman" w:cs="Times New Roman"/>
          <w:bCs/>
          <w:sz w:val="24"/>
          <w:szCs w:val="24"/>
        </w:rPr>
        <w:t>;</w:t>
      </w:r>
    </w:p>
    <w:p w:rsidR="00887EED" w:rsidRPr="0089082B" w:rsidRDefault="001A74D2" w:rsidP="0009796C">
      <w:pPr>
        <w:spacing w:after="0" w:line="1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-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остается вопрос удаленности лагерей от ОП пожарной охраны, время прибытия составляет от 50 минут до 1 часа.</w:t>
      </w:r>
      <w:r w:rsidR="00887E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682A" w:rsidRDefault="001A74D2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82B">
        <w:rPr>
          <w:rFonts w:ascii="Times New Roman" w:hAnsi="Times New Roman" w:cs="Times New Roman"/>
          <w:bCs/>
          <w:sz w:val="24"/>
          <w:szCs w:val="24"/>
        </w:rPr>
        <w:t>Калинин М</w:t>
      </w:r>
      <w:r>
        <w:rPr>
          <w:rFonts w:ascii="Times New Roman" w:hAnsi="Times New Roman" w:cs="Times New Roman"/>
          <w:bCs/>
          <w:sz w:val="24"/>
          <w:szCs w:val="24"/>
        </w:rPr>
        <w:t>.В.</w:t>
      </w:r>
      <w:r w:rsidR="006B5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0628B3" w:rsidRDefault="000628B3" w:rsidP="000628B3">
      <w:pPr>
        <w:pStyle w:val="2"/>
        <w:spacing w:line="375" w:lineRule="atLeast"/>
        <w:jc w:val="both"/>
        <w:rPr>
          <w:color w:val="000000"/>
        </w:rPr>
      </w:pPr>
      <w:r>
        <w:rPr>
          <w:bCs/>
        </w:rPr>
        <w:t xml:space="preserve">   </w:t>
      </w:r>
      <w:r w:rsidR="006B5F7C">
        <w:rPr>
          <w:bCs/>
        </w:rPr>
        <w:t xml:space="preserve">        </w:t>
      </w:r>
      <w:r>
        <w:rPr>
          <w:bCs/>
        </w:rPr>
        <w:t xml:space="preserve"> - ОГИБДД отдела МВД России по Череповецкому району контролирует организацию проведения перевозок детей в ДОЛ в соответствии с </w:t>
      </w:r>
      <w:bookmarkStart w:id="0" w:name="h44"/>
      <w:bookmarkEnd w:id="0"/>
      <w:r w:rsidRPr="000628B3">
        <w:rPr>
          <w:color w:val="000000"/>
        </w:rPr>
        <w:t xml:space="preserve">постановлением </w:t>
      </w:r>
      <w:r>
        <w:rPr>
          <w:color w:val="000000"/>
        </w:rPr>
        <w:t>Правительства РФ</w:t>
      </w:r>
      <w:r w:rsidR="006B5F7C">
        <w:rPr>
          <w:color w:val="000000"/>
        </w:rPr>
        <w:t xml:space="preserve"> </w:t>
      </w:r>
      <w:r w:rsidRPr="000628B3">
        <w:rPr>
          <w:color w:val="000000"/>
        </w:rPr>
        <w:t>от 23 сентября 2020 г. N 1527</w:t>
      </w:r>
      <w:r>
        <w:rPr>
          <w:color w:val="000000"/>
        </w:rPr>
        <w:t xml:space="preserve"> «</w:t>
      </w:r>
      <w:r w:rsidRPr="000628B3">
        <w:rPr>
          <w:color w:val="000000"/>
        </w:rPr>
        <w:t>О</w:t>
      </w:r>
      <w:r>
        <w:rPr>
          <w:color w:val="000000"/>
        </w:rPr>
        <w:t>б</w:t>
      </w:r>
      <w:r w:rsidRPr="000628B3">
        <w:rPr>
          <w:color w:val="000000"/>
        </w:rPr>
        <w:t xml:space="preserve"> </w:t>
      </w:r>
      <w:r>
        <w:rPr>
          <w:color w:val="000000"/>
        </w:rPr>
        <w:t>утверждении правил организованной перевозки группы детей</w:t>
      </w:r>
      <w:r w:rsidRPr="000628B3">
        <w:rPr>
          <w:color w:val="000000"/>
        </w:rPr>
        <w:t xml:space="preserve"> </w:t>
      </w:r>
      <w:r>
        <w:rPr>
          <w:color w:val="000000"/>
        </w:rPr>
        <w:t xml:space="preserve">автобусами», проверяются водители, готовность транспортных средств, организация посадки, осуществляется сопровождение. </w:t>
      </w:r>
    </w:p>
    <w:p w:rsidR="006B5F7C" w:rsidRDefault="006B5F7C" w:rsidP="000628B3">
      <w:pPr>
        <w:pStyle w:val="2"/>
        <w:spacing w:line="375" w:lineRule="atLeast"/>
        <w:jc w:val="both"/>
      </w:pPr>
      <w:r>
        <w:t xml:space="preserve">             </w:t>
      </w:r>
      <w:r w:rsidRPr="0089082B">
        <w:t>Толстиков В</w:t>
      </w:r>
      <w:r>
        <w:t>.</w:t>
      </w:r>
      <w:r w:rsidRPr="0089082B">
        <w:t>А</w:t>
      </w:r>
      <w:r>
        <w:t>.:</w:t>
      </w:r>
    </w:p>
    <w:p w:rsidR="006B5F7C" w:rsidRDefault="006B5F7C" w:rsidP="000628B3">
      <w:pPr>
        <w:pStyle w:val="2"/>
        <w:spacing w:line="375" w:lineRule="atLeast"/>
        <w:jc w:val="both"/>
        <w:rPr>
          <w:bCs/>
        </w:rPr>
      </w:pPr>
      <w:r>
        <w:t xml:space="preserve">            - пляж </w:t>
      </w:r>
      <w:r>
        <w:rPr>
          <w:bCs/>
        </w:rPr>
        <w:t xml:space="preserve">АУ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ВО «ДООЦ </w:t>
      </w:r>
      <w:proofErr w:type="gramStart"/>
      <w:r>
        <w:rPr>
          <w:bCs/>
        </w:rPr>
        <w:t>Лесная</w:t>
      </w:r>
      <w:proofErr w:type="gramEnd"/>
      <w:r>
        <w:rPr>
          <w:bCs/>
        </w:rPr>
        <w:t xml:space="preserve"> сказка» будет функционировать только со второй смены, но пляж и  </w:t>
      </w:r>
      <w:r>
        <w:t xml:space="preserve">гребные суда будут </w:t>
      </w:r>
      <w:r>
        <w:rPr>
          <w:bCs/>
        </w:rPr>
        <w:t>готовы  к приемке к 01.06.2021</w:t>
      </w:r>
    </w:p>
    <w:p w:rsidR="00CF3F06" w:rsidRPr="000628B3" w:rsidRDefault="006B5F7C" w:rsidP="000628B3">
      <w:pPr>
        <w:pStyle w:val="2"/>
        <w:spacing w:line="375" w:lineRule="atLeast"/>
        <w:jc w:val="both"/>
        <w:rPr>
          <w:bCs/>
        </w:rPr>
      </w:pPr>
      <w:r>
        <w:t xml:space="preserve">           - </w:t>
      </w:r>
      <w:r>
        <w:rPr>
          <w:bCs/>
        </w:rPr>
        <w:t>проведение реконструкции систем вытяжки уже запланировано на окончание сезона отдыха детей, составлена смета, определен подрядчик</w:t>
      </w:r>
    </w:p>
    <w:p w:rsidR="006B5F7C" w:rsidRPr="00626261" w:rsidRDefault="006B5F7C" w:rsidP="006B5F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8B3" w:rsidRDefault="00CF3F06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Детские оздоровительные лагеря </w:t>
      </w:r>
      <w:r w:rsidR="00FB744E">
        <w:rPr>
          <w:rFonts w:ascii="Times New Roman" w:hAnsi="Times New Roman" w:cs="Times New Roman"/>
          <w:sz w:val="24"/>
          <w:szCs w:val="24"/>
        </w:rPr>
        <w:t xml:space="preserve">«Жемчужина </w:t>
      </w:r>
      <w:proofErr w:type="spellStart"/>
      <w:r w:rsidR="00FB744E">
        <w:rPr>
          <w:rFonts w:ascii="Times New Roman" w:hAnsi="Times New Roman" w:cs="Times New Roman"/>
          <w:sz w:val="24"/>
          <w:szCs w:val="24"/>
        </w:rPr>
        <w:t>Мологи</w:t>
      </w:r>
      <w:proofErr w:type="spellEnd"/>
      <w:r w:rsidR="00FB744E">
        <w:rPr>
          <w:rFonts w:ascii="Times New Roman" w:hAnsi="Times New Roman" w:cs="Times New Roman"/>
          <w:sz w:val="24"/>
          <w:szCs w:val="24"/>
        </w:rPr>
        <w:t xml:space="preserve">» и «Искра» </w:t>
      </w:r>
      <w:r>
        <w:rPr>
          <w:rFonts w:ascii="Times New Roman" w:hAnsi="Times New Roman" w:cs="Times New Roman"/>
          <w:sz w:val="24"/>
          <w:szCs w:val="24"/>
        </w:rPr>
        <w:t xml:space="preserve"> к приему детей готовы.</w:t>
      </w:r>
    </w:p>
    <w:p w:rsidR="00FB744E" w:rsidRDefault="00FB744E" w:rsidP="00F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Администрациям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 «ДООЦ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сказка» и ДОЛ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до 01.06.2021 года провести освидетельствование пляжей и </w:t>
      </w:r>
      <w:r>
        <w:rPr>
          <w:rFonts w:ascii="Times New Roman" w:hAnsi="Times New Roman" w:cs="Times New Roman"/>
          <w:sz w:val="24"/>
          <w:szCs w:val="24"/>
        </w:rPr>
        <w:t>гребных судов для отдыха детей.</w:t>
      </w:r>
    </w:p>
    <w:p w:rsidR="00FB744E" w:rsidRDefault="00FB744E" w:rsidP="004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Окончательное решение об открытии детских оздоровительных лагерей будет принимать оперативный штаб района</w:t>
      </w:r>
      <w:r w:rsidR="00462F4C">
        <w:rPr>
          <w:rFonts w:ascii="Times New Roman" w:hAnsi="Times New Roman" w:cs="Times New Roman"/>
          <w:sz w:val="24"/>
          <w:szCs w:val="24"/>
        </w:rPr>
        <w:t xml:space="preserve"> после рассмотрения акта на соответствие рекомендациям </w:t>
      </w:r>
      <w:r w:rsidR="00462F4C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 </w:t>
      </w:r>
      <w:r w:rsidR="00462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</w:t>
      </w:r>
      <w:r w:rsidR="00462F4C" w:rsidRPr="00FD3DA5">
        <w:rPr>
          <w:rFonts w:ascii="Times New Roman" w:eastAsia="Calibri" w:hAnsi="Times New Roman" w:cs="Times New Roman"/>
          <w:sz w:val="24"/>
          <w:szCs w:val="24"/>
          <w:lang w:eastAsia="en-US"/>
        </w:rPr>
        <w:t>Роспотребнадзора</w:t>
      </w:r>
      <w:r w:rsidR="00462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противодействию </w:t>
      </w:r>
      <w:proofErr w:type="spellStart"/>
      <w:r w:rsidR="00462F4C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462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инфекции.</w:t>
      </w:r>
    </w:p>
    <w:p w:rsidR="00CF3F06" w:rsidRDefault="00462F4C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3F06">
        <w:rPr>
          <w:rFonts w:ascii="Times New Roman" w:hAnsi="Times New Roman" w:cs="Times New Roman"/>
          <w:sz w:val="24"/>
          <w:szCs w:val="24"/>
        </w:rPr>
        <w:t xml:space="preserve">. Администрациям ДОЛ </w:t>
      </w:r>
      <w:r w:rsidR="00273965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CF3F06">
        <w:rPr>
          <w:rFonts w:ascii="Times New Roman" w:hAnsi="Times New Roman" w:cs="Times New Roman"/>
          <w:sz w:val="24"/>
          <w:szCs w:val="24"/>
        </w:rPr>
        <w:t>принять все меры по обеспечению безопасности отдыхающих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965" w:rsidRDefault="00273965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965" w:rsidRDefault="00273965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выполнению требований по перевозке детей автобусами при заезде </w:t>
      </w:r>
      <w:r w:rsidR="00AA32AB">
        <w:rPr>
          <w:rFonts w:ascii="Times New Roman" w:hAnsi="Times New Roman" w:cs="Times New Roman"/>
          <w:sz w:val="24"/>
          <w:szCs w:val="24"/>
        </w:rPr>
        <w:t>на смену и выезде после окончания смены;</w:t>
      </w:r>
    </w:p>
    <w:p w:rsidR="00462F4C" w:rsidRDefault="00462F4C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соблюдению правил и мер пожарной безопасности</w:t>
      </w:r>
      <w:r w:rsidR="00273965">
        <w:rPr>
          <w:rFonts w:ascii="Times New Roman" w:hAnsi="Times New Roman" w:cs="Times New Roman"/>
          <w:sz w:val="24"/>
          <w:szCs w:val="24"/>
        </w:rPr>
        <w:t xml:space="preserve"> в помещениях лагерей и на территории, </w:t>
      </w:r>
      <w:proofErr w:type="gramStart"/>
      <w:r w:rsidR="0027396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73965">
        <w:rPr>
          <w:rFonts w:ascii="Times New Roman" w:hAnsi="Times New Roman" w:cs="Times New Roman"/>
          <w:sz w:val="24"/>
          <w:szCs w:val="24"/>
        </w:rPr>
        <w:t xml:space="preserve"> разведением открытого огня и пользованию электрическими приборами;</w:t>
      </w:r>
    </w:p>
    <w:p w:rsidR="00273965" w:rsidRDefault="00273965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наступлении устойчивой жаркой погоды ежедневно запрашивать ЕДДС района об установлении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прилегающих лесных территорий и возникновении очагов лесных пожаров;</w:t>
      </w:r>
    </w:p>
    <w:p w:rsidR="00AA32AB" w:rsidRDefault="00AA32AB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078">
        <w:rPr>
          <w:rFonts w:ascii="Times New Roman" w:hAnsi="Times New Roman" w:cs="Times New Roman"/>
          <w:sz w:val="24"/>
          <w:szCs w:val="24"/>
        </w:rPr>
        <w:t>выполнение правил и мер безопасности на водных объектах и при эксплуатации гребных судов для отдыха детей;</w:t>
      </w:r>
    </w:p>
    <w:p w:rsidR="00DD7078" w:rsidRDefault="00DD7078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обработке территории лагерей от </w:t>
      </w:r>
      <w:r w:rsidR="00386C06">
        <w:rPr>
          <w:rFonts w:ascii="Times New Roman" w:hAnsi="Times New Roman" w:cs="Times New Roman"/>
          <w:sz w:val="24"/>
          <w:szCs w:val="24"/>
        </w:rPr>
        <w:t>клещей</w:t>
      </w:r>
    </w:p>
    <w:p w:rsidR="00386C06" w:rsidRDefault="00386C06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необходимых санитарно-гигиенических требований</w:t>
      </w:r>
    </w:p>
    <w:p w:rsidR="00386C06" w:rsidRDefault="00386C06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требований по противодействию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386C06" w:rsidRDefault="00386C06" w:rsidP="0087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F06" w:rsidRPr="00626261" w:rsidRDefault="00CF3F06" w:rsidP="00CF3F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CF3F06" w:rsidRPr="00626261" w:rsidRDefault="00CF3F06" w:rsidP="00CF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62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261">
        <w:rPr>
          <w:rFonts w:ascii="Times New Roman" w:hAnsi="Times New Roman" w:cs="Times New Roman"/>
          <w:sz w:val="24"/>
          <w:szCs w:val="24"/>
        </w:rPr>
        <w:t>;</w:t>
      </w:r>
    </w:p>
    <w:p w:rsidR="00CF3F06" w:rsidRPr="00626261" w:rsidRDefault="00CF3F06" w:rsidP="00CF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87366B" w:rsidRDefault="00CF3F06" w:rsidP="00CF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261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 w:rsidRPr="0062626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7366B" w:rsidRPr="00626261" w:rsidRDefault="0087366B" w:rsidP="0064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A8" w:rsidRPr="00495F07" w:rsidRDefault="00495F07" w:rsidP="00495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50A8" w:rsidRPr="00626261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87366B">
        <w:rPr>
          <w:rFonts w:ascii="Times New Roman" w:hAnsi="Times New Roman" w:cs="Times New Roman"/>
          <w:b/>
          <w:sz w:val="24"/>
          <w:szCs w:val="24"/>
        </w:rPr>
        <w:t>3</w:t>
      </w:r>
      <w:r w:rsidR="007250A8" w:rsidRPr="00626261">
        <w:rPr>
          <w:rFonts w:ascii="Times New Roman" w:hAnsi="Times New Roman" w:cs="Times New Roman"/>
          <w:b/>
          <w:sz w:val="24"/>
          <w:szCs w:val="24"/>
        </w:rPr>
        <w:t>:</w:t>
      </w:r>
      <w:r w:rsidR="007250A8" w:rsidRPr="00626261">
        <w:rPr>
          <w:rFonts w:ascii="Times New Roman" w:hAnsi="Times New Roman" w:cs="Times New Roman"/>
          <w:sz w:val="24"/>
          <w:szCs w:val="24"/>
        </w:rPr>
        <w:t xml:space="preserve"> </w:t>
      </w:r>
      <w:r w:rsidRPr="00D63FE2">
        <w:rPr>
          <w:rFonts w:ascii="Times New Roman" w:hAnsi="Times New Roman" w:cs="Times New Roman"/>
          <w:sz w:val="24"/>
          <w:szCs w:val="24"/>
        </w:rPr>
        <w:t>Дорожная обстановка</w:t>
      </w:r>
      <w:r>
        <w:rPr>
          <w:rFonts w:ascii="Times New Roman" w:hAnsi="Times New Roman" w:cs="Times New Roman"/>
          <w:sz w:val="24"/>
          <w:szCs w:val="24"/>
        </w:rPr>
        <w:t xml:space="preserve"> в районе и на</w:t>
      </w:r>
      <w:r w:rsidRPr="00D63FE2">
        <w:rPr>
          <w:rFonts w:ascii="Times New Roman" w:hAnsi="Times New Roman" w:cs="Times New Roman"/>
          <w:sz w:val="24"/>
          <w:szCs w:val="24"/>
        </w:rPr>
        <w:t xml:space="preserve"> подъездах к лагерям. Закрытие опасн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D63FE2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63FE2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1F6604" w:rsidRPr="00781EB8" w:rsidRDefault="001F6604" w:rsidP="001F6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81EB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0EF8" w:rsidRDefault="007250A8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Красников О.К.</w:t>
      </w:r>
      <w:r w:rsidR="00B50EF8">
        <w:rPr>
          <w:rFonts w:ascii="Times New Roman" w:hAnsi="Times New Roman" w:cs="Times New Roman"/>
          <w:sz w:val="24"/>
          <w:szCs w:val="24"/>
        </w:rPr>
        <w:t>:</w:t>
      </w:r>
    </w:p>
    <w:p w:rsidR="005C547A" w:rsidRDefault="00B50EF8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0A8" w:rsidRPr="00626261">
        <w:rPr>
          <w:rFonts w:ascii="Times New Roman" w:hAnsi="Times New Roman" w:cs="Times New Roman"/>
          <w:sz w:val="24"/>
          <w:szCs w:val="24"/>
        </w:rPr>
        <w:t xml:space="preserve"> сообщил о </w:t>
      </w:r>
      <w:r w:rsidR="00503B77" w:rsidRPr="00626261">
        <w:rPr>
          <w:rFonts w:ascii="Times New Roman" w:hAnsi="Times New Roman" w:cs="Times New Roman"/>
          <w:sz w:val="24"/>
          <w:szCs w:val="24"/>
        </w:rPr>
        <w:t xml:space="preserve">проведении обследований автомобильных дорог </w:t>
      </w:r>
      <w:r w:rsidR="001178E7">
        <w:rPr>
          <w:rFonts w:ascii="Times New Roman" w:hAnsi="Times New Roman" w:cs="Times New Roman"/>
          <w:sz w:val="24"/>
          <w:szCs w:val="24"/>
        </w:rPr>
        <w:t>в</w:t>
      </w:r>
      <w:r w:rsidR="00503B77" w:rsidRPr="006262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78E7">
        <w:rPr>
          <w:rFonts w:ascii="Times New Roman" w:hAnsi="Times New Roman" w:cs="Times New Roman"/>
          <w:sz w:val="24"/>
          <w:szCs w:val="24"/>
        </w:rPr>
        <w:t>е детских оздоровительных лагерей,</w:t>
      </w:r>
      <w:r w:rsidR="00503B77" w:rsidRPr="00626261">
        <w:rPr>
          <w:rFonts w:ascii="Times New Roman" w:hAnsi="Times New Roman" w:cs="Times New Roman"/>
          <w:sz w:val="24"/>
          <w:szCs w:val="24"/>
        </w:rPr>
        <w:t xml:space="preserve"> </w:t>
      </w:r>
      <w:r w:rsidR="001178E7">
        <w:rPr>
          <w:rFonts w:ascii="Times New Roman" w:hAnsi="Times New Roman" w:cs="Times New Roman"/>
          <w:sz w:val="24"/>
          <w:szCs w:val="24"/>
        </w:rPr>
        <w:t>д</w:t>
      </w:r>
      <w:r w:rsidR="00503B77" w:rsidRPr="00626261">
        <w:rPr>
          <w:rFonts w:ascii="Times New Roman" w:hAnsi="Times New Roman" w:cs="Times New Roman"/>
          <w:sz w:val="24"/>
          <w:szCs w:val="24"/>
        </w:rPr>
        <w:t>о</w:t>
      </w:r>
      <w:r w:rsidR="001178E7">
        <w:rPr>
          <w:rFonts w:ascii="Times New Roman" w:hAnsi="Times New Roman" w:cs="Times New Roman"/>
          <w:sz w:val="24"/>
          <w:szCs w:val="24"/>
        </w:rPr>
        <w:t xml:space="preserve"> 27.05.2021 будет  проведено </w:t>
      </w:r>
      <w:proofErr w:type="spellStart"/>
      <w:r w:rsidR="001178E7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1178E7">
        <w:rPr>
          <w:rFonts w:ascii="Times New Roman" w:hAnsi="Times New Roman" w:cs="Times New Roman"/>
          <w:sz w:val="24"/>
          <w:szCs w:val="24"/>
        </w:rPr>
        <w:t xml:space="preserve"> и подсыпка </w:t>
      </w:r>
      <w:r w:rsidR="00503B77" w:rsidRPr="00626261">
        <w:rPr>
          <w:rFonts w:ascii="Times New Roman" w:hAnsi="Times New Roman" w:cs="Times New Roman"/>
          <w:sz w:val="24"/>
          <w:szCs w:val="24"/>
        </w:rPr>
        <w:t xml:space="preserve"> </w:t>
      </w:r>
      <w:r w:rsidR="001178E7">
        <w:rPr>
          <w:rFonts w:ascii="Times New Roman" w:hAnsi="Times New Roman" w:cs="Times New Roman"/>
          <w:sz w:val="24"/>
          <w:szCs w:val="24"/>
        </w:rPr>
        <w:t>ряда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EF8" w:rsidRDefault="005C547A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старая дорога вдоль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закрыта для использования с 2019 года, до 27.05.2021 будет проведено техническое перекрытие проезда по этой дороге</w:t>
      </w:r>
      <w:r w:rsidR="001F6604">
        <w:rPr>
          <w:rFonts w:ascii="Times New Roman" w:hAnsi="Times New Roman" w:cs="Times New Roman"/>
          <w:sz w:val="24"/>
          <w:szCs w:val="24"/>
        </w:rPr>
        <w:t>, проезд в ДОЛ будет осуществляться через деревню Вешняки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0A8" w:rsidRDefault="00B50EF8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0A8" w:rsidRPr="0062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переувлажнением гравийного покрытия и тем самым ослаблением дорожной конструкции</w:t>
      </w:r>
      <w:r w:rsidR="009A6E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250A8" w:rsidRPr="00626261">
        <w:rPr>
          <w:rFonts w:ascii="Times New Roman" w:hAnsi="Times New Roman" w:cs="Times New Roman"/>
          <w:sz w:val="24"/>
          <w:szCs w:val="24"/>
        </w:rPr>
        <w:t xml:space="preserve">редложил ввести запрет движения грузовых автомобилей разрешенной максимальной массой </w:t>
      </w:r>
      <w:r>
        <w:rPr>
          <w:rFonts w:ascii="Times New Roman" w:hAnsi="Times New Roman" w:cs="Times New Roman"/>
          <w:sz w:val="24"/>
          <w:szCs w:val="24"/>
        </w:rPr>
        <w:t>свыше</w:t>
      </w:r>
      <w:r w:rsidR="007250A8" w:rsidRPr="00626261">
        <w:rPr>
          <w:rFonts w:ascii="Times New Roman" w:hAnsi="Times New Roman" w:cs="Times New Roman"/>
          <w:sz w:val="24"/>
          <w:szCs w:val="24"/>
        </w:rPr>
        <w:t xml:space="preserve"> 8 тонн на </w:t>
      </w:r>
      <w:r w:rsidR="00672760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7250A8" w:rsidRPr="00626261">
        <w:rPr>
          <w:rFonts w:ascii="Times New Roman" w:hAnsi="Times New Roman" w:cs="Times New Roman"/>
          <w:sz w:val="24"/>
          <w:szCs w:val="24"/>
        </w:rPr>
        <w:t xml:space="preserve">автодорогах </w:t>
      </w:r>
      <w:r>
        <w:rPr>
          <w:rFonts w:ascii="Times New Roman" w:hAnsi="Times New Roman" w:cs="Times New Roman"/>
          <w:sz w:val="24"/>
          <w:szCs w:val="24"/>
        </w:rPr>
        <w:t>общего пользования:</w:t>
      </w:r>
      <w:r w:rsidR="00C80661" w:rsidRPr="0062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Починок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Горка – Кресты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Поповка, Поповк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Козлово, Козлово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Закукобой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0EF8" w:rsidRDefault="00B50EF8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Ивановская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3D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B50EF8" w:rsidRPr="00626261" w:rsidRDefault="00B50EF8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сообщила прогноз погоды на период до 15.06.2021, температура умеренная</w:t>
      </w:r>
      <w:r w:rsidR="009A6E76">
        <w:rPr>
          <w:rFonts w:ascii="Times New Roman" w:hAnsi="Times New Roman" w:cs="Times New Roman"/>
          <w:sz w:val="24"/>
          <w:szCs w:val="24"/>
        </w:rPr>
        <w:t xml:space="preserve"> 10-15 градусов, по ночам возможны заморозки на почве,  выпадение осадков в данный период будет продолжаться.</w:t>
      </w:r>
    </w:p>
    <w:p w:rsidR="009A6E76" w:rsidRDefault="009A6E76" w:rsidP="009A6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6E76" w:rsidRPr="009A6E76" w:rsidRDefault="009A6E76" w:rsidP="009A6E7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1. Информацию Красникова О.К. принять к сведению.</w:t>
      </w:r>
    </w:p>
    <w:p w:rsidR="005C547A" w:rsidRDefault="009A6E76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переу</w:t>
      </w:r>
      <w:r w:rsidR="005C547A">
        <w:rPr>
          <w:rFonts w:ascii="Times New Roman" w:hAnsi="Times New Roman" w:cs="Times New Roman"/>
          <w:sz w:val="24"/>
          <w:szCs w:val="24"/>
        </w:rPr>
        <w:t>влажнением гравийного покрытия, в</w:t>
      </w:r>
      <w:r w:rsidR="005C547A" w:rsidRPr="00626261">
        <w:rPr>
          <w:rFonts w:ascii="Times New Roman" w:hAnsi="Times New Roman" w:cs="Times New Roman"/>
          <w:sz w:val="24"/>
          <w:szCs w:val="24"/>
        </w:rPr>
        <w:t xml:space="preserve"> целях обеспечения безопасности дорожного движения, предотвращения чрезвычайной ситуации, связанной с возможным прекращением жизнеобеспечения населения вследствие разрушения автомобильных дорог и прекращением транспортного сообщения, в соответствии с разделом 5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 (утв. Постановлением Правительства</w:t>
      </w:r>
      <w:proofErr w:type="gramEnd"/>
      <w:r w:rsidR="005C547A" w:rsidRPr="00626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47A" w:rsidRPr="00626261">
        <w:rPr>
          <w:rFonts w:ascii="Times New Roman" w:hAnsi="Times New Roman" w:cs="Times New Roman"/>
          <w:sz w:val="24"/>
          <w:szCs w:val="24"/>
        </w:rPr>
        <w:t xml:space="preserve">Вологодской области от 7 февраля 2012 года №84, далее – Постановление 84) ввести временное ограничение движения путем ограничения разрешенной максимальной массы 8 тонн с </w:t>
      </w:r>
      <w:r w:rsidR="005C547A">
        <w:rPr>
          <w:rFonts w:ascii="Times New Roman" w:hAnsi="Times New Roman" w:cs="Times New Roman"/>
          <w:sz w:val="24"/>
          <w:szCs w:val="24"/>
        </w:rPr>
        <w:t>28</w:t>
      </w:r>
      <w:r w:rsidR="005C547A" w:rsidRPr="00626261">
        <w:rPr>
          <w:rFonts w:ascii="Times New Roman" w:hAnsi="Times New Roman" w:cs="Times New Roman"/>
          <w:sz w:val="24"/>
          <w:szCs w:val="24"/>
        </w:rPr>
        <w:t>.0</w:t>
      </w:r>
      <w:r w:rsidR="005C547A">
        <w:rPr>
          <w:rFonts w:ascii="Times New Roman" w:hAnsi="Times New Roman" w:cs="Times New Roman"/>
          <w:sz w:val="24"/>
          <w:szCs w:val="24"/>
        </w:rPr>
        <w:t>5</w:t>
      </w:r>
      <w:r w:rsidR="005C547A" w:rsidRPr="00626261">
        <w:rPr>
          <w:rFonts w:ascii="Times New Roman" w:hAnsi="Times New Roman" w:cs="Times New Roman"/>
          <w:sz w:val="24"/>
          <w:szCs w:val="24"/>
        </w:rPr>
        <w:t>.2021 по 1</w:t>
      </w:r>
      <w:r w:rsidR="005C547A">
        <w:rPr>
          <w:rFonts w:ascii="Times New Roman" w:hAnsi="Times New Roman" w:cs="Times New Roman"/>
          <w:sz w:val="24"/>
          <w:szCs w:val="24"/>
        </w:rPr>
        <w:t>5</w:t>
      </w:r>
      <w:r w:rsidR="005C547A" w:rsidRPr="00626261">
        <w:rPr>
          <w:rFonts w:ascii="Times New Roman" w:hAnsi="Times New Roman" w:cs="Times New Roman"/>
          <w:sz w:val="24"/>
          <w:szCs w:val="24"/>
        </w:rPr>
        <w:t>.0</w:t>
      </w:r>
      <w:r w:rsidR="005C547A">
        <w:rPr>
          <w:rFonts w:ascii="Times New Roman" w:hAnsi="Times New Roman" w:cs="Times New Roman"/>
          <w:sz w:val="24"/>
          <w:szCs w:val="24"/>
        </w:rPr>
        <w:t>6</w:t>
      </w:r>
      <w:r w:rsidR="005C547A" w:rsidRPr="00626261">
        <w:rPr>
          <w:rFonts w:ascii="Times New Roman" w:hAnsi="Times New Roman" w:cs="Times New Roman"/>
          <w:sz w:val="24"/>
          <w:szCs w:val="24"/>
        </w:rPr>
        <w:t>.2021, с дальнейшим продлением сроков по необходимости по решению КЧС и ОПБ</w:t>
      </w:r>
      <w:r w:rsidR="005C547A">
        <w:rPr>
          <w:rFonts w:ascii="Times New Roman" w:hAnsi="Times New Roman" w:cs="Times New Roman"/>
          <w:sz w:val="24"/>
          <w:szCs w:val="24"/>
        </w:rPr>
        <w:t>,</w:t>
      </w:r>
      <w:r w:rsidRPr="00626261">
        <w:rPr>
          <w:rFonts w:ascii="Times New Roman" w:hAnsi="Times New Roman" w:cs="Times New Roman"/>
          <w:sz w:val="24"/>
          <w:szCs w:val="24"/>
        </w:rPr>
        <w:t xml:space="preserve"> на </w:t>
      </w:r>
      <w:r w:rsidR="00672760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626261">
        <w:rPr>
          <w:rFonts w:ascii="Times New Roman" w:hAnsi="Times New Roman" w:cs="Times New Roman"/>
          <w:sz w:val="24"/>
          <w:szCs w:val="24"/>
        </w:rPr>
        <w:t>автодорогах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C547A" w:rsidRDefault="009A6E76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Починок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Домозерово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547A">
        <w:rPr>
          <w:rFonts w:ascii="Times New Roman" w:hAnsi="Times New Roman" w:cs="Times New Roman"/>
          <w:sz w:val="24"/>
          <w:szCs w:val="24"/>
        </w:rPr>
        <w:t xml:space="preserve">Горка – Кресты – </w:t>
      </w:r>
      <w:proofErr w:type="spellStart"/>
      <w:r w:rsidR="005C547A">
        <w:rPr>
          <w:rFonts w:ascii="Times New Roman" w:hAnsi="Times New Roman" w:cs="Times New Roman"/>
          <w:sz w:val="24"/>
          <w:szCs w:val="24"/>
        </w:rPr>
        <w:t>Шишовка</w:t>
      </w:r>
      <w:proofErr w:type="spellEnd"/>
    </w:p>
    <w:p w:rsidR="005C547A" w:rsidRDefault="005C547A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Поповка</w:t>
      </w:r>
    </w:p>
    <w:p w:rsidR="005C547A" w:rsidRDefault="005C547A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Пажецкое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Козлово</w:t>
      </w:r>
    </w:p>
    <w:p w:rsidR="007250A8" w:rsidRDefault="009A6E76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Козлово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Закукобой</w:t>
      </w:r>
      <w:proofErr w:type="spellEnd"/>
    </w:p>
    <w:p w:rsidR="002245DC" w:rsidRPr="002245DC" w:rsidRDefault="001F6604" w:rsidP="002245DC">
      <w:pPr>
        <w:pStyle w:val="aa"/>
        <w:spacing w:before="0" w:beforeAutospacing="0" w:after="0" w:afterAutospacing="0"/>
        <w:ind w:firstLine="708"/>
        <w:jc w:val="both"/>
      </w:pPr>
      <w:r w:rsidRPr="00626261">
        <w:lastRenderedPageBreak/>
        <w:t>3. Управлению строительства и жилищно-коммунального</w:t>
      </w:r>
      <w:r w:rsidR="005A3919">
        <w:t xml:space="preserve"> хозяйства администрации района:</w:t>
      </w:r>
      <w:r w:rsidR="002245DC" w:rsidRPr="002245DC">
        <w:rPr>
          <w:bCs/>
        </w:rPr>
        <w:t xml:space="preserve"> </w:t>
      </w:r>
    </w:p>
    <w:p w:rsidR="002245DC" w:rsidRDefault="002245DC" w:rsidP="002245DC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626261">
        <w:rPr>
          <w:bCs/>
        </w:rPr>
        <w:t>3.1. направить копии настоящего решения в Департамент дорожного хозяйства и транспорта области (далее – Департамент) для решения вопроса о введении на территории района ограничения движения по автомобильным дорогам регионального или межмуниципального значения, указанным в п.2.1. настоящего решения, и размещения информации о вводимых ограничениях на сайте Департамента, а также в ОГИБДД ОМВД России по Череповецкому району для организации контроля;</w:t>
      </w:r>
      <w:proofErr w:type="gramEnd"/>
    </w:p>
    <w:p w:rsidR="001F6604" w:rsidRPr="00626261" w:rsidRDefault="002245DC" w:rsidP="001F6604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626261">
        <w:rPr>
          <w:bCs/>
        </w:rPr>
        <w:t xml:space="preserve"> организовать установку соответствующих дорожных знаков, регулирующих движение по автомобильным дорогам общего пользования местного значения, указанным в пункте 2 настоящего решения</w:t>
      </w:r>
    </w:p>
    <w:p w:rsidR="001F6604" w:rsidRPr="00626261" w:rsidRDefault="001F6604" w:rsidP="001F6604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626261">
        <w:rPr>
          <w:bCs/>
        </w:rPr>
        <w:t>3.</w:t>
      </w:r>
      <w:r w:rsidR="00672760">
        <w:rPr>
          <w:bCs/>
        </w:rPr>
        <w:t>2</w:t>
      </w:r>
      <w:r w:rsidRPr="00626261">
        <w:rPr>
          <w:bCs/>
        </w:rPr>
        <w:t xml:space="preserve">. до </w:t>
      </w:r>
      <w:r>
        <w:rPr>
          <w:bCs/>
        </w:rPr>
        <w:t>28</w:t>
      </w:r>
      <w:r w:rsidRPr="00626261">
        <w:rPr>
          <w:bCs/>
        </w:rPr>
        <w:t>.0</w:t>
      </w:r>
      <w:r>
        <w:rPr>
          <w:bCs/>
        </w:rPr>
        <w:t>5</w:t>
      </w:r>
      <w:r w:rsidRPr="00626261">
        <w:rPr>
          <w:bCs/>
        </w:rPr>
        <w:t xml:space="preserve">.2021 довести до лесозаготовителей информацию о принятом решении для организации работ в период ограничений и о возможности получения в Департаменте дорожного хозяйства и транспорта разрешения на перевозку тяжеловесных грузов; </w:t>
      </w:r>
    </w:p>
    <w:p w:rsidR="001F6604" w:rsidRPr="00626261" w:rsidRDefault="001F6604" w:rsidP="001F6604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626261">
        <w:rPr>
          <w:bCs/>
        </w:rPr>
        <w:t>3.</w:t>
      </w:r>
      <w:r w:rsidR="00672760">
        <w:rPr>
          <w:bCs/>
        </w:rPr>
        <w:t>3</w:t>
      </w:r>
      <w:r w:rsidRPr="00626261">
        <w:rPr>
          <w:bCs/>
        </w:rPr>
        <w:t xml:space="preserve">. </w:t>
      </w:r>
      <w:proofErr w:type="gramStart"/>
      <w:r w:rsidRPr="00626261">
        <w:rPr>
          <w:bCs/>
        </w:rPr>
        <w:t>разместить информацию</w:t>
      </w:r>
      <w:proofErr w:type="gramEnd"/>
      <w:r w:rsidRPr="00626261">
        <w:rPr>
          <w:bCs/>
        </w:rPr>
        <w:t xml:space="preserve"> о сроках введения ограничений на официальном сайте района в сети «Интернет» и опубликовать в газете «Сельская новь».</w:t>
      </w:r>
    </w:p>
    <w:p w:rsidR="001F6604" w:rsidRPr="00626261" w:rsidRDefault="001F6604" w:rsidP="001F6604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626261">
        <w:rPr>
          <w:bCs/>
        </w:rPr>
        <w:t>4. Установить, что указанные в пункте 2 настоящего решения ограничения не распространяются на транспортные средства, осуществляющие перевозку пассажиров, а также обеспечивающие жизнедеятельность населения и обслуживание автомобильных дорог.</w:t>
      </w:r>
    </w:p>
    <w:p w:rsidR="001F6604" w:rsidRPr="00626261" w:rsidRDefault="001F6604" w:rsidP="001F6604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626261">
        <w:rPr>
          <w:bCs/>
        </w:rPr>
        <w:t xml:space="preserve">5. Рекомендовать ОГИБДД ОМВД России по Череповецкому району проводить выезды совместно с администрацией Череповецкого муниципального района для контроля выполнения установленных запретов в период с </w:t>
      </w:r>
      <w:r>
        <w:rPr>
          <w:bCs/>
        </w:rPr>
        <w:t>28 мая</w:t>
      </w:r>
      <w:r w:rsidRPr="00626261">
        <w:rPr>
          <w:bCs/>
        </w:rPr>
        <w:t xml:space="preserve"> 2021 года по 1</w:t>
      </w:r>
      <w:r>
        <w:rPr>
          <w:bCs/>
        </w:rPr>
        <w:t>5</w:t>
      </w:r>
      <w:r w:rsidRPr="00626261">
        <w:rPr>
          <w:bCs/>
        </w:rPr>
        <w:t xml:space="preserve"> </w:t>
      </w:r>
      <w:r>
        <w:rPr>
          <w:bCs/>
        </w:rPr>
        <w:t>июня</w:t>
      </w:r>
      <w:r w:rsidRPr="00626261">
        <w:rPr>
          <w:bCs/>
        </w:rPr>
        <w:t xml:space="preserve"> 2021 года.</w:t>
      </w:r>
    </w:p>
    <w:p w:rsidR="001F6604" w:rsidRPr="00687CDD" w:rsidRDefault="001F6604" w:rsidP="001F6604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 w:rsidRPr="00626261">
        <w:rPr>
          <w:bCs/>
        </w:rPr>
        <w:t>6. Контроль над выполнением решения возложить на заместителя руководителя администрации района Бабаева Д.М.</w:t>
      </w:r>
    </w:p>
    <w:p w:rsidR="005C547A" w:rsidRDefault="005C547A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E76" w:rsidRPr="00626261" w:rsidRDefault="009A6E76" w:rsidP="009A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9A6E76" w:rsidRPr="00626261" w:rsidRDefault="009A6E76" w:rsidP="009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62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261">
        <w:rPr>
          <w:rFonts w:ascii="Times New Roman" w:hAnsi="Times New Roman" w:cs="Times New Roman"/>
          <w:sz w:val="24"/>
          <w:szCs w:val="24"/>
        </w:rPr>
        <w:t>;</w:t>
      </w:r>
    </w:p>
    <w:p w:rsidR="009A6E76" w:rsidRPr="00626261" w:rsidRDefault="009A6E76" w:rsidP="009A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9A6E76" w:rsidRDefault="009A6E76" w:rsidP="009A6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261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 w:rsidRPr="0062626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A6E76" w:rsidRPr="00626261" w:rsidRDefault="009A6E76" w:rsidP="00483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F8" w:rsidRPr="00626261" w:rsidRDefault="001F6604" w:rsidP="0064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73F8" w:rsidRPr="00626261">
        <w:rPr>
          <w:rFonts w:ascii="Times New Roman" w:hAnsi="Times New Roman" w:cs="Times New Roman"/>
          <w:sz w:val="24"/>
          <w:szCs w:val="24"/>
        </w:rPr>
        <w:t>.</w:t>
      </w:r>
      <w:r w:rsidRPr="001F6604">
        <w:rPr>
          <w:rFonts w:ascii="Times New Roman" w:hAnsi="Times New Roman" w:cs="Times New Roman"/>
          <w:sz w:val="24"/>
          <w:szCs w:val="24"/>
        </w:rPr>
        <w:t xml:space="preserve"> </w:t>
      </w:r>
      <w:r w:rsidRPr="00D63FE2">
        <w:rPr>
          <w:rFonts w:ascii="Times New Roman" w:hAnsi="Times New Roman" w:cs="Times New Roman"/>
          <w:sz w:val="24"/>
          <w:szCs w:val="24"/>
        </w:rPr>
        <w:t>Ситуация с пожарами в Череповецком муниципальном районе</w:t>
      </w:r>
    </w:p>
    <w:p w:rsidR="001F6604" w:rsidRPr="00781EB8" w:rsidRDefault="001F6604" w:rsidP="001F6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81EB8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F6604" w:rsidRDefault="001F6604" w:rsidP="001F6604">
      <w:pPr>
        <w:spacing w:after="0"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30F5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30F5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F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F52DB" w:rsidRDefault="001F6604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99">
        <w:rPr>
          <w:rFonts w:ascii="Times New Roman" w:hAnsi="Times New Roman" w:cs="Times New Roman"/>
          <w:sz w:val="24"/>
          <w:szCs w:val="24"/>
        </w:rPr>
        <w:t>-</w:t>
      </w:r>
      <w:r w:rsidR="00EA4E99">
        <w:rPr>
          <w:rFonts w:ascii="Times New Roman" w:hAnsi="Times New Roman" w:cs="Times New Roman"/>
          <w:sz w:val="24"/>
          <w:szCs w:val="24"/>
        </w:rPr>
        <w:t xml:space="preserve"> </w:t>
      </w:r>
      <w:r w:rsidRPr="00EA4E99">
        <w:rPr>
          <w:rFonts w:ascii="Times New Roman" w:hAnsi="Times New Roman" w:cs="Times New Roman"/>
          <w:sz w:val="24"/>
          <w:szCs w:val="24"/>
        </w:rPr>
        <w:t>по состоянию на 25.05.2021</w:t>
      </w:r>
      <w:r w:rsidR="00EA4E99">
        <w:rPr>
          <w:rFonts w:ascii="Times New Roman" w:hAnsi="Times New Roman" w:cs="Times New Roman"/>
          <w:sz w:val="24"/>
          <w:szCs w:val="24"/>
        </w:rPr>
        <w:t xml:space="preserve"> зафиксирован 71 пожар, что на 23 % больше чем за аналогичный период прошлого года, при этом погибло </w:t>
      </w:r>
      <w:r w:rsidR="00DF52DB">
        <w:rPr>
          <w:rFonts w:ascii="Times New Roman" w:hAnsi="Times New Roman" w:cs="Times New Roman"/>
          <w:sz w:val="24"/>
          <w:szCs w:val="24"/>
        </w:rPr>
        <w:t>9</w:t>
      </w:r>
      <w:r w:rsidR="00EA4E99">
        <w:rPr>
          <w:rFonts w:ascii="Times New Roman" w:hAnsi="Times New Roman" w:cs="Times New Roman"/>
          <w:sz w:val="24"/>
          <w:szCs w:val="24"/>
        </w:rPr>
        <w:t xml:space="preserve"> человек, против 3 человек в прошлом году</w:t>
      </w:r>
      <w:r w:rsidR="00DF52DB">
        <w:rPr>
          <w:rFonts w:ascii="Times New Roman" w:hAnsi="Times New Roman" w:cs="Times New Roman"/>
          <w:sz w:val="24"/>
          <w:szCs w:val="24"/>
        </w:rPr>
        <w:t>;</w:t>
      </w:r>
    </w:p>
    <w:p w:rsidR="00AC575C" w:rsidRDefault="00DF52DB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причины пожаров это нарушения правил использования печного отопления, нарушения правил эксплуатации электрических сетей и приборов, нарушения правил обращения с открытым огнем</w:t>
      </w:r>
      <w:r w:rsidR="00AC575C">
        <w:rPr>
          <w:rFonts w:ascii="Times New Roman" w:hAnsi="Times New Roman" w:cs="Times New Roman"/>
          <w:sz w:val="24"/>
          <w:szCs w:val="24"/>
        </w:rPr>
        <w:t>;</w:t>
      </w:r>
    </w:p>
    <w:p w:rsidR="009773F8" w:rsidRDefault="00AC575C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</w:t>
      </w:r>
      <w:r w:rsidR="00DF5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усилить профилактику мер противопожарной безопасности, подключить к этому глав поселений, старост, активных граждан, сам ОНД и ПР ввиду малочисленности не может предпринять ничего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штату 7, реально 2 человека)</w:t>
      </w:r>
    </w:p>
    <w:p w:rsidR="00AC575C" w:rsidRDefault="00AC575C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Вернодубенко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AC575C" w:rsidRDefault="00AC575C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данный период лесных пожаров не зафиксировано, силы и средства </w:t>
      </w:r>
      <w:r w:rsidR="0046016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ереповецкого лесхоза </w:t>
      </w:r>
      <w:r w:rsidR="00460165">
        <w:rPr>
          <w:rFonts w:ascii="Times New Roman" w:hAnsi="Times New Roman" w:cs="Times New Roman"/>
          <w:sz w:val="24"/>
          <w:szCs w:val="24"/>
        </w:rPr>
        <w:t>находятся в постоянной готовности</w:t>
      </w:r>
    </w:p>
    <w:p w:rsidR="00460165" w:rsidRDefault="00460165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плане госзаказа сооружение минерализованных полос длинной 22 км, на данный момент сделано 7 км, реконструкция (восстановление)</w:t>
      </w:r>
      <w:r w:rsidRPr="0046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минерализованных полос длинной 168 км, на данный момент сделано около 50%;</w:t>
      </w:r>
    </w:p>
    <w:p w:rsidR="00460165" w:rsidRDefault="00460165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обследована территория вокруг семи населенных пунктов Череповецкого муниципального района, подверженных угрозе перехода лесных пожаров на населенные пункты, вокруг них </w:t>
      </w:r>
      <w:r w:rsidR="00CC4DA0">
        <w:rPr>
          <w:rFonts w:ascii="Times New Roman" w:hAnsi="Times New Roman" w:cs="Times New Roman"/>
          <w:sz w:val="24"/>
          <w:szCs w:val="24"/>
        </w:rPr>
        <w:t>поддерживаются минерализованные полосы (включено в госзаказ);</w:t>
      </w:r>
      <w:proofErr w:type="gramEnd"/>
    </w:p>
    <w:p w:rsidR="00CC4DA0" w:rsidRDefault="00CC4DA0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территории лесной зоны вокруг ДОЛ «Жемчужина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 «ДООЦ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сказка» отделена противопожарными полосами, это так же включено в программу госзаказа;</w:t>
      </w:r>
    </w:p>
    <w:p w:rsidR="00CC4DA0" w:rsidRDefault="00CC4DA0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проводятся работы по сооружению на территориях </w:t>
      </w:r>
      <w:r w:rsidR="0048371A">
        <w:rPr>
          <w:rFonts w:ascii="Times New Roman" w:hAnsi="Times New Roman" w:cs="Times New Roman"/>
          <w:bCs/>
          <w:sz w:val="24"/>
          <w:szCs w:val="24"/>
        </w:rPr>
        <w:t>лесного фонда мест отдыха для населения, 14 уже сооружено и поддерживается в надлежащем состоянии;</w:t>
      </w:r>
    </w:p>
    <w:p w:rsidR="0048371A" w:rsidRDefault="0048371A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целях профилактики готовы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 материал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правилам поведения в лесу, так же, при проведении работ вокруг лесных населенных пунктов, проводятся встречи с жителями по доведению мер противопожарной безопасности в лесу</w:t>
      </w:r>
    </w:p>
    <w:p w:rsidR="00460165" w:rsidRDefault="00460165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71A" w:rsidRPr="00626261" w:rsidRDefault="0048371A" w:rsidP="00483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8371A" w:rsidRPr="00EA4E99" w:rsidRDefault="0048371A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61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626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Вернодубенко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919">
        <w:rPr>
          <w:rFonts w:ascii="Times New Roman" w:hAnsi="Times New Roman" w:cs="Times New Roman"/>
          <w:sz w:val="24"/>
          <w:szCs w:val="24"/>
        </w:rPr>
        <w:t>Р.С.</w:t>
      </w:r>
      <w:r w:rsidRPr="00626261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A3919">
        <w:rPr>
          <w:rFonts w:ascii="Times New Roman" w:hAnsi="Times New Roman" w:cs="Times New Roman"/>
          <w:sz w:val="24"/>
          <w:szCs w:val="24"/>
        </w:rPr>
        <w:t>.</w:t>
      </w:r>
    </w:p>
    <w:p w:rsidR="005A3919" w:rsidRPr="00626261" w:rsidRDefault="005A3919" w:rsidP="005A3919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3DA5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3DA5">
        <w:rPr>
          <w:rFonts w:ascii="Times New Roman" w:hAnsi="Times New Roman" w:cs="Times New Roman"/>
          <w:sz w:val="24"/>
          <w:szCs w:val="24"/>
        </w:rPr>
        <w:t xml:space="preserve"> по мобилизационной работе, ГО и ЧС администрации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523" w:rsidRDefault="005A3919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919">
        <w:rPr>
          <w:rFonts w:ascii="Times New Roman" w:hAnsi="Times New Roman" w:cs="Times New Roman"/>
          <w:sz w:val="24"/>
          <w:szCs w:val="24"/>
        </w:rPr>
        <w:t xml:space="preserve">- подготовить обращение на </w:t>
      </w:r>
      <w:r>
        <w:rPr>
          <w:rFonts w:ascii="Times New Roman" w:hAnsi="Times New Roman" w:cs="Times New Roman"/>
          <w:sz w:val="24"/>
          <w:szCs w:val="24"/>
        </w:rPr>
        <w:t xml:space="preserve">Комитет гражданской защиты и социальной безопасности о вынесении на КЧС и ПБ Вологодской области вопроса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недоукомплектованности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ОНД и ПР по Череповецкому району и невозможности выполнения им своих задач по профилактике и предупреждению пожаров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штату 7 сотрудников, по списку 2 сотрудника, менее 30%), срок до 05.06.2021;</w:t>
      </w:r>
    </w:p>
    <w:p w:rsidR="005A3919" w:rsidRDefault="005A3919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подготовить обращение в сельские поселения района о составлении и передаче в ОНД и ПР по Череповецкому району списков лиц, ведущих асоциальный образ жизни, для организации</w:t>
      </w:r>
      <w:r w:rsidR="00612D57">
        <w:rPr>
          <w:rFonts w:ascii="Times New Roman" w:hAnsi="Times New Roman" w:cs="Times New Roman"/>
          <w:sz w:val="24"/>
          <w:szCs w:val="24"/>
        </w:rPr>
        <w:t xml:space="preserve"> совместных рейдов с ОНД и ПР по Череповецкому району и ОМВД по Череповецкому району, по проверке соблюдения данными лицами правил пожарной безопасности в жилых  и подсобных помещениях, срок до 05.06.2021.</w:t>
      </w:r>
      <w:proofErr w:type="gramEnd"/>
    </w:p>
    <w:p w:rsidR="00612D57" w:rsidRDefault="00612D57" w:rsidP="00643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сайте администрации и в СМИ памятки по правилам безопасной  эксплуатации объектов электроснабжения и печного отопления срок до 01.09.2021;</w:t>
      </w:r>
    </w:p>
    <w:p w:rsidR="007250A8" w:rsidRDefault="00612D57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разместить на сайте администрации и в СМИ памятки и статьи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правилам поведения в лесу, предоставленные </w:t>
      </w:r>
      <w:r w:rsidRPr="0089082B">
        <w:rPr>
          <w:rFonts w:ascii="Times New Roman" w:hAnsi="Times New Roman" w:cs="Times New Roman"/>
          <w:sz w:val="24"/>
          <w:szCs w:val="24"/>
        </w:rPr>
        <w:t>Череповецки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82B">
        <w:rPr>
          <w:rFonts w:ascii="Times New Roman" w:hAnsi="Times New Roman" w:cs="Times New Roman"/>
          <w:sz w:val="24"/>
          <w:szCs w:val="24"/>
        </w:rPr>
        <w:t xml:space="preserve"> лесхоз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9082B">
        <w:rPr>
          <w:rFonts w:ascii="Times New Roman" w:hAnsi="Times New Roman" w:cs="Times New Roman"/>
          <w:sz w:val="24"/>
          <w:szCs w:val="24"/>
        </w:rPr>
        <w:t xml:space="preserve"> САУ «Лесное хозяйство</w:t>
      </w:r>
      <w:r>
        <w:rPr>
          <w:rFonts w:ascii="Times New Roman" w:hAnsi="Times New Roman" w:cs="Times New Roman"/>
          <w:sz w:val="24"/>
          <w:szCs w:val="24"/>
        </w:rPr>
        <w:t>» Вологодской области, срок до 15.06.2021.</w:t>
      </w:r>
    </w:p>
    <w:p w:rsidR="002245DC" w:rsidRDefault="002245DC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главам сельских поселений района организовать информирование населения:</w:t>
      </w:r>
    </w:p>
    <w:p w:rsidR="002245DC" w:rsidRDefault="002245DC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текущем прохождении пожароопасного периода;</w:t>
      </w:r>
    </w:p>
    <w:p w:rsidR="002245DC" w:rsidRDefault="002245DC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наиболее социально-значимых происшествиях</w:t>
      </w:r>
      <w:r w:rsidR="00907477">
        <w:rPr>
          <w:rFonts w:ascii="Times New Roman" w:hAnsi="Times New Roman" w:cs="Times New Roman"/>
          <w:sz w:val="24"/>
          <w:szCs w:val="24"/>
        </w:rPr>
        <w:t xml:space="preserve"> и причинах их возникновения;</w:t>
      </w:r>
    </w:p>
    <w:p w:rsidR="00840FAF" w:rsidRDefault="00840FAF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правилах поведения в лесу и на водных объектах;</w:t>
      </w:r>
    </w:p>
    <w:p w:rsidR="00840FAF" w:rsidRDefault="00840FAF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зонах запрета купания в данном поселении;</w:t>
      </w:r>
    </w:p>
    <w:p w:rsidR="00907477" w:rsidRDefault="00840FAF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907477">
        <w:rPr>
          <w:rFonts w:ascii="Times New Roman" w:hAnsi="Times New Roman" w:cs="Times New Roman"/>
          <w:sz w:val="24"/>
          <w:szCs w:val="24"/>
        </w:rPr>
        <w:t xml:space="preserve"> действиях при обнаружении очага возгорания</w:t>
      </w:r>
      <w:r>
        <w:rPr>
          <w:rFonts w:ascii="Times New Roman" w:hAnsi="Times New Roman" w:cs="Times New Roman"/>
          <w:sz w:val="24"/>
          <w:szCs w:val="24"/>
        </w:rPr>
        <w:t>, путях отхода (эвакуации);</w:t>
      </w:r>
    </w:p>
    <w:p w:rsidR="00907477" w:rsidRDefault="00907477" w:rsidP="00840F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ближайших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аппаратах) связи, телефонах ЕДДС,</w:t>
      </w:r>
      <w:r w:rsidR="00840FAF">
        <w:rPr>
          <w:rFonts w:ascii="Times New Roman" w:hAnsi="Times New Roman" w:cs="Times New Roman"/>
          <w:sz w:val="24"/>
          <w:szCs w:val="24"/>
        </w:rPr>
        <w:t xml:space="preserve"> оперативных служб, </w:t>
      </w:r>
      <w:r>
        <w:rPr>
          <w:rFonts w:ascii="Times New Roman" w:hAnsi="Times New Roman" w:cs="Times New Roman"/>
          <w:sz w:val="24"/>
          <w:szCs w:val="24"/>
        </w:rPr>
        <w:t>пост</w:t>
      </w:r>
      <w:r w:rsidR="00840FAF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противопожарной службы или МЧС;</w:t>
      </w:r>
    </w:p>
    <w:p w:rsidR="00940A46" w:rsidRDefault="00940A46" w:rsidP="00413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разместить на информационных стендах у администраций поселений, </w:t>
      </w:r>
      <w:r w:rsidR="00840FAF">
        <w:rPr>
          <w:rFonts w:ascii="Times New Roman" w:hAnsi="Times New Roman" w:cs="Times New Roman"/>
          <w:sz w:val="24"/>
          <w:szCs w:val="24"/>
        </w:rPr>
        <w:t xml:space="preserve">школ, детских садов, </w:t>
      </w:r>
      <w:r>
        <w:rPr>
          <w:rFonts w:ascii="Times New Roman" w:hAnsi="Times New Roman" w:cs="Times New Roman"/>
          <w:sz w:val="24"/>
          <w:szCs w:val="24"/>
        </w:rPr>
        <w:t xml:space="preserve">сельских библиотек, домов культуры, магазинов, подъездов МКД, местах активно посещаемых жителями. Так же данную информацию обязательно разместить на сайтах сельских поселений, группах </w:t>
      </w:r>
      <w:r w:rsidR="00840F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контакте</w:t>
      </w:r>
      <w:r w:rsidR="00840FAF">
        <w:rPr>
          <w:rFonts w:ascii="Times New Roman" w:hAnsi="Times New Roman" w:cs="Times New Roman"/>
          <w:sz w:val="24"/>
          <w:szCs w:val="24"/>
        </w:rPr>
        <w:t>»</w:t>
      </w:r>
      <w:r w:rsidR="00AB1834">
        <w:rPr>
          <w:rFonts w:ascii="Times New Roman" w:hAnsi="Times New Roman" w:cs="Times New Roman"/>
          <w:sz w:val="24"/>
          <w:szCs w:val="24"/>
        </w:rPr>
        <w:t>, срок до 15.06.2021</w:t>
      </w:r>
    </w:p>
    <w:p w:rsidR="009773F8" w:rsidRPr="00025AB2" w:rsidRDefault="00840FAF" w:rsidP="006435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3F8" w:rsidRPr="00025AB2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заместителя </w:t>
      </w:r>
      <w:r w:rsidR="009773F8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9773F8" w:rsidRPr="00025AB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773F8">
        <w:rPr>
          <w:rFonts w:ascii="Times New Roman" w:hAnsi="Times New Roman" w:cs="Times New Roman"/>
          <w:sz w:val="24"/>
          <w:szCs w:val="24"/>
        </w:rPr>
        <w:t>Д.М. Бабаева</w:t>
      </w:r>
      <w:r w:rsidR="009773F8" w:rsidRPr="00025AB2">
        <w:rPr>
          <w:rFonts w:ascii="Times New Roman" w:hAnsi="Times New Roman" w:cs="Times New Roman"/>
          <w:sz w:val="24"/>
          <w:szCs w:val="24"/>
        </w:rPr>
        <w:t>.</w:t>
      </w:r>
    </w:p>
    <w:p w:rsidR="009773F8" w:rsidRDefault="009773F8" w:rsidP="0064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0A8" w:rsidRPr="00781EB8" w:rsidRDefault="007250A8" w:rsidP="00643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A" w:rsidRDefault="0048371A" w:rsidP="00483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1A" w:rsidRDefault="0048371A" w:rsidP="00483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3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30D">
        <w:rPr>
          <w:rFonts w:ascii="Times New Roman" w:hAnsi="Times New Roman" w:cs="Times New Roman"/>
          <w:sz w:val="24"/>
          <w:szCs w:val="24"/>
        </w:rPr>
        <w:t xml:space="preserve"> КЧС и ОПБ</w:t>
      </w:r>
    </w:p>
    <w:p w:rsidR="0048371A" w:rsidRDefault="0048371A" w:rsidP="0048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71A" w:rsidRPr="0033630D" w:rsidRDefault="0048371A" w:rsidP="0048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Сергушев</w:t>
      </w:r>
      <w:proofErr w:type="spellEnd"/>
    </w:p>
    <w:p w:rsidR="0048371A" w:rsidRDefault="0048371A" w:rsidP="0048371A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371A" w:rsidRDefault="0048371A" w:rsidP="0048371A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3C03" w:rsidRDefault="0048371A" w:rsidP="00413C39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D43C03" w:rsidSect="003A01DA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="00413C39">
        <w:rPr>
          <w:rFonts w:ascii="Times New Roman" w:eastAsia="Times New Roman" w:hAnsi="Times New Roman" w:cs="Times New Roman"/>
          <w:sz w:val="24"/>
          <w:szCs w:val="24"/>
        </w:rPr>
        <w:t xml:space="preserve">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Знаменский </w:t>
      </w:r>
    </w:p>
    <w:p w:rsidR="006435E3" w:rsidRPr="006435E3" w:rsidRDefault="006435E3" w:rsidP="0048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35E3" w:rsidRPr="006435E3" w:rsidSect="0048371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325CE"/>
    <w:multiLevelType w:val="hybridMultilevel"/>
    <w:tmpl w:val="57629EA2"/>
    <w:lvl w:ilvl="0" w:tplc="D366A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2D49"/>
    <w:multiLevelType w:val="hybridMultilevel"/>
    <w:tmpl w:val="0CB25042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E677D"/>
    <w:multiLevelType w:val="singleLevel"/>
    <w:tmpl w:val="00ECC560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844"/>
    <w:rsid w:val="00025AB2"/>
    <w:rsid w:val="000628B3"/>
    <w:rsid w:val="0007041F"/>
    <w:rsid w:val="00074D1C"/>
    <w:rsid w:val="00096AB6"/>
    <w:rsid w:val="0009796C"/>
    <w:rsid w:val="000A23A2"/>
    <w:rsid w:val="000B63FA"/>
    <w:rsid w:val="000C11BA"/>
    <w:rsid w:val="00105B08"/>
    <w:rsid w:val="001178E7"/>
    <w:rsid w:val="00121FB5"/>
    <w:rsid w:val="00124795"/>
    <w:rsid w:val="001262BB"/>
    <w:rsid w:val="00132285"/>
    <w:rsid w:val="001421BF"/>
    <w:rsid w:val="00184F10"/>
    <w:rsid w:val="001A74D2"/>
    <w:rsid w:val="001B142D"/>
    <w:rsid w:val="001B37DF"/>
    <w:rsid w:val="001B464D"/>
    <w:rsid w:val="001D2985"/>
    <w:rsid w:val="001E0AF2"/>
    <w:rsid w:val="001F6604"/>
    <w:rsid w:val="00214B8B"/>
    <w:rsid w:val="00216E6E"/>
    <w:rsid w:val="00221735"/>
    <w:rsid w:val="002245DC"/>
    <w:rsid w:val="00230F5F"/>
    <w:rsid w:val="00237C89"/>
    <w:rsid w:val="00261E1D"/>
    <w:rsid w:val="002722AE"/>
    <w:rsid w:val="00273965"/>
    <w:rsid w:val="002A1FE8"/>
    <w:rsid w:val="002C34E6"/>
    <w:rsid w:val="002D4AA3"/>
    <w:rsid w:val="00300D40"/>
    <w:rsid w:val="00305E0D"/>
    <w:rsid w:val="00335CBE"/>
    <w:rsid w:val="00336397"/>
    <w:rsid w:val="00353EE9"/>
    <w:rsid w:val="00355F20"/>
    <w:rsid w:val="00371903"/>
    <w:rsid w:val="00385B01"/>
    <w:rsid w:val="00386C06"/>
    <w:rsid w:val="003A01DA"/>
    <w:rsid w:val="003C1B78"/>
    <w:rsid w:val="003F0B04"/>
    <w:rsid w:val="00413C39"/>
    <w:rsid w:val="004146B8"/>
    <w:rsid w:val="004407E6"/>
    <w:rsid w:val="00453374"/>
    <w:rsid w:val="00460165"/>
    <w:rsid w:val="00462F4C"/>
    <w:rsid w:val="00466819"/>
    <w:rsid w:val="0048371A"/>
    <w:rsid w:val="00495F07"/>
    <w:rsid w:val="0049609F"/>
    <w:rsid w:val="004A0001"/>
    <w:rsid w:val="004A17C6"/>
    <w:rsid w:val="004C13BB"/>
    <w:rsid w:val="004E3211"/>
    <w:rsid w:val="004F0B10"/>
    <w:rsid w:val="004F5206"/>
    <w:rsid w:val="00503B77"/>
    <w:rsid w:val="00506844"/>
    <w:rsid w:val="0052080A"/>
    <w:rsid w:val="00546521"/>
    <w:rsid w:val="00547A9D"/>
    <w:rsid w:val="00560162"/>
    <w:rsid w:val="00560CD8"/>
    <w:rsid w:val="0056189C"/>
    <w:rsid w:val="005638B0"/>
    <w:rsid w:val="00580FC0"/>
    <w:rsid w:val="005A3919"/>
    <w:rsid w:val="005A3D36"/>
    <w:rsid w:val="005C547A"/>
    <w:rsid w:val="005E2E1E"/>
    <w:rsid w:val="005F7D58"/>
    <w:rsid w:val="00604A36"/>
    <w:rsid w:val="00611E08"/>
    <w:rsid w:val="00612D57"/>
    <w:rsid w:val="00620A18"/>
    <w:rsid w:val="00626261"/>
    <w:rsid w:val="006435E3"/>
    <w:rsid w:val="006468F4"/>
    <w:rsid w:val="0066085B"/>
    <w:rsid w:val="006614DA"/>
    <w:rsid w:val="00671DD9"/>
    <w:rsid w:val="00672760"/>
    <w:rsid w:val="00687CDD"/>
    <w:rsid w:val="00697F86"/>
    <w:rsid w:val="006A2384"/>
    <w:rsid w:val="006A7B75"/>
    <w:rsid w:val="006B5F7C"/>
    <w:rsid w:val="006C0AEA"/>
    <w:rsid w:val="006C586C"/>
    <w:rsid w:val="006E0BEE"/>
    <w:rsid w:val="006F0852"/>
    <w:rsid w:val="007071AB"/>
    <w:rsid w:val="00712FEF"/>
    <w:rsid w:val="00716863"/>
    <w:rsid w:val="007250A8"/>
    <w:rsid w:val="00725743"/>
    <w:rsid w:val="0074764F"/>
    <w:rsid w:val="00750D7E"/>
    <w:rsid w:val="00766392"/>
    <w:rsid w:val="007813B4"/>
    <w:rsid w:val="00781BEE"/>
    <w:rsid w:val="00781EB8"/>
    <w:rsid w:val="0078290D"/>
    <w:rsid w:val="0078764A"/>
    <w:rsid w:val="0079194A"/>
    <w:rsid w:val="007A0CA3"/>
    <w:rsid w:val="007A601A"/>
    <w:rsid w:val="007C02F0"/>
    <w:rsid w:val="007D0886"/>
    <w:rsid w:val="007D4FC5"/>
    <w:rsid w:val="00811EC4"/>
    <w:rsid w:val="0082416B"/>
    <w:rsid w:val="00840FAF"/>
    <w:rsid w:val="00841589"/>
    <w:rsid w:val="0085152A"/>
    <w:rsid w:val="008632E2"/>
    <w:rsid w:val="0087008C"/>
    <w:rsid w:val="0087366B"/>
    <w:rsid w:val="008739EC"/>
    <w:rsid w:val="00887EED"/>
    <w:rsid w:val="0089082B"/>
    <w:rsid w:val="00897D23"/>
    <w:rsid w:val="008B7BD3"/>
    <w:rsid w:val="008D3680"/>
    <w:rsid w:val="008E762B"/>
    <w:rsid w:val="008F33C9"/>
    <w:rsid w:val="008F6138"/>
    <w:rsid w:val="008F67D1"/>
    <w:rsid w:val="00907477"/>
    <w:rsid w:val="009108A8"/>
    <w:rsid w:val="009112DB"/>
    <w:rsid w:val="00940A46"/>
    <w:rsid w:val="00942E55"/>
    <w:rsid w:val="009474DF"/>
    <w:rsid w:val="00967E1B"/>
    <w:rsid w:val="00975DF5"/>
    <w:rsid w:val="009773F8"/>
    <w:rsid w:val="009A14D3"/>
    <w:rsid w:val="009A3995"/>
    <w:rsid w:val="009A6E76"/>
    <w:rsid w:val="009A7F6D"/>
    <w:rsid w:val="009B2523"/>
    <w:rsid w:val="009B4A90"/>
    <w:rsid w:val="009D0912"/>
    <w:rsid w:val="009E0041"/>
    <w:rsid w:val="009E12A0"/>
    <w:rsid w:val="009E4532"/>
    <w:rsid w:val="00A06267"/>
    <w:rsid w:val="00A171F3"/>
    <w:rsid w:val="00A27829"/>
    <w:rsid w:val="00A31A87"/>
    <w:rsid w:val="00A608B7"/>
    <w:rsid w:val="00A86F92"/>
    <w:rsid w:val="00A94129"/>
    <w:rsid w:val="00A9683B"/>
    <w:rsid w:val="00AA32AB"/>
    <w:rsid w:val="00AA36E5"/>
    <w:rsid w:val="00AB1834"/>
    <w:rsid w:val="00AB51A3"/>
    <w:rsid w:val="00AB5699"/>
    <w:rsid w:val="00AC575C"/>
    <w:rsid w:val="00AE2616"/>
    <w:rsid w:val="00AE43EF"/>
    <w:rsid w:val="00B1503F"/>
    <w:rsid w:val="00B16A65"/>
    <w:rsid w:val="00B37EA3"/>
    <w:rsid w:val="00B43C50"/>
    <w:rsid w:val="00B50EF8"/>
    <w:rsid w:val="00B74302"/>
    <w:rsid w:val="00B91DBC"/>
    <w:rsid w:val="00B922EE"/>
    <w:rsid w:val="00BB3BAF"/>
    <w:rsid w:val="00BB7034"/>
    <w:rsid w:val="00BC3A12"/>
    <w:rsid w:val="00BD30A8"/>
    <w:rsid w:val="00BE2967"/>
    <w:rsid w:val="00BF146A"/>
    <w:rsid w:val="00C2751E"/>
    <w:rsid w:val="00C30947"/>
    <w:rsid w:val="00C332EC"/>
    <w:rsid w:val="00C33F86"/>
    <w:rsid w:val="00C35307"/>
    <w:rsid w:val="00C73AC7"/>
    <w:rsid w:val="00C80661"/>
    <w:rsid w:val="00CA5029"/>
    <w:rsid w:val="00CC364C"/>
    <w:rsid w:val="00CC41C6"/>
    <w:rsid w:val="00CC4DA0"/>
    <w:rsid w:val="00CC4F08"/>
    <w:rsid w:val="00CC72F7"/>
    <w:rsid w:val="00CF11D5"/>
    <w:rsid w:val="00CF3F06"/>
    <w:rsid w:val="00D1533C"/>
    <w:rsid w:val="00D32C6C"/>
    <w:rsid w:val="00D35EB3"/>
    <w:rsid w:val="00D43C03"/>
    <w:rsid w:val="00D5453D"/>
    <w:rsid w:val="00D57E27"/>
    <w:rsid w:val="00D63FE2"/>
    <w:rsid w:val="00D667C5"/>
    <w:rsid w:val="00D730C3"/>
    <w:rsid w:val="00D73274"/>
    <w:rsid w:val="00D90A96"/>
    <w:rsid w:val="00DB5B09"/>
    <w:rsid w:val="00DC6CAA"/>
    <w:rsid w:val="00DC7620"/>
    <w:rsid w:val="00DD7078"/>
    <w:rsid w:val="00DF1865"/>
    <w:rsid w:val="00DF52DB"/>
    <w:rsid w:val="00DF5552"/>
    <w:rsid w:val="00DF652D"/>
    <w:rsid w:val="00E0234D"/>
    <w:rsid w:val="00E110BE"/>
    <w:rsid w:val="00E174FC"/>
    <w:rsid w:val="00E314F3"/>
    <w:rsid w:val="00E334ED"/>
    <w:rsid w:val="00E43648"/>
    <w:rsid w:val="00E53BA7"/>
    <w:rsid w:val="00E53F2D"/>
    <w:rsid w:val="00E61AD7"/>
    <w:rsid w:val="00E9682A"/>
    <w:rsid w:val="00EA4E99"/>
    <w:rsid w:val="00EB1774"/>
    <w:rsid w:val="00EB2867"/>
    <w:rsid w:val="00EC4529"/>
    <w:rsid w:val="00EF5DB8"/>
    <w:rsid w:val="00EF75BD"/>
    <w:rsid w:val="00F026D0"/>
    <w:rsid w:val="00F13B49"/>
    <w:rsid w:val="00F265C6"/>
    <w:rsid w:val="00F46156"/>
    <w:rsid w:val="00F768CF"/>
    <w:rsid w:val="00F820E2"/>
    <w:rsid w:val="00F83CFC"/>
    <w:rsid w:val="00FA09EB"/>
    <w:rsid w:val="00FB744E"/>
    <w:rsid w:val="00FC33B7"/>
    <w:rsid w:val="00FD3DA5"/>
    <w:rsid w:val="00FD745A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2">
    <w:name w:val="heading 2"/>
    <w:basedOn w:val="a"/>
    <w:link w:val="20"/>
    <w:uiPriority w:val="9"/>
    <w:qFormat/>
    <w:rsid w:val="000628B3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6435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435E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Plain Text"/>
    <w:basedOn w:val="a"/>
    <w:link w:val="a9"/>
    <w:rsid w:val="006435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435E3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64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1"/>
    <w:rsid w:val="006435E3"/>
    <w:rPr>
      <w:sz w:val="26"/>
      <w:szCs w:val="26"/>
    </w:rPr>
  </w:style>
  <w:style w:type="paragraph" w:customStyle="1" w:styleId="1">
    <w:name w:val="Основной текст1"/>
    <w:basedOn w:val="a"/>
    <w:link w:val="ab"/>
    <w:rsid w:val="006435E3"/>
    <w:pPr>
      <w:widowControl w:val="0"/>
      <w:spacing w:after="0" w:line="389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628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0E3-4417-470D-8295-7AE56CC9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Федоров Константин Юрьевич</cp:lastModifiedBy>
  <cp:revision>38</cp:revision>
  <cp:lastPrinted>2021-05-27T12:51:00Z</cp:lastPrinted>
  <dcterms:created xsi:type="dcterms:W3CDTF">2020-05-26T12:25:00Z</dcterms:created>
  <dcterms:modified xsi:type="dcterms:W3CDTF">2021-05-27T13:07:00Z</dcterms:modified>
</cp:coreProperties>
</file>