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-370840</wp:posOffset>
            </wp:positionV>
            <wp:extent cx="640080" cy="779145"/>
            <wp:effectExtent l="19050" t="0" r="7620" b="0"/>
            <wp:wrapTight wrapText="bothSides">
              <wp:wrapPolygon edited="0">
                <wp:start x="-643" y="0"/>
                <wp:lineTo x="-643" y="21125"/>
                <wp:lineTo x="21857" y="21125"/>
                <wp:lineTo x="21857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A12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7F3D">
        <w:rPr>
          <w:rFonts w:ascii="Times New Roman" w:hAnsi="Times New Roman" w:cs="Times New Roman"/>
          <w:sz w:val="28"/>
          <w:szCs w:val="28"/>
        </w:rPr>
        <w:t>14</w:t>
      </w:r>
      <w:r w:rsidR="001E15F6">
        <w:rPr>
          <w:rFonts w:ascii="Times New Roman" w:hAnsi="Times New Roman" w:cs="Times New Roman"/>
          <w:sz w:val="28"/>
          <w:szCs w:val="28"/>
        </w:rPr>
        <w:t>.1</w:t>
      </w:r>
      <w:r w:rsidR="00617F3D">
        <w:rPr>
          <w:rFonts w:ascii="Times New Roman" w:hAnsi="Times New Roman" w:cs="Times New Roman"/>
          <w:sz w:val="28"/>
          <w:szCs w:val="28"/>
        </w:rPr>
        <w:t>2</w:t>
      </w:r>
      <w:r w:rsidR="009D18F4" w:rsidRPr="001339A9">
        <w:rPr>
          <w:rFonts w:ascii="Times New Roman" w:hAnsi="Times New Roman" w:cs="Times New Roman"/>
          <w:sz w:val="28"/>
          <w:szCs w:val="28"/>
        </w:rPr>
        <w:t>.2018</w:t>
      </w:r>
      <w:r w:rsidR="00A92E90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39A9">
        <w:rPr>
          <w:rFonts w:ascii="Times New Roman" w:hAnsi="Times New Roman" w:cs="Times New Roman"/>
          <w:sz w:val="28"/>
          <w:szCs w:val="28"/>
        </w:rPr>
        <w:t xml:space="preserve"> </w:t>
      </w:r>
      <w:r w:rsidRPr="001339A9">
        <w:rPr>
          <w:rFonts w:ascii="Times New Roman" w:hAnsi="Times New Roman" w:cs="Times New Roman"/>
          <w:sz w:val="28"/>
          <w:szCs w:val="28"/>
        </w:rPr>
        <w:t xml:space="preserve">№ </w:t>
      </w:r>
      <w:r w:rsidR="00945A86">
        <w:rPr>
          <w:rFonts w:ascii="Times New Roman" w:hAnsi="Times New Roman" w:cs="Times New Roman"/>
          <w:sz w:val="28"/>
          <w:szCs w:val="28"/>
        </w:rPr>
        <w:t>32</w:t>
      </w:r>
    </w:p>
    <w:p w:rsidR="009D18F4" w:rsidRPr="001339A9" w:rsidRDefault="002C51B2" w:rsidP="001339A9">
      <w:pPr>
        <w:spacing w:line="240" w:lineRule="auto"/>
        <w:jc w:val="center"/>
        <w:rPr>
          <w:rFonts w:ascii="Times New Roman" w:hAnsi="Times New Roman" w:cs="Times New Roman"/>
        </w:rPr>
      </w:pPr>
      <w:r w:rsidRPr="001339A9">
        <w:rPr>
          <w:rFonts w:ascii="Times New Roman" w:hAnsi="Times New Roman" w:cs="Times New Roman"/>
        </w:rPr>
        <w:t>г. Череповец</w:t>
      </w:r>
    </w:p>
    <w:p w:rsidR="009D18F4" w:rsidRDefault="009D18F4" w:rsidP="009D18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45A86" w:rsidRDefault="00945A86" w:rsidP="00945A86">
      <w:pPr>
        <w:pStyle w:val="ConsPlusTitle"/>
        <w:spacing w:line="240" w:lineRule="atLeast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811D43">
        <w:rPr>
          <w:rFonts w:ascii="Times New Roman" w:hAnsi="Times New Roman" w:cs="Times New Roman"/>
          <w:sz w:val="28"/>
          <w:szCs w:val="28"/>
        </w:rPr>
        <w:t xml:space="preserve">О реализации отдельных требований </w:t>
      </w:r>
      <w:proofErr w:type="gramStart"/>
      <w:r w:rsidRPr="00811D4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1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86" w:rsidRPr="00811D43" w:rsidRDefault="00945A86" w:rsidP="00945A86">
      <w:pPr>
        <w:pStyle w:val="ConsPlusTitle"/>
        <w:spacing w:line="240" w:lineRule="atLeast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811D43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</w:t>
      </w:r>
    </w:p>
    <w:p w:rsidR="00945A86" w:rsidRDefault="00945A86" w:rsidP="00945A86">
      <w:pPr>
        <w:pStyle w:val="ConsPlusTitle"/>
        <w:spacing w:line="276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45A86" w:rsidRPr="00811D43" w:rsidRDefault="00945A86" w:rsidP="00945A86">
      <w:pPr>
        <w:pStyle w:val="ConsPlusTitle"/>
        <w:spacing w:line="276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45A86" w:rsidRPr="00811D43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43">
        <w:rPr>
          <w:rFonts w:ascii="Times New Roman" w:hAnsi="Times New Roman" w:cs="Times New Roman"/>
          <w:sz w:val="28"/>
          <w:szCs w:val="28"/>
        </w:rPr>
        <w:t>В целях реализации требований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1D43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43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945A86" w:rsidRDefault="00945A86" w:rsidP="00945A8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A86" w:rsidRPr="00811D43" w:rsidRDefault="00945A86" w:rsidP="00945A86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D43">
        <w:rPr>
          <w:rFonts w:ascii="Times New Roman" w:hAnsi="Times New Roman" w:cs="Times New Roman"/>
          <w:sz w:val="28"/>
          <w:szCs w:val="28"/>
        </w:rPr>
        <w:t>РЕШИЛО:</w:t>
      </w:r>
    </w:p>
    <w:p w:rsidR="00945A86" w:rsidRPr="00945A86" w:rsidRDefault="00945A86" w:rsidP="00945A8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4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1D43">
        <w:rPr>
          <w:rFonts w:ascii="Times New Roman" w:hAnsi="Times New Roman"/>
          <w:sz w:val="28"/>
          <w:szCs w:val="28"/>
        </w:rPr>
        <w:t>Установить, что лица,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11D43">
        <w:rPr>
          <w:rFonts w:ascii="Times New Roman" w:hAnsi="Times New Roman"/>
          <w:sz w:val="28"/>
          <w:szCs w:val="28"/>
        </w:rPr>
        <w:t xml:space="preserve"> в </w:t>
      </w:r>
      <w:r w:rsidRPr="00945A86">
        <w:rPr>
          <w:rFonts w:ascii="Times New Roman" w:hAnsi="Times New Roman" w:cs="Times New Roman"/>
          <w:sz w:val="28"/>
          <w:szCs w:val="28"/>
        </w:rPr>
        <w:t xml:space="preserve">Череповецком муниципальном районе (далее – лица, замещающие муниципальные должности), представляют в Департамент государственного управления и кадровой политики области, являющийся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5A8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(далее – Департамент),</w:t>
      </w:r>
      <w:r w:rsidRPr="00945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A86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5A8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 xml:space="preserve">супруг (супругов) и несовершеннолетних детей в двух экземплярах в порядке и в сроки, установленные </w:t>
      </w:r>
      <w:hyperlink r:id="rId8" w:history="1">
        <w:r w:rsidRPr="00945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5A86">
        <w:rPr>
          <w:rFonts w:ascii="Times New Roman" w:hAnsi="Times New Roman" w:cs="Times New Roman"/>
          <w:sz w:val="28"/>
          <w:szCs w:val="28"/>
        </w:rPr>
        <w:t xml:space="preserve"> Вологодской области от 9 июля 2009 года № 2054-ОЗ «О противодействии коррупции в Вологодской области», </w:t>
      </w:r>
      <w:hyperlink r:id="rId9" w:history="1">
        <w:r w:rsidRPr="00945A8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45A86">
        <w:rPr>
          <w:rFonts w:ascii="Times New Roman" w:hAnsi="Times New Roman" w:cs="Times New Roman"/>
          <w:sz w:val="28"/>
          <w:szCs w:val="28"/>
        </w:rP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муниципальную должность, гражданами, претендующими на замещение муниципальных должностей, лицом, замещающим должность главы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гражданами, претендующими на замещение должности главы местной администрации по контракту,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A86">
        <w:rPr>
          <w:rFonts w:ascii="Times New Roman" w:hAnsi="Times New Roman" w:cs="Times New Roman"/>
          <w:sz w:val="28"/>
          <w:szCs w:val="28"/>
        </w:rPr>
        <w:t xml:space="preserve">и работы с ними, утвержденным постановлением Губернатора Вологодской области от 7 июля 2017 года № 200. </w:t>
      </w:r>
    </w:p>
    <w:p w:rsidR="00945A86" w:rsidRPr="00945A86" w:rsidRDefault="00945A86" w:rsidP="00945A8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86">
        <w:rPr>
          <w:rFonts w:ascii="Times New Roman" w:hAnsi="Times New Roman" w:cs="Times New Roman"/>
          <w:sz w:val="28"/>
          <w:szCs w:val="28"/>
        </w:rPr>
        <w:t xml:space="preserve">Второй экземпляр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5A8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возвращенный с отметкой Департамента в орган местного самоуправления Череповецкого муниципального района, в котором лицо замещает соответствующую должность, помещается в личное дело лица, замещающего муниципальную </w:t>
      </w:r>
      <w:r w:rsidRPr="00945A86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и хранится с соблюдением условий, обеспечивающих сохранность персональных данных и исключающих несанкционированный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5A86">
        <w:rPr>
          <w:rFonts w:ascii="Times New Roman" w:hAnsi="Times New Roman" w:cs="Times New Roman"/>
          <w:sz w:val="28"/>
          <w:szCs w:val="28"/>
        </w:rPr>
        <w:t>к ним доступ.</w:t>
      </w:r>
      <w:proofErr w:type="gramEnd"/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>2. К лицам, замещающим муниципальные должности, относятся: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>- глава Череповецкого муниципального района;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>- депутат Муниципального Собрания Череповецкого муниципального района.</w:t>
      </w:r>
    </w:p>
    <w:p w:rsidR="00945A86" w:rsidRPr="00945A86" w:rsidRDefault="00AB1338" w:rsidP="00945A8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945A86" w:rsidRPr="00945A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>. Установить, что лица, замещающие муниципальные должности, в случае возникновения у них личной заинтересованности при осуществлении ими своих полномочий, которая приводит или может привести к конфликту интересов, обязаны не позднее рабочего дня, следующего за днем, когда возникла такая заинтересованность, сообщить об этом в постоянную комиссию по регламенту и депутатской деятельности Муниципального Собрания Череповецкого муниципального района, а также принять меры по</w:t>
      </w:r>
      <w:proofErr w:type="gramEnd"/>
      <w:r w:rsidR="00945A86" w:rsidRPr="00945A86">
        <w:rPr>
          <w:rFonts w:ascii="Times New Roman" w:hAnsi="Times New Roman" w:cs="Times New Roman"/>
          <w:sz w:val="28"/>
          <w:szCs w:val="28"/>
        </w:rPr>
        <w:t xml:space="preserve"> предотвращению или урегулированию такого конфликта.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Сообщение составляется в письменной форме в виде </w:t>
      </w:r>
      <w:hyperlink w:anchor="P71" w:history="1">
        <w:r w:rsidRPr="00945A8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45A8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– уведомление), по форме согласно приложению 1 к настоящему решению.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обязаны заявить об этом в постоянную комиссию по регламенту и депутатской деятельности Муниципального Собрания Череповецкого муниципального района по форме согласно приложению 2 к настоящему решению в течение трех рабочих дней со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дня наступления обстоятельств, но не позднее: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- 30 апреля года, следующего за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>, – для главы Череповецкого муниципального района;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- 1 апреля года, следующего за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>, – для депутатов Муниципального Собрания Череповецкого муниципального района.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 на постоянной основе, в случае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    № 79-ФЗ) в связи с арестом, запретом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 xml:space="preserve">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лица, замещающего муниципальную должность на </w:t>
      </w:r>
      <w:r w:rsidRPr="00945A86">
        <w:rPr>
          <w:rFonts w:ascii="Times New Roman" w:hAnsi="Times New Roman" w:cs="Times New Roman"/>
          <w:sz w:val="28"/>
          <w:szCs w:val="28"/>
        </w:rPr>
        <w:lastRenderedPageBreak/>
        <w:t>постоянной основе, или воли его супруги (супруга) и несовершеннолетних детей, в течение трех рабочих дней  со дня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выявления обстоятельств обязаны заявить об этом в постоянную комиссию по регламенту и депутатской деятельности Муниципального Собрания Череповецкого муниципального района, по форме согласно приложению 3 к настоящему решению.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 xml:space="preserve">Установить, что лица, замещающие муниципальные должности, получившие награду, звание либо уведомление иностранного государства, международной организации, политической партии, других общественных </w:t>
      </w:r>
      <w:r w:rsidRPr="00945A86">
        <w:rPr>
          <w:rFonts w:ascii="Times New Roman" w:hAnsi="Times New Roman" w:cs="Times New Roman"/>
          <w:bCs/>
          <w:sz w:val="28"/>
          <w:szCs w:val="28"/>
        </w:rPr>
        <w:t>объединений</w:t>
      </w:r>
      <w:r w:rsidRPr="00945A86"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представляют в постоянную комиссию по регламенту и депутатской деятельности Муниципального Собрания Череповецкого муниципального района ходатайство по форме согласно приложению 4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 в случае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обязаны не позднее трех рабочих дней со дня получения подарка сообщить об этом постоянной комиссии по регламенту и депутатской деятельности Муниципального Собрания Череповецкого муниципального района.</w:t>
      </w:r>
      <w:proofErr w:type="gramEnd"/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Сообщение составляется </w:t>
      </w:r>
      <w:proofErr w:type="gramStart"/>
      <w:r w:rsidRPr="00945A86">
        <w:rPr>
          <w:rFonts w:ascii="Times New Roman" w:hAnsi="Times New Roman" w:cs="Times New Roman"/>
          <w:sz w:val="28"/>
          <w:szCs w:val="28"/>
        </w:rPr>
        <w:t>в письменной форме в виде уведомления о получении подарка в связи с протокольными мероприятиями</w:t>
      </w:r>
      <w:proofErr w:type="gramEnd"/>
      <w:r w:rsidRPr="00945A86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служебных (должностных) обязанностей лиц, замещающих муниципальные должности, по форме согласно приложению 5 к настоящему решению.</w:t>
      </w:r>
    </w:p>
    <w:p w:rsidR="00945A86" w:rsidRPr="00945A86" w:rsidRDefault="00AB1338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>. Утвердить:</w:t>
      </w:r>
    </w:p>
    <w:p w:rsidR="00945A86" w:rsidRPr="00945A86" w:rsidRDefault="00AB1338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42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 xml:space="preserve"> деятельности постоянной комиссии по регламенту и депутатской деятельности Муниципального Собрания Череповецкого муниципального района (приложение 6).</w:t>
      </w:r>
    </w:p>
    <w:p w:rsidR="00945A86" w:rsidRPr="00945A86" w:rsidRDefault="00AB1338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8.2.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5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официальном </w:t>
      </w:r>
      <w:hyperlink r:id="rId14" w:history="1">
        <w:r w:rsidR="00945A86" w:rsidRPr="00945A8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945A86" w:rsidRPr="00945A86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 (приложение 7).</w:t>
      </w:r>
    </w:p>
    <w:p w:rsidR="00945A86" w:rsidRPr="00945A86" w:rsidRDefault="00945A86" w:rsidP="00945A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9. Признать утратившим силу решение Муниципального Собрания района от 28.04.2018 № 247 «Об утверждении Порядка размещения сведений о доходах, расходах, об имуществе и обязательствах имущественного характера депутатов Муниципального Собрания Череповецкого муниципального района и членов их семей на официальном сайте Череповецкого муниципального района и предоставления этих сведений </w:t>
      </w:r>
      <w:r w:rsidRPr="00945A86">
        <w:rPr>
          <w:rFonts w:ascii="Times New Roman" w:hAnsi="Times New Roman" w:cs="Times New Roman"/>
          <w:sz w:val="28"/>
          <w:szCs w:val="28"/>
        </w:rPr>
        <w:lastRenderedPageBreak/>
        <w:t>общероссийским средствам массовой информации для опубликования».</w:t>
      </w:r>
    </w:p>
    <w:p w:rsidR="00945A86" w:rsidRPr="00811D43" w:rsidRDefault="00945A86" w:rsidP="00945A8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5A86">
        <w:rPr>
          <w:rFonts w:ascii="Times New Roman" w:hAnsi="Times New Roman" w:cs="Times New Roman"/>
          <w:sz w:val="28"/>
          <w:szCs w:val="28"/>
        </w:rPr>
        <w:t xml:space="preserve">10. Решение опубликовать в газете «Сельская новь»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5A86">
        <w:rPr>
          <w:rFonts w:ascii="Times New Roman" w:hAnsi="Times New Roman" w:cs="Times New Roman"/>
          <w:sz w:val="28"/>
          <w:szCs w:val="28"/>
        </w:rPr>
        <w:t>на официальном сайте Череповецкого</w:t>
      </w:r>
      <w:r w:rsidRPr="00811D4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11D43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A1569A" w:rsidRDefault="00A1569A" w:rsidP="001E1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8F4" w:rsidRDefault="009D18F4" w:rsidP="001339A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683" w:rsidRDefault="00982683" w:rsidP="001339A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683" w:rsidRDefault="00982683" w:rsidP="001339A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683" w:rsidRDefault="00982683" w:rsidP="001339A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F4" w:rsidRDefault="009D18F4" w:rsidP="009D1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F4" w:rsidRDefault="009D18F4" w:rsidP="00A1569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325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Н.Ю. Малкова</w:t>
      </w:r>
      <w:bookmarkStart w:id="0" w:name="_GoBack"/>
      <w:bookmarkEnd w:id="0"/>
    </w:p>
    <w:p w:rsidR="001E15F6" w:rsidRDefault="001E15F6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Default="006042C7" w:rsidP="001E15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2C7" w:rsidRPr="008040AF" w:rsidRDefault="006042C7" w:rsidP="006042C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42C7" w:rsidRPr="008040AF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Pr="008040AF">
        <w:rPr>
          <w:rFonts w:ascii="Times New Roman" w:hAnsi="Times New Roman" w:cs="Times New Roman"/>
          <w:sz w:val="28"/>
          <w:szCs w:val="28"/>
        </w:rPr>
        <w:t>Муниципального Собрания района</w:t>
      </w:r>
    </w:p>
    <w:p w:rsidR="006042C7" w:rsidRPr="008040AF" w:rsidRDefault="006042C7" w:rsidP="006042C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040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14.12.2018 </w:t>
      </w:r>
      <w:r w:rsidRPr="00804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Pr="006D1905" w:rsidRDefault="006042C7" w:rsidP="006042C7">
      <w:pPr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6042C7" w:rsidRPr="006D1905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D190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постоянную </w:t>
      </w:r>
      <w:r w:rsidRPr="006D1905">
        <w:rPr>
          <w:rFonts w:ascii="Times New Roman" w:hAnsi="Times New Roman"/>
          <w:sz w:val="24"/>
          <w:szCs w:val="24"/>
        </w:rPr>
        <w:t>комиссию</w:t>
      </w:r>
      <w:r w:rsidRPr="008A7176">
        <w:rPr>
          <w:rFonts w:ascii="Times New Roman" w:hAnsi="Times New Roman"/>
          <w:sz w:val="24"/>
          <w:szCs w:val="24"/>
        </w:rPr>
        <w:t xml:space="preserve"> </w:t>
      </w:r>
      <w:r w:rsidRPr="006C5BE8">
        <w:rPr>
          <w:rFonts w:ascii="Times New Roman" w:hAnsi="Times New Roman"/>
          <w:sz w:val="24"/>
          <w:szCs w:val="24"/>
        </w:rPr>
        <w:t>по регламенту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5BE8">
        <w:rPr>
          <w:rFonts w:ascii="Times New Roman" w:hAnsi="Times New Roman"/>
          <w:sz w:val="24"/>
          <w:szCs w:val="24"/>
        </w:rPr>
        <w:t xml:space="preserve">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D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Pr="006D1905" w:rsidRDefault="006042C7" w:rsidP="006042C7">
      <w:pPr>
        <w:spacing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Pr="006D1905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6042C7" w:rsidRPr="00B63B46" w:rsidRDefault="006042C7" w:rsidP="006042C7">
      <w:pPr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B63B46">
        <w:rPr>
          <w:rFonts w:ascii="Times New Roman" w:hAnsi="Times New Roman"/>
          <w:sz w:val="20"/>
          <w:szCs w:val="20"/>
        </w:rPr>
        <w:t xml:space="preserve">(Ф.И.О. лица, замещающего муниципальную </w:t>
      </w:r>
      <w:r>
        <w:rPr>
          <w:rFonts w:ascii="Times New Roman" w:hAnsi="Times New Roman"/>
          <w:sz w:val="20"/>
          <w:szCs w:val="20"/>
        </w:rPr>
        <w:t>д</w:t>
      </w:r>
      <w:r w:rsidRPr="00B63B46">
        <w:rPr>
          <w:rFonts w:ascii="Times New Roman" w:hAnsi="Times New Roman"/>
          <w:sz w:val="20"/>
          <w:szCs w:val="20"/>
        </w:rPr>
        <w:t>олжность)</w:t>
      </w:r>
    </w:p>
    <w:p w:rsidR="006042C7" w:rsidRPr="006D5AD6" w:rsidRDefault="006042C7" w:rsidP="00604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полномочий лицом, замещающим</w:t>
      </w: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должность, которая приводит</w:t>
      </w:r>
    </w:p>
    <w:p w:rsidR="006042C7" w:rsidRDefault="006042C7" w:rsidP="00604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042C7" w:rsidRPr="006D5AD6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</w:p>
    <w:p w:rsidR="006042C7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осуществлении полномочий __________________________________________, которая приводит или </w:t>
      </w:r>
    </w:p>
    <w:p w:rsidR="006042C7" w:rsidRPr="00F76332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332">
        <w:rPr>
          <w:rFonts w:ascii="Times New Roman" w:hAnsi="Times New Roman" w:cs="Times New Roman"/>
        </w:rPr>
        <w:t>(наименование замещаемой муниципальной должности)</w:t>
      </w:r>
    </w:p>
    <w:p w:rsidR="006042C7" w:rsidRPr="00217433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привести к </w:t>
      </w:r>
      <w:r w:rsidRPr="00217433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6042C7" w:rsidRPr="00217433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3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2C7" w:rsidRPr="00217433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174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042C7" w:rsidRPr="00217433" w:rsidRDefault="006042C7" w:rsidP="006042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3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постоянной </w:t>
      </w:r>
      <w:r w:rsidRPr="00217433">
        <w:rPr>
          <w:rFonts w:ascii="Times New Roman" w:hAnsi="Times New Roman"/>
          <w:sz w:val="24"/>
          <w:szCs w:val="24"/>
        </w:rPr>
        <w:t xml:space="preserve"> комиссии </w:t>
      </w:r>
      <w:r w:rsidRPr="00217433">
        <w:rPr>
          <w:rFonts w:ascii="Times New Roman" w:hAnsi="Times New Roman" w:cs="Times New Roman"/>
          <w:sz w:val="24"/>
          <w:szCs w:val="24"/>
        </w:rPr>
        <w:t xml:space="preserve">по регламенту и депутатской деятельности </w:t>
      </w:r>
      <w:r w:rsidRPr="00217433">
        <w:rPr>
          <w:rFonts w:ascii="Times New Roman" w:hAnsi="Times New Roman"/>
          <w:sz w:val="24"/>
          <w:szCs w:val="24"/>
        </w:rPr>
        <w:t xml:space="preserve">Муниципального Собрания Череповецкого муниципального района </w:t>
      </w:r>
      <w:r w:rsidRPr="00217433">
        <w:rPr>
          <w:rFonts w:ascii="Times New Roman" w:hAnsi="Times New Roman" w:cs="Times New Roman"/>
          <w:sz w:val="24"/>
          <w:szCs w:val="24"/>
        </w:rPr>
        <w:t xml:space="preserve">при рассмотрении настоящего уведомления </w:t>
      </w:r>
      <w:r w:rsidRPr="00217433">
        <w:rPr>
          <w:rFonts w:ascii="Times New Roman" w:hAnsi="Times New Roman" w:cs="Times New Roman"/>
        </w:rPr>
        <w:t>(</w:t>
      </w:r>
      <w:proofErr w:type="gramStart"/>
      <w:r w:rsidRPr="00217433">
        <w:rPr>
          <w:rFonts w:ascii="Times New Roman" w:hAnsi="Times New Roman" w:cs="Times New Roman"/>
        </w:rPr>
        <w:t>нужное</w:t>
      </w:r>
      <w:proofErr w:type="gramEnd"/>
      <w:r w:rsidRPr="00217433">
        <w:rPr>
          <w:rFonts w:ascii="Times New Roman" w:hAnsi="Times New Roman" w:cs="Times New Roman"/>
        </w:rPr>
        <w:t xml:space="preserve"> подчеркнуть).</w:t>
      </w:r>
    </w:p>
    <w:p w:rsidR="006042C7" w:rsidRPr="00217433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Pr="00217433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 года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/__________________/</w:t>
      </w:r>
    </w:p>
    <w:p w:rsidR="006042C7" w:rsidRDefault="006042C7" w:rsidP="006042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</w:t>
      </w:r>
      <w:r w:rsidRPr="00C27CAF">
        <w:rPr>
          <w:rFonts w:ascii="Times New Roman" w:hAnsi="Times New Roman" w:cs="Times New Roman"/>
        </w:rPr>
        <w:t>одпись лица, направляющего</w:t>
      </w:r>
      <w:r>
        <w:rPr>
          <w:rFonts w:ascii="Times New Roman" w:hAnsi="Times New Roman" w:cs="Times New Roman"/>
        </w:rPr>
        <w:t xml:space="preserve">           </w:t>
      </w:r>
      <w:r w:rsidRPr="00C27CAF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подписи) </w:t>
      </w:r>
      <w:proofErr w:type="gramEnd"/>
    </w:p>
    <w:p w:rsidR="006042C7" w:rsidRPr="00C27CAF" w:rsidRDefault="006042C7" w:rsidP="006042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уведомление)</w:t>
      </w:r>
    </w:p>
    <w:p w:rsidR="006042C7" w:rsidRPr="00C27CAF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 xml:space="preserve">    </w:t>
      </w:r>
    </w:p>
    <w:p w:rsidR="006042C7" w:rsidRDefault="006042C7" w:rsidP="00604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8040AF" w:rsidRDefault="006042C7" w:rsidP="006042C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42C7" w:rsidRPr="008040AF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Pr="008040AF">
        <w:rPr>
          <w:rFonts w:ascii="Times New Roman" w:hAnsi="Times New Roman" w:cs="Times New Roman"/>
          <w:sz w:val="28"/>
          <w:szCs w:val="28"/>
        </w:rPr>
        <w:t>Муниципального Собрания района</w:t>
      </w:r>
    </w:p>
    <w:p w:rsidR="006042C7" w:rsidRPr="008040AF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14.12.2018 </w:t>
      </w:r>
      <w:r w:rsidRPr="00804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Pr="00463D0E" w:rsidRDefault="006042C7" w:rsidP="006042C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6D1905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D190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постоянную </w:t>
      </w:r>
      <w:r w:rsidRPr="006D1905">
        <w:rPr>
          <w:rFonts w:ascii="Times New Roman" w:hAnsi="Times New Roman"/>
          <w:sz w:val="24"/>
          <w:szCs w:val="24"/>
        </w:rPr>
        <w:t>комиссию</w:t>
      </w:r>
      <w:r w:rsidRPr="008A7176">
        <w:rPr>
          <w:rFonts w:ascii="Times New Roman" w:hAnsi="Times New Roman"/>
          <w:sz w:val="24"/>
          <w:szCs w:val="24"/>
        </w:rPr>
        <w:t xml:space="preserve">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D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Pr="00463D0E" w:rsidRDefault="006042C7" w:rsidP="006042C7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042C7" w:rsidRPr="00463D0E" w:rsidRDefault="006042C7" w:rsidP="006042C7">
      <w:pPr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463D0E">
        <w:rPr>
          <w:rFonts w:ascii="Times New Roman" w:hAnsi="Times New Roman"/>
          <w:sz w:val="20"/>
          <w:szCs w:val="20"/>
        </w:rPr>
        <w:t>(Ф.И.О. лица, замещающего муниципальную должность)</w:t>
      </w:r>
    </w:p>
    <w:p w:rsidR="006042C7" w:rsidRDefault="006042C7" w:rsidP="006042C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463D0E" w:rsidRDefault="006042C7" w:rsidP="006042C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463D0E" w:rsidRDefault="006042C7" w:rsidP="006042C7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ЗАЯВЛЕНИЕ</w:t>
      </w:r>
    </w:p>
    <w:p w:rsidR="006042C7" w:rsidRDefault="006042C7" w:rsidP="006042C7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6042C7" w:rsidRPr="00463D0E" w:rsidRDefault="006042C7" w:rsidP="006042C7">
      <w:pPr>
        <w:spacing w:line="240" w:lineRule="auto"/>
        <w:ind w:firstLine="850"/>
        <w:jc w:val="both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своей (своего) супруги (супруга) и (или) несовершеннолетнего ребенка (детей)</w:t>
      </w:r>
    </w:p>
    <w:p w:rsidR="006042C7" w:rsidRPr="00463D0E" w:rsidRDefault="006042C7" w:rsidP="006042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0" style="position:absolute;left:0;text-align:left;z-index:251664384;visibility:visible" from="1.1pt,15.4pt" to="482.3pt,15.4pt"/>
        </w:pict>
      </w:r>
    </w:p>
    <w:p w:rsidR="006042C7" w:rsidRPr="00463D0E" w:rsidRDefault="006042C7" w:rsidP="006042C7">
      <w:pPr>
        <w:spacing w:line="240" w:lineRule="auto"/>
        <w:ind w:left="-142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463D0E">
        <w:rPr>
          <w:rFonts w:ascii="Times New Roman" w:hAnsi="Times New Roman"/>
          <w:sz w:val="16"/>
          <w:szCs w:val="16"/>
        </w:rPr>
        <w:t>(Ф.И.О. супруги (супруга) и (или) несовершеннолетнего ребенка (детей)</w:t>
      </w:r>
      <w:proofErr w:type="gramEnd"/>
    </w:p>
    <w:p w:rsidR="006042C7" w:rsidRPr="00463D0E" w:rsidRDefault="006042C7" w:rsidP="006042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31" style="position:absolute;left:0;text-align:left;z-index:251665408;visibility:visible" from="1.1pt,12.85pt" to="482.3pt,12.85pt" strokecolor="windowText"/>
        </w:pict>
      </w:r>
    </w:p>
    <w:p w:rsidR="006042C7" w:rsidRPr="00463D0E" w:rsidRDefault="006042C7" w:rsidP="006042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7" o:spid="_x0000_s1032" style="position:absolute;left:0;text-align:left;z-index:251666432;visibility:visible" from="62.3pt,12.85pt" to="482.3pt,12.85pt" strokecolor="windowText"/>
        </w:pict>
      </w:r>
      <w:r w:rsidRPr="00463D0E">
        <w:rPr>
          <w:rFonts w:ascii="Times New Roman" w:hAnsi="Times New Roman"/>
          <w:sz w:val="24"/>
          <w:szCs w:val="24"/>
        </w:rPr>
        <w:t>по причине</w:t>
      </w:r>
    </w:p>
    <w:p w:rsidR="006042C7" w:rsidRPr="00463D0E" w:rsidRDefault="006042C7" w:rsidP="006042C7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16"/>
          <w:szCs w:val="16"/>
        </w:rPr>
        <w:t>(указывается конкретная причин</w:t>
      </w:r>
      <w:proofErr w:type="gramStart"/>
      <w:r w:rsidRPr="00463D0E">
        <w:rPr>
          <w:rFonts w:ascii="Times New Roman" w:hAnsi="Times New Roman"/>
          <w:sz w:val="16"/>
          <w:szCs w:val="16"/>
        </w:rPr>
        <w:t>а(</w:t>
      </w:r>
      <w:proofErr w:type="spellStart"/>
      <w:proofErr w:type="gramEnd"/>
      <w:r w:rsidRPr="00463D0E">
        <w:rPr>
          <w:rFonts w:ascii="Times New Roman" w:hAnsi="Times New Roman"/>
          <w:sz w:val="16"/>
          <w:szCs w:val="16"/>
        </w:rPr>
        <w:t>ы</w:t>
      </w:r>
      <w:proofErr w:type="spellEnd"/>
      <w:r w:rsidRPr="00463D0E">
        <w:rPr>
          <w:rFonts w:ascii="Times New Roman" w:hAnsi="Times New Roman"/>
          <w:sz w:val="16"/>
          <w:szCs w:val="16"/>
        </w:rPr>
        <w:t>) непредставления сведений)</w:t>
      </w:r>
    </w:p>
    <w:p w:rsidR="006042C7" w:rsidRPr="00463D0E" w:rsidRDefault="006042C7" w:rsidP="0060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" o:spid="_x0000_s1033" style="position:absolute;left:0;text-align:left;z-index:251667456;visibility:visible" from="1.1pt,13.2pt" to="482.3pt,13.2pt" strokecolor="windowText"/>
        </w:pict>
      </w:r>
      <w:r w:rsidRPr="00463D0E">
        <w:rPr>
          <w:rFonts w:ascii="Times New Roman" w:hAnsi="Times New Roman"/>
          <w:sz w:val="24"/>
          <w:szCs w:val="24"/>
        </w:rPr>
        <w:t xml:space="preserve"> </w: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463D0E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042C7" w:rsidRDefault="006042C7" w:rsidP="006042C7">
      <w:pPr>
        <w:spacing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6042C7" w:rsidRPr="00463D0E" w:rsidRDefault="006042C7" w:rsidP="006042C7">
      <w:pPr>
        <w:spacing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 (в случае наличия)</w: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" o:spid="_x0000_s1034" style="position:absolute;left:0;text-align:left;z-index:251668480;visibility:visible" from="-1.9pt,12.75pt" to="479.3pt,12.75pt" strokecolor="windowText"/>
        </w:pict>
      </w:r>
    </w:p>
    <w:p w:rsidR="006042C7" w:rsidRPr="00463D0E" w:rsidRDefault="006042C7" w:rsidP="006042C7">
      <w:pPr>
        <w:spacing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463D0E">
        <w:rPr>
          <w:rFonts w:ascii="Times New Roman" w:hAnsi="Times New Roman"/>
          <w:sz w:val="16"/>
          <w:szCs w:val="16"/>
        </w:rPr>
        <w:t xml:space="preserve">(указываются дополнительные материалы) </w:t>
      </w:r>
    </w:p>
    <w:p w:rsidR="006042C7" w:rsidRPr="00463D0E" w:rsidRDefault="006042C7" w:rsidP="006042C7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5" o:spid="_x0000_s1035" style="position:absolute;left:0;text-align:left;z-index:251669504;visibility:visible" from="1.1pt,12.85pt" to="482.3pt,12.85pt" strokecolor="windowText"/>
        </w:pic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6" o:spid="_x0000_s1036" style="position:absolute;left:0;text-align:left;z-index:251670528;visibility:visible" from="1.1pt,12.85pt" to="482.3pt,12.85pt" strokecolor="windowText"/>
        </w:pict>
      </w: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463D0E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4"/>
          <w:szCs w:val="24"/>
        </w:rPr>
        <w:t>постоянной комиссии</w:t>
      </w:r>
      <w:r w:rsidRPr="00463D0E">
        <w:rPr>
          <w:rFonts w:ascii="Times New Roman" w:hAnsi="Times New Roman"/>
          <w:sz w:val="24"/>
          <w:szCs w:val="24"/>
        </w:rPr>
        <w:t xml:space="preserve">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D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  <w:r w:rsidRPr="009901F5">
        <w:rPr>
          <w:rFonts w:ascii="Times New Roman" w:hAnsi="Times New Roman"/>
          <w:sz w:val="24"/>
          <w:szCs w:val="24"/>
        </w:rPr>
        <w:t xml:space="preserve"> </w:t>
      </w:r>
      <w:r w:rsidRPr="00463D0E">
        <w:rPr>
          <w:rFonts w:ascii="Times New Roman" w:hAnsi="Times New Roman"/>
          <w:sz w:val="24"/>
          <w:szCs w:val="24"/>
        </w:rPr>
        <w:t xml:space="preserve">при рассмотрении настоящего уведомления </w:t>
      </w:r>
      <w:r w:rsidRPr="005C45D1">
        <w:rPr>
          <w:rFonts w:ascii="Times New Roman" w:hAnsi="Times New Roman"/>
          <w:sz w:val="20"/>
          <w:szCs w:val="20"/>
        </w:rPr>
        <w:t>(</w:t>
      </w:r>
      <w:proofErr w:type="gramStart"/>
      <w:r w:rsidRPr="005C45D1">
        <w:rPr>
          <w:rFonts w:ascii="Times New Roman" w:hAnsi="Times New Roman"/>
          <w:sz w:val="20"/>
          <w:szCs w:val="20"/>
        </w:rPr>
        <w:t>нужное</w:t>
      </w:r>
      <w:proofErr w:type="gramEnd"/>
      <w:r w:rsidRPr="005C45D1">
        <w:rPr>
          <w:rFonts w:ascii="Times New Roman" w:hAnsi="Times New Roman"/>
          <w:sz w:val="20"/>
          <w:szCs w:val="20"/>
        </w:rPr>
        <w:t xml:space="preserve"> подчеркнуть).</w:t>
      </w: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 года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/__________________/</w:t>
      </w:r>
    </w:p>
    <w:p w:rsidR="006042C7" w:rsidRDefault="006042C7" w:rsidP="006042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(п</w:t>
      </w:r>
      <w:r w:rsidRPr="00C27CAF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)                             </w:t>
      </w:r>
      <w:r w:rsidRPr="00C27CAF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подписи) </w:t>
      </w:r>
    </w:p>
    <w:p w:rsidR="006042C7" w:rsidRDefault="006042C7" w:rsidP="006042C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tabs>
          <w:tab w:val="left" w:pos="5670"/>
        </w:tabs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8040AF" w:rsidRDefault="006042C7" w:rsidP="006042C7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42C7" w:rsidRPr="008040AF" w:rsidRDefault="006042C7" w:rsidP="006042C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к решению Муниципального Собрания района</w:t>
      </w:r>
    </w:p>
    <w:p w:rsidR="006042C7" w:rsidRPr="008040AF" w:rsidRDefault="006042C7" w:rsidP="006042C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14.12.2018 </w:t>
      </w:r>
      <w:r w:rsidRPr="00804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042C7" w:rsidRPr="006D1905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постоянную </w:t>
      </w:r>
      <w:r w:rsidRPr="00463D0E">
        <w:rPr>
          <w:rFonts w:ascii="Times New Roman" w:hAnsi="Times New Roman"/>
          <w:sz w:val="24"/>
          <w:szCs w:val="24"/>
        </w:rPr>
        <w:t xml:space="preserve">комиссию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D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Pr="00463D0E" w:rsidRDefault="006042C7" w:rsidP="006042C7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463D0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042C7" w:rsidRPr="00463D0E" w:rsidRDefault="006042C7" w:rsidP="006042C7">
      <w:pPr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463D0E">
        <w:rPr>
          <w:rFonts w:ascii="Times New Roman" w:hAnsi="Times New Roman"/>
          <w:sz w:val="20"/>
          <w:szCs w:val="20"/>
        </w:rPr>
        <w:t>(Ф.И.О. лица, замещающего муниципальную должность)</w:t>
      </w:r>
    </w:p>
    <w:p w:rsidR="006042C7" w:rsidRPr="00463D0E" w:rsidRDefault="006042C7" w:rsidP="006042C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ЗАЯВЛЕНИЕ</w:t>
      </w:r>
    </w:p>
    <w:p w:rsidR="006042C7" w:rsidRPr="00463D0E" w:rsidRDefault="006042C7" w:rsidP="006042C7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6042C7" w:rsidRPr="00463D0E" w:rsidRDefault="006042C7" w:rsidP="006042C7">
      <w:pPr>
        <w:spacing w:line="240" w:lineRule="auto"/>
        <w:ind w:firstLine="850"/>
        <w:jc w:val="both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24"/>
          <w:szCs w:val="24"/>
        </w:rPr>
        <w:t xml:space="preserve">Сообщаю, что я не имею возможности </w:t>
      </w:r>
      <w:r>
        <w:rPr>
          <w:rFonts w:ascii="Times New Roman" w:hAnsi="Times New Roman"/>
          <w:sz w:val="24"/>
          <w:szCs w:val="24"/>
        </w:rPr>
        <w:t xml:space="preserve">выполнить требования Федерального закона </w:t>
      </w:r>
      <w:r w:rsidRPr="00E80D56">
        <w:rPr>
          <w:rFonts w:ascii="Times New Roman" w:hAnsi="Times New Roman"/>
          <w:sz w:val="24"/>
          <w:szCs w:val="24"/>
        </w:rPr>
        <w:t xml:space="preserve">от 07.05.2013 № 79-ФЗ «О запрете отдельным категориям лиц </w:t>
      </w:r>
      <w:proofErr w:type="gramStart"/>
      <w:r w:rsidRPr="00E80D56">
        <w:rPr>
          <w:rFonts w:ascii="Times New Roman" w:hAnsi="Times New Roman"/>
          <w:sz w:val="24"/>
          <w:szCs w:val="24"/>
        </w:rPr>
        <w:t>открывать и иметь</w:t>
      </w:r>
      <w:proofErr w:type="gramEnd"/>
      <w:r w:rsidRPr="00E80D56">
        <w:rPr>
          <w:rFonts w:ascii="Times New Roman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4"/>
          <w:szCs w:val="24"/>
        </w:rPr>
        <w:t xml:space="preserve"> по причине _____________________________________________________________________________</w:t>
      </w:r>
    </w:p>
    <w:p w:rsidR="006042C7" w:rsidRPr="00463D0E" w:rsidRDefault="006042C7" w:rsidP="006042C7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  <w:r w:rsidRPr="00463D0E">
        <w:rPr>
          <w:rFonts w:ascii="Times New Roman" w:hAnsi="Times New Roman"/>
          <w:sz w:val="16"/>
          <w:szCs w:val="16"/>
        </w:rPr>
        <w:t>(указывается конкретная причин</w:t>
      </w:r>
      <w:proofErr w:type="gramStart"/>
      <w:r w:rsidRPr="00463D0E">
        <w:rPr>
          <w:rFonts w:ascii="Times New Roman" w:hAnsi="Times New Roman"/>
          <w:sz w:val="16"/>
          <w:szCs w:val="16"/>
        </w:rPr>
        <w:t>а(</w:t>
      </w:r>
      <w:proofErr w:type="spellStart"/>
      <w:proofErr w:type="gramEnd"/>
      <w:r w:rsidRPr="00463D0E">
        <w:rPr>
          <w:rFonts w:ascii="Times New Roman" w:hAnsi="Times New Roman"/>
          <w:sz w:val="16"/>
          <w:szCs w:val="16"/>
        </w:rPr>
        <w:t>ы</w:t>
      </w:r>
      <w:proofErr w:type="spellEnd"/>
      <w:r w:rsidRPr="00463D0E">
        <w:rPr>
          <w:rFonts w:ascii="Times New Roman" w:hAnsi="Times New Roman"/>
          <w:sz w:val="16"/>
          <w:szCs w:val="16"/>
        </w:rPr>
        <w:t>) непредставления сведений)</w:t>
      </w:r>
    </w:p>
    <w:p w:rsidR="006042C7" w:rsidRPr="00463D0E" w:rsidRDefault="006042C7" w:rsidP="0060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60288;visibility:visible" from="1.1pt,13.2pt" to="465.9pt,13.2pt" strokecolor="windowText"/>
        </w:pict>
      </w:r>
      <w:r w:rsidRPr="00463D0E">
        <w:rPr>
          <w:rFonts w:ascii="Times New Roman" w:hAnsi="Times New Roman"/>
          <w:sz w:val="24"/>
          <w:szCs w:val="24"/>
        </w:rPr>
        <w:t xml:space="preserve"> </w: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042C7" w:rsidRDefault="006042C7" w:rsidP="006042C7">
      <w:pPr>
        <w:spacing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6042C7" w:rsidRPr="00463D0E" w:rsidRDefault="006042C7" w:rsidP="006042C7">
      <w:pPr>
        <w:spacing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 (в случае наличия)</w: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61312;visibility:visible" from="-1.9pt,12.75pt" to="479.3pt,12.75pt" strokecolor="windowText"/>
        </w:pict>
      </w:r>
    </w:p>
    <w:p w:rsidR="006042C7" w:rsidRPr="00463D0E" w:rsidRDefault="006042C7" w:rsidP="006042C7">
      <w:pPr>
        <w:spacing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463D0E">
        <w:rPr>
          <w:rFonts w:ascii="Times New Roman" w:hAnsi="Times New Roman"/>
          <w:sz w:val="16"/>
          <w:szCs w:val="16"/>
        </w:rPr>
        <w:t xml:space="preserve">(указываются дополнительные материалы) </w:t>
      </w:r>
    </w:p>
    <w:p w:rsidR="006042C7" w:rsidRPr="00463D0E" w:rsidRDefault="006042C7" w:rsidP="006042C7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8" style="position:absolute;left:0;text-align:left;z-index:251662336;visibility:visible" from="1.1pt,12.85pt" to="482.3pt,12.85pt" strokecolor="windowText"/>
        </w:pict>
      </w:r>
    </w:p>
    <w:p w:rsidR="006042C7" w:rsidRPr="00463D0E" w:rsidRDefault="006042C7" w:rsidP="006042C7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63360;visibility:visible" from="1.1pt,12.85pt" to="482.3pt,12.85pt" strokecolor="windowText"/>
        </w:pict>
      </w: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/>
          <w:sz w:val="24"/>
          <w:szCs w:val="24"/>
        </w:rPr>
        <w:t xml:space="preserve"> постоянной комиссии</w:t>
      </w:r>
      <w:r w:rsidRPr="00463D0E">
        <w:rPr>
          <w:rFonts w:ascii="Times New Roman" w:hAnsi="Times New Roman"/>
          <w:sz w:val="24"/>
          <w:szCs w:val="24"/>
        </w:rPr>
        <w:t xml:space="preserve">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 Муниципального Собрания Череповецкого муниципального района</w:t>
      </w:r>
      <w:r w:rsidRPr="009901F5">
        <w:rPr>
          <w:rFonts w:ascii="Times New Roman" w:hAnsi="Times New Roman"/>
          <w:sz w:val="24"/>
          <w:szCs w:val="24"/>
        </w:rPr>
        <w:t xml:space="preserve"> </w:t>
      </w:r>
      <w:r w:rsidRPr="00463D0E">
        <w:rPr>
          <w:rFonts w:ascii="Times New Roman" w:hAnsi="Times New Roman"/>
          <w:sz w:val="24"/>
          <w:szCs w:val="24"/>
        </w:rPr>
        <w:t>при рассмотрении настоящего уведомления</w:t>
      </w:r>
      <w:r>
        <w:rPr>
          <w:rFonts w:ascii="Times New Roman" w:hAnsi="Times New Roman"/>
          <w:sz w:val="24"/>
          <w:szCs w:val="24"/>
        </w:rPr>
        <w:t>.</w:t>
      </w: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63D0E">
        <w:rPr>
          <w:rFonts w:ascii="Times New Roman" w:hAnsi="Times New Roman"/>
          <w:sz w:val="24"/>
          <w:szCs w:val="24"/>
        </w:rPr>
        <w:t xml:space="preserve"> </w:t>
      </w:r>
      <w:r w:rsidRPr="005C45D1">
        <w:rPr>
          <w:rFonts w:ascii="Times New Roman" w:hAnsi="Times New Roman"/>
          <w:sz w:val="20"/>
          <w:szCs w:val="20"/>
        </w:rPr>
        <w:t>(нужное подчеркнуть).</w:t>
      </w: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spacing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 года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/__________________/</w:t>
      </w:r>
    </w:p>
    <w:p w:rsidR="006042C7" w:rsidRDefault="006042C7" w:rsidP="006042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</w:t>
      </w:r>
      <w:r w:rsidRPr="00C27CAF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)                          </w:t>
      </w:r>
      <w:r w:rsidRPr="00C27CAF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подписи) </w:t>
      </w: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</w:p>
    <w:p w:rsidR="006042C7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</w:p>
    <w:p w:rsidR="006042C7" w:rsidRPr="00C27CAF" w:rsidRDefault="006042C7" w:rsidP="006042C7">
      <w:pPr>
        <w:pStyle w:val="ConsPlusNonformat"/>
        <w:jc w:val="both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 xml:space="preserve">    </w:t>
      </w:r>
    </w:p>
    <w:p w:rsidR="006042C7" w:rsidRDefault="006042C7" w:rsidP="006042C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8040AF" w:rsidRDefault="006042C7" w:rsidP="006042C7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42C7" w:rsidRPr="008040AF" w:rsidRDefault="006042C7" w:rsidP="006042C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к решению Муниципального Собрания района</w:t>
      </w:r>
    </w:p>
    <w:p w:rsidR="006042C7" w:rsidRPr="008040AF" w:rsidRDefault="006042C7" w:rsidP="006042C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14.12.2018 </w:t>
      </w:r>
      <w:r w:rsidRPr="00804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Default="006042C7" w:rsidP="006042C7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042C7" w:rsidRPr="006D1905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63D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постоянную</w:t>
      </w:r>
      <w:r w:rsidRPr="00463D0E">
        <w:rPr>
          <w:rFonts w:ascii="Times New Roman" w:hAnsi="Times New Roman"/>
          <w:sz w:val="24"/>
          <w:szCs w:val="24"/>
        </w:rPr>
        <w:t xml:space="preserve"> комиссию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D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Default="006042C7" w:rsidP="006042C7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042C7" w:rsidRPr="00B63B46" w:rsidRDefault="006042C7" w:rsidP="006042C7">
      <w:pPr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B63B46">
        <w:rPr>
          <w:rFonts w:ascii="Times New Roman" w:hAnsi="Times New Roman"/>
          <w:sz w:val="20"/>
          <w:szCs w:val="20"/>
        </w:rPr>
        <w:t xml:space="preserve">(Ф.И.О. лица, замещающего муниципальную </w:t>
      </w:r>
      <w:r>
        <w:rPr>
          <w:rFonts w:ascii="Times New Roman" w:hAnsi="Times New Roman"/>
          <w:sz w:val="20"/>
          <w:szCs w:val="20"/>
        </w:rPr>
        <w:t>д</w:t>
      </w:r>
      <w:r w:rsidRPr="00B63B46">
        <w:rPr>
          <w:rFonts w:ascii="Times New Roman" w:hAnsi="Times New Roman"/>
          <w:sz w:val="20"/>
          <w:szCs w:val="20"/>
        </w:rPr>
        <w:t>олжность)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6042C7" w:rsidRPr="00EC3430" w:rsidRDefault="006042C7" w:rsidP="006042C7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ХОДАТАЙСТВО</w:t>
      </w:r>
    </w:p>
    <w:p w:rsidR="006042C7" w:rsidRPr="00EC3430" w:rsidRDefault="006042C7" w:rsidP="006042C7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sz w:val="24"/>
        </w:rPr>
      </w:pPr>
      <w:r w:rsidRPr="00EC3430">
        <w:rPr>
          <w:rFonts w:ascii="Times New Roman" w:hAnsi="Times New Roman" w:cs="Times New Roman"/>
          <w:bCs/>
          <w:color w:val="000000"/>
          <w:sz w:val="24"/>
        </w:rPr>
        <w:t xml:space="preserve">о разрешении принять </w:t>
      </w:r>
      <w:r w:rsidRPr="00EC3430">
        <w:rPr>
          <w:rFonts w:ascii="Times New Roman" w:hAnsi="Times New Roman" w:cs="Times New Roman"/>
          <w:sz w:val="24"/>
        </w:rPr>
        <w:t>награду, почетное и специальное звание</w:t>
      </w:r>
    </w:p>
    <w:p w:rsidR="006042C7" w:rsidRDefault="006042C7" w:rsidP="006042C7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Cs/>
          <w:sz w:val="24"/>
        </w:rPr>
      </w:pPr>
      <w:r w:rsidRPr="00EC3430">
        <w:rPr>
          <w:rFonts w:ascii="Times New Roman" w:hAnsi="Times New Roman" w:cs="Times New Roman"/>
          <w:bCs/>
          <w:sz w:val="24"/>
        </w:rPr>
        <w:t>(за исключением научн</w:t>
      </w:r>
      <w:r>
        <w:rPr>
          <w:rFonts w:ascii="Times New Roman" w:hAnsi="Times New Roman" w:cs="Times New Roman"/>
          <w:bCs/>
          <w:sz w:val="24"/>
        </w:rPr>
        <w:t>ого</w:t>
      </w:r>
      <w:r w:rsidRPr="00EC3430">
        <w:rPr>
          <w:rFonts w:ascii="Times New Roman" w:hAnsi="Times New Roman" w:cs="Times New Roman"/>
          <w:bCs/>
          <w:sz w:val="24"/>
        </w:rPr>
        <w:t xml:space="preserve">) иностранного государства, </w:t>
      </w:r>
      <w:proofErr w:type="gramStart"/>
      <w:r w:rsidRPr="00EC3430">
        <w:rPr>
          <w:rFonts w:ascii="Times New Roman" w:hAnsi="Times New Roman" w:cs="Times New Roman"/>
          <w:bCs/>
          <w:sz w:val="24"/>
        </w:rPr>
        <w:t>международной</w:t>
      </w:r>
      <w:proofErr w:type="gramEnd"/>
      <w:r w:rsidRPr="00EC3430">
        <w:rPr>
          <w:rFonts w:ascii="Times New Roman" w:hAnsi="Times New Roman" w:cs="Times New Roman"/>
          <w:bCs/>
          <w:sz w:val="24"/>
        </w:rPr>
        <w:t xml:space="preserve"> </w:t>
      </w:r>
    </w:p>
    <w:p w:rsidR="006042C7" w:rsidRDefault="006042C7" w:rsidP="006042C7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Cs/>
          <w:sz w:val="24"/>
        </w:rPr>
      </w:pPr>
      <w:r w:rsidRPr="00EC3430">
        <w:rPr>
          <w:rFonts w:ascii="Times New Roman" w:hAnsi="Times New Roman" w:cs="Times New Roman"/>
          <w:bCs/>
          <w:sz w:val="24"/>
        </w:rPr>
        <w:t xml:space="preserve">организации, политической партии, другого общественного объединения </w:t>
      </w:r>
    </w:p>
    <w:p w:rsidR="006042C7" w:rsidRPr="00EC3430" w:rsidRDefault="006042C7" w:rsidP="006042C7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EC3430">
        <w:rPr>
          <w:rFonts w:ascii="Times New Roman" w:hAnsi="Times New Roman" w:cs="Times New Roman"/>
          <w:bCs/>
          <w:sz w:val="24"/>
        </w:rPr>
        <w:t>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C3430">
        <w:rPr>
          <w:rFonts w:ascii="Times New Roman" w:hAnsi="Times New Roman" w:cs="Times New Roman"/>
          <w:bCs/>
          <w:sz w:val="24"/>
        </w:rPr>
        <w:t>религиозного объединения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4"/>
        </w:rPr>
      </w:pP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4"/>
        </w:rPr>
      </w:pPr>
      <w:r w:rsidRPr="00EC3430">
        <w:rPr>
          <w:rFonts w:ascii="Times New Roman" w:hAnsi="Times New Roman" w:cs="Times New Roman"/>
          <w:color w:val="000000"/>
          <w:sz w:val="24"/>
        </w:rPr>
        <w:t>Прошу разрешить мне принять ___________________</w:t>
      </w:r>
      <w:r>
        <w:rPr>
          <w:rFonts w:ascii="Times New Roman" w:hAnsi="Times New Roman" w:cs="Times New Roman"/>
          <w:color w:val="000000"/>
          <w:sz w:val="24"/>
        </w:rPr>
        <w:t>______</w:t>
      </w:r>
      <w:r w:rsidRPr="00EC3430">
        <w:rPr>
          <w:rFonts w:ascii="Times New Roman" w:hAnsi="Times New Roman" w:cs="Times New Roman"/>
          <w:color w:val="000000"/>
          <w:sz w:val="24"/>
        </w:rPr>
        <w:t>__________</w:t>
      </w:r>
      <w:r>
        <w:rPr>
          <w:rFonts w:ascii="Times New Roman" w:hAnsi="Times New Roman" w:cs="Times New Roman"/>
          <w:color w:val="000000"/>
          <w:sz w:val="24"/>
        </w:rPr>
        <w:t>_________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0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040A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Pr="008040AF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 w:rsidRPr="00EC3430">
        <w:rPr>
          <w:rFonts w:ascii="Times New Roman" w:hAnsi="Times New Roman" w:cs="Times New Roman"/>
          <w:color w:val="000000"/>
          <w:sz w:val="20"/>
          <w:szCs w:val="20"/>
        </w:rPr>
        <w:t xml:space="preserve"> почетного или специального звания, награды</w:t>
      </w:r>
      <w:proofErr w:type="gramEnd"/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343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430"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</w:rPr>
        <w:t>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</w:rPr>
        <w:t>________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430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EC3430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C3430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</w:rPr>
        <w:t>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</w:rPr>
        <w:t>___________</w:t>
      </w:r>
    </w:p>
    <w:p w:rsidR="006042C7" w:rsidRPr="00C84D9B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84D9B"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6042C7" w:rsidRPr="00C84D9B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 w:rsidRPr="00C84D9B"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</w:rPr>
        <w:t>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</w:t>
      </w:r>
      <w:r w:rsidRPr="00EC3430">
        <w:rPr>
          <w:rFonts w:ascii="Times New Roman" w:hAnsi="Times New Roman" w:cs="Times New Roman"/>
          <w:color w:val="000000"/>
          <w:sz w:val="24"/>
        </w:rPr>
        <w:t>.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EC3430">
        <w:rPr>
          <w:rFonts w:ascii="Times New Roman" w:hAnsi="Times New Roman" w:cs="Times New Roman"/>
          <w:color w:val="000000"/>
          <w:sz w:val="24"/>
        </w:rPr>
        <w:t xml:space="preserve">Документы к почетному или специальному званию, награда и документы к ней </w:t>
      </w:r>
      <w:r w:rsidRPr="00C84D9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84D9B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C84D9B">
        <w:rPr>
          <w:rFonts w:ascii="Times New Roman" w:hAnsi="Times New Roman" w:cs="Times New Roman"/>
          <w:color w:val="000000"/>
          <w:sz w:val="20"/>
          <w:szCs w:val="20"/>
        </w:rPr>
        <w:t> подчеркнуть)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EC3430">
        <w:rPr>
          <w:rFonts w:ascii="Times New Roman" w:hAnsi="Times New Roman" w:cs="Times New Roman"/>
          <w:color w:val="000000"/>
          <w:sz w:val="24"/>
        </w:rPr>
        <w:t>__</w:t>
      </w:r>
      <w:r>
        <w:rPr>
          <w:rFonts w:ascii="Times New Roman" w:hAnsi="Times New Roman" w:cs="Times New Roman"/>
          <w:color w:val="000000"/>
          <w:sz w:val="24"/>
        </w:rPr>
        <w:t>______________________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</w:t>
      </w:r>
      <w:r>
        <w:rPr>
          <w:rFonts w:ascii="Times New Roman" w:hAnsi="Times New Roman" w:cs="Times New Roman"/>
          <w:color w:val="000000"/>
          <w:sz w:val="24"/>
        </w:rPr>
        <w:t>_________</w:t>
      </w:r>
    </w:p>
    <w:p w:rsidR="006042C7" w:rsidRPr="00C84D9B" w:rsidRDefault="006042C7" w:rsidP="006042C7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84D9B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84D9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 w:rsidRPr="00EC3430">
        <w:rPr>
          <w:rFonts w:ascii="Times New Roman" w:hAnsi="Times New Roman" w:cs="Times New Roman"/>
          <w:color w:val="000000"/>
          <w:sz w:val="24"/>
        </w:rPr>
        <w:t>сданы по акту приема-передачи № _________ от «__</w:t>
      </w:r>
      <w:r>
        <w:rPr>
          <w:rFonts w:ascii="Times New Roman" w:hAnsi="Times New Roman" w:cs="Times New Roman"/>
          <w:color w:val="000000"/>
          <w:sz w:val="24"/>
        </w:rPr>
        <w:t>__</w:t>
      </w:r>
      <w:r w:rsidRPr="00EC3430">
        <w:rPr>
          <w:rFonts w:ascii="Times New Roman" w:hAnsi="Times New Roman" w:cs="Times New Roman"/>
          <w:color w:val="000000"/>
          <w:sz w:val="24"/>
        </w:rPr>
        <w:t>» _____________ 20___ г.</w:t>
      </w:r>
    </w:p>
    <w:p w:rsidR="006042C7" w:rsidRPr="009901F5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70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постоянную </w:t>
      </w:r>
      <w:r w:rsidRPr="00D705F3">
        <w:rPr>
          <w:rFonts w:ascii="Times New Roman" w:hAnsi="Times New Roman" w:cs="Times New Roman"/>
          <w:sz w:val="24"/>
        </w:rPr>
        <w:t>комиссию</w:t>
      </w:r>
      <w:r w:rsidRPr="008A7176">
        <w:rPr>
          <w:rFonts w:ascii="Times New Roman" w:hAnsi="Times New Roman"/>
          <w:sz w:val="24"/>
        </w:rPr>
        <w:t xml:space="preserve"> </w:t>
      </w:r>
      <w:r w:rsidRPr="006C5BE8">
        <w:rPr>
          <w:rFonts w:ascii="Times New Roman" w:hAnsi="Times New Roman" w:cs="Times New Roman"/>
          <w:sz w:val="24"/>
        </w:rPr>
        <w:t xml:space="preserve">по регламенту и депутатской </w:t>
      </w:r>
      <w:r>
        <w:rPr>
          <w:rFonts w:ascii="Times New Roman" w:hAnsi="Times New Roman" w:cs="Times New Roman"/>
          <w:sz w:val="24"/>
        </w:rPr>
        <w:t>деятельности</w:t>
      </w:r>
      <w:r w:rsidRPr="00D70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Собрания Череповецкого муниципального района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Pr="009901F5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6042C7" w:rsidRPr="00EC3430" w:rsidRDefault="006042C7" w:rsidP="006042C7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</w:t>
      </w:r>
      <w:r w:rsidRPr="00EC3430">
        <w:rPr>
          <w:rFonts w:ascii="Times New Roman" w:hAnsi="Times New Roman" w:cs="Times New Roman"/>
          <w:color w:val="000000"/>
          <w:sz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84D9B">
        <w:rPr>
          <w:rFonts w:ascii="Times New Roman" w:hAnsi="Times New Roman" w:cs="Times New Roman"/>
          <w:color w:val="000000"/>
          <w:sz w:val="20"/>
          <w:szCs w:val="20"/>
        </w:rPr>
        <w:t>(указать должность принимающего специалиста)</w:t>
      </w: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042C7" w:rsidRDefault="006042C7" w:rsidP="006042C7">
      <w:pPr>
        <w:pStyle w:val="Standard"/>
        <w:tabs>
          <w:tab w:val="left" w:pos="675"/>
        </w:tabs>
        <w:autoSpaceDE w:val="0"/>
        <w:snapToGrid w:val="0"/>
        <w:spacing w:line="276" w:lineRule="auto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 w:rsidRPr="00EC3430">
        <w:rPr>
          <w:rFonts w:ascii="Times New Roman" w:hAnsi="Times New Roman" w:cs="Times New Roman"/>
          <w:color w:val="000000"/>
          <w:sz w:val="24"/>
        </w:rPr>
        <w:t xml:space="preserve">«___» _____________ 20__ г.    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EC3430">
        <w:rPr>
          <w:rFonts w:ascii="Times New Roman" w:hAnsi="Times New Roman" w:cs="Times New Roman"/>
          <w:color w:val="000000"/>
          <w:sz w:val="24"/>
        </w:rPr>
        <w:t xml:space="preserve"> ______________   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EC3430">
        <w:rPr>
          <w:rFonts w:ascii="Times New Roman" w:hAnsi="Times New Roman" w:cs="Times New Roman"/>
          <w:color w:val="000000"/>
          <w:sz w:val="24"/>
        </w:rPr>
        <w:t xml:space="preserve">   __________________</w:t>
      </w:r>
    </w:p>
    <w:p w:rsidR="006042C7" w:rsidRPr="00D623BE" w:rsidRDefault="006042C7" w:rsidP="006042C7">
      <w:pPr>
        <w:pStyle w:val="Standard"/>
        <w:tabs>
          <w:tab w:val="left" w:pos="675"/>
        </w:tabs>
        <w:autoSpaceDE w:val="0"/>
        <w:snapToGrid w:val="0"/>
        <w:spacing w:line="276" w:lineRule="auto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 w:rsidRPr="00C84D9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C84D9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4D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C84D9B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  <w:r w:rsidRPr="00EC3430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Default="006042C7" w:rsidP="006042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2C7" w:rsidRPr="00217433" w:rsidRDefault="006042C7" w:rsidP="006042C7">
      <w:pPr>
        <w:pStyle w:val="ConsPlusNormal"/>
        <w:tabs>
          <w:tab w:val="left" w:pos="581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042C7" w:rsidRPr="00217433" w:rsidRDefault="006042C7" w:rsidP="006042C7">
      <w:pPr>
        <w:pStyle w:val="ConsPlusNormal"/>
        <w:tabs>
          <w:tab w:val="left" w:pos="5812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к решению Муниципального Собрания района </w:t>
      </w:r>
    </w:p>
    <w:p w:rsidR="006042C7" w:rsidRDefault="006042C7" w:rsidP="006042C7">
      <w:pPr>
        <w:pStyle w:val="ConsPlusNormal"/>
        <w:tabs>
          <w:tab w:val="left" w:pos="5812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от 14.12.2018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Pr="00217433" w:rsidRDefault="006042C7" w:rsidP="006042C7">
      <w:pPr>
        <w:pStyle w:val="ConsPlusNormal"/>
        <w:tabs>
          <w:tab w:val="left" w:pos="5812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6042C7" w:rsidRPr="009901F5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постоянную комиссию </w:t>
      </w:r>
      <w:r w:rsidRPr="006C5BE8">
        <w:rPr>
          <w:rFonts w:ascii="Times New Roman" w:hAnsi="Times New Roman"/>
          <w:sz w:val="24"/>
          <w:szCs w:val="24"/>
        </w:rPr>
        <w:t xml:space="preserve">по регламенту и депутатской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804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Default="006042C7" w:rsidP="006042C7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042C7" w:rsidRDefault="006042C7" w:rsidP="006042C7">
      <w:pPr>
        <w:spacing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B63B46">
        <w:rPr>
          <w:rFonts w:ascii="Times New Roman" w:hAnsi="Times New Roman"/>
          <w:sz w:val="20"/>
          <w:szCs w:val="20"/>
        </w:rPr>
        <w:t xml:space="preserve">(Ф.И.О. лица, замещающего муниципальную </w:t>
      </w:r>
      <w:r>
        <w:rPr>
          <w:rFonts w:ascii="Times New Roman" w:hAnsi="Times New Roman"/>
          <w:sz w:val="20"/>
          <w:szCs w:val="20"/>
        </w:rPr>
        <w:t>д</w:t>
      </w:r>
      <w:r w:rsidRPr="00B63B46">
        <w:rPr>
          <w:rFonts w:ascii="Times New Roman" w:hAnsi="Times New Roman"/>
          <w:sz w:val="20"/>
          <w:szCs w:val="20"/>
        </w:rPr>
        <w:t>олжность)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Pr="00627B52">
        <w:rPr>
          <w:rFonts w:ascii="Times New Roman" w:hAnsi="Times New Roman"/>
          <w:sz w:val="24"/>
          <w:szCs w:val="24"/>
        </w:rPr>
        <w:t xml:space="preserve"> 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о получении подарка от «__» ________ 20__ г.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Извещаю о получении 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(дата получения)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27B52">
        <w:rPr>
          <w:rFonts w:ascii="Times New Roman" w:hAnsi="Times New Roman"/>
          <w:sz w:val="24"/>
          <w:szCs w:val="24"/>
        </w:rPr>
        <w:t>на 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ind w:left="1416"/>
        <w:jc w:val="center"/>
        <w:rPr>
          <w:rFonts w:ascii="Times New Roman" w:hAnsi="Times New Roman"/>
          <w:sz w:val="20"/>
          <w:szCs w:val="20"/>
        </w:rPr>
      </w:pPr>
      <w:r w:rsidRPr="002A4A5E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042C7" w:rsidRPr="002A4A5E" w:rsidRDefault="006042C7" w:rsidP="006042C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042C7" w:rsidRPr="008C19AF" w:rsidTr="00215617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Стоимость в рублях &lt;*&gt;</w:t>
            </w:r>
          </w:p>
        </w:tc>
      </w:tr>
      <w:tr w:rsidR="006042C7" w:rsidRPr="008C19AF" w:rsidTr="00215617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C7" w:rsidRPr="008C19AF" w:rsidRDefault="006042C7" w:rsidP="00215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Приложение: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27B52">
        <w:rPr>
          <w:rFonts w:ascii="Times New Roman" w:hAnsi="Times New Roman"/>
          <w:sz w:val="24"/>
          <w:szCs w:val="24"/>
        </w:rPr>
        <w:t xml:space="preserve"> на _____ листах.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5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7B52">
        <w:rPr>
          <w:rFonts w:ascii="Times New Roman" w:hAnsi="Times New Roman"/>
          <w:sz w:val="20"/>
          <w:szCs w:val="20"/>
        </w:rPr>
        <w:t>(наименование документа)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Лицо, представившее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 xml:space="preserve">уведомление       </w:t>
      </w:r>
      <w:r>
        <w:rPr>
          <w:rFonts w:ascii="Times New Roman" w:hAnsi="Times New Roman"/>
          <w:sz w:val="24"/>
          <w:szCs w:val="24"/>
        </w:rPr>
        <w:t xml:space="preserve">        _________  _______________</w:t>
      </w:r>
      <w:r w:rsidRPr="00627B52">
        <w:rPr>
          <w:rFonts w:ascii="Times New Roman" w:hAnsi="Times New Roman"/>
          <w:sz w:val="24"/>
          <w:szCs w:val="24"/>
        </w:rPr>
        <w:t>_________  «</w:t>
      </w:r>
      <w:r>
        <w:rPr>
          <w:rFonts w:ascii="Times New Roman" w:hAnsi="Times New Roman"/>
          <w:sz w:val="24"/>
          <w:szCs w:val="24"/>
        </w:rPr>
        <w:t>__</w:t>
      </w:r>
      <w:r w:rsidRPr="00627B52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</w:rPr>
        <w:t>_______</w:t>
      </w:r>
      <w:r w:rsidRPr="00627B52">
        <w:rPr>
          <w:rFonts w:ascii="Times New Roman" w:hAnsi="Times New Roman"/>
          <w:sz w:val="24"/>
          <w:szCs w:val="24"/>
        </w:rPr>
        <w:t>_ 20__ г.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5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7B52">
        <w:rPr>
          <w:rFonts w:ascii="Times New Roman" w:hAnsi="Times New Roman"/>
          <w:sz w:val="24"/>
          <w:szCs w:val="24"/>
        </w:rPr>
        <w:t xml:space="preserve">    </w:t>
      </w:r>
      <w:r w:rsidRPr="00627B52">
        <w:rPr>
          <w:rFonts w:ascii="Times New Roman" w:hAnsi="Times New Roman"/>
          <w:sz w:val="20"/>
          <w:szCs w:val="20"/>
        </w:rPr>
        <w:t xml:space="preserve">( подпись)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27B52">
        <w:rPr>
          <w:rFonts w:ascii="Times New Roman" w:hAnsi="Times New Roman"/>
          <w:sz w:val="20"/>
          <w:szCs w:val="20"/>
        </w:rPr>
        <w:t>(расшифровка подписи)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Лицо, принявшее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 xml:space="preserve">уведомление       </w:t>
      </w:r>
      <w:r>
        <w:rPr>
          <w:rFonts w:ascii="Times New Roman" w:hAnsi="Times New Roman"/>
          <w:sz w:val="24"/>
          <w:szCs w:val="24"/>
        </w:rPr>
        <w:t xml:space="preserve">        _________  _____</w:t>
      </w:r>
      <w:r w:rsidRPr="00627B52">
        <w:rPr>
          <w:rFonts w:ascii="Times New Roman" w:hAnsi="Times New Roman"/>
          <w:sz w:val="24"/>
          <w:szCs w:val="24"/>
        </w:rPr>
        <w:t>___________________  «_</w:t>
      </w:r>
      <w:r>
        <w:rPr>
          <w:rFonts w:ascii="Times New Roman" w:hAnsi="Times New Roman"/>
          <w:sz w:val="24"/>
          <w:szCs w:val="24"/>
        </w:rPr>
        <w:t>__</w:t>
      </w:r>
      <w:r w:rsidRPr="00627B52"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</w:rPr>
        <w:t>_______</w:t>
      </w:r>
      <w:r w:rsidRPr="00627B52">
        <w:rPr>
          <w:rFonts w:ascii="Times New Roman" w:hAnsi="Times New Roman"/>
          <w:sz w:val="24"/>
          <w:szCs w:val="24"/>
        </w:rPr>
        <w:t>__ 20__ г.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5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7B52">
        <w:rPr>
          <w:rFonts w:ascii="Times New Roman" w:hAnsi="Times New Roman"/>
          <w:sz w:val="24"/>
          <w:szCs w:val="24"/>
        </w:rPr>
        <w:t xml:space="preserve">    </w:t>
      </w:r>
      <w:r w:rsidRPr="00627B52">
        <w:rPr>
          <w:rFonts w:ascii="Times New Roman" w:hAnsi="Times New Roman"/>
          <w:sz w:val="20"/>
          <w:szCs w:val="20"/>
        </w:rPr>
        <w:t xml:space="preserve">(подпись)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27B52">
        <w:rPr>
          <w:rFonts w:ascii="Times New Roman" w:hAnsi="Times New Roman"/>
          <w:sz w:val="20"/>
          <w:szCs w:val="20"/>
        </w:rPr>
        <w:t>(расшифровка подписи)</w:t>
      </w: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Pr="00627B52">
        <w:rPr>
          <w:rFonts w:ascii="Times New Roman" w:hAnsi="Times New Roman"/>
          <w:sz w:val="24"/>
          <w:szCs w:val="24"/>
        </w:rPr>
        <w:t>__» _________ 20__ г.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42C7" w:rsidRPr="00627B52" w:rsidRDefault="006042C7" w:rsidP="006042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7B52">
        <w:rPr>
          <w:rFonts w:ascii="Times New Roman" w:hAnsi="Times New Roman"/>
          <w:sz w:val="24"/>
          <w:szCs w:val="24"/>
        </w:rPr>
        <w:t>--------------------------</w:t>
      </w:r>
    </w:p>
    <w:p w:rsidR="006042C7" w:rsidRPr="009A25A2" w:rsidRDefault="006042C7" w:rsidP="006042C7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9A25A2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p w:rsidR="006042C7" w:rsidRPr="009A25A2" w:rsidRDefault="006042C7" w:rsidP="006042C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A25A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042C7" w:rsidRPr="009A25A2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25A2">
        <w:rPr>
          <w:rFonts w:ascii="Times New Roman" w:hAnsi="Times New Roman" w:cs="Times New Roman"/>
          <w:sz w:val="28"/>
          <w:szCs w:val="28"/>
        </w:rPr>
        <w:t>ешением Муниципального Собрания района</w:t>
      </w:r>
    </w:p>
    <w:p w:rsidR="006042C7" w:rsidRPr="008040AF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040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14.12.2018 </w:t>
      </w:r>
      <w:r w:rsidRPr="00804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042C7" w:rsidRPr="009A25A2" w:rsidRDefault="006042C7" w:rsidP="006042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25A2"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6042C7" w:rsidRPr="009A25A2" w:rsidRDefault="006042C7" w:rsidP="006042C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</w:p>
    <w:p w:rsidR="006042C7" w:rsidRPr="00F90AAD" w:rsidRDefault="006042C7" w:rsidP="00604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AAD">
        <w:rPr>
          <w:rFonts w:ascii="Times New Roman" w:hAnsi="Times New Roman" w:cs="Times New Roman"/>
          <w:sz w:val="24"/>
          <w:szCs w:val="24"/>
        </w:rPr>
        <w:t>ПОРЯДОК</w:t>
      </w:r>
    </w:p>
    <w:p w:rsidR="006042C7" w:rsidRDefault="006042C7" w:rsidP="00604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AAD">
        <w:rPr>
          <w:rFonts w:ascii="Times New Roman" w:hAnsi="Times New Roman" w:cs="Times New Roman"/>
          <w:sz w:val="24"/>
          <w:szCs w:val="24"/>
        </w:rPr>
        <w:t>ДЕЯТЕЛЬНОСТИ</w:t>
      </w:r>
      <w:r w:rsidRPr="0028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ПОСТОЯННОЙ КОМИССИИ </w:t>
      </w:r>
      <w:r w:rsidRPr="00285C6B">
        <w:rPr>
          <w:rFonts w:ascii="Times New Roman" w:hAnsi="Times New Roman" w:cs="Times New Roman"/>
          <w:sz w:val="24"/>
          <w:szCs w:val="24"/>
        </w:rPr>
        <w:t xml:space="preserve">ПО РЕГЛАМЕНТУ </w:t>
      </w:r>
    </w:p>
    <w:p w:rsidR="006042C7" w:rsidRDefault="006042C7" w:rsidP="00604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C6B">
        <w:rPr>
          <w:rFonts w:ascii="Times New Roman" w:hAnsi="Times New Roman" w:cs="Times New Roman"/>
          <w:sz w:val="24"/>
          <w:szCs w:val="24"/>
        </w:rPr>
        <w:t xml:space="preserve">И ДЕПУТАТСКОЙ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804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СОБРАНИЯ ЧЕРЕПОВЕЦКОГО МУНИЦИПАЛЬНОГО РАЙОНА</w:t>
      </w:r>
    </w:p>
    <w:p w:rsidR="006042C7" w:rsidRPr="00F249C6" w:rsidRDefault="006042C7" w:rsidP="006042C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49C6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</w:p>
    <w:p w:rsidR="006042C7" w:rsidRPr="009A25A2" w:rsidRDefault="006042C7" w:rsidP="006042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A2">
        <w:rPr>
          <w:rFonts w:ascii="Times New Roman" w:hAnsi="Times New Roman" w:cs="Times New Roman"/>
          <w:sz w:val="28"/>
          <w:szCs w:val="28"/>
        </w:rPr>
        <w:t xml:space="preserve">1. </w:t>
      </w:r>
      <w:r w:rsidRPr="00217433">
        <w:rPr>
          <w:rFonts w:ascii="Times New Roman" w:hAnsi="Times New Roman" w:cs="Times New Roman"/>
          <w:sz w:val="28"/>
          <w:szCs w:val="28"/>
        </w:rPr>
        <w:t>Настоящим Порядком определяются: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порядок деятельности постоянной комиссии по регламенту и депутатской деятельности Муниципального Собрания Череповецкого муниципального района (далее – Комиссия);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217433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Pr="00217433">
        <w:rPr>
          <w:rFonts w:ascii="Times New Roman" w:hAnsi="Times New Roman" w:cs="Times New Roman"/>
          <w:sz w:val="28"/>
          <w:szCs w:val="28"/>
        </w:rPr>
        <w:t>) порядок осуществления проверки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 (далее – установленные ограничения),</w:t>
      </w:r>
      <w:r w:rsidRPr="0021743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217433">
        <w:rPr>
          <w:rFonts w:ascii="Times New Roman" w:hAnsi="Times New Roman" w:cs="Times New Roman"/>
          <w:sz w:val="28"/>
          <w:szCs w:val="28"/>
        </w:rPr>
        <w:t xml:space="preserve">за исключением осуществления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должности; 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1743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) порядок рассмотрения </w:t>
      </w:r>
      <w:hyperlink w:anchor="P71" w:history="1">
        <w:r w:rsidRPr="00217433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полномочий лиц, замещающих муниципальные должности, которая приводит или может привести к конфликту интересов (далее также – уведомление);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г) порядок рассмотрения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433">
        <w:rPr>
          <w:rFonts w:ascii="Times New Roman" w:hAnsi="Times New Roman" w:cs="Times New Roman"/>
          <w:sz w:val="28"/>
          <w:szCs w:val="28"/>
        </w:rPr>
        <w:t>) порядок рассмотрения заявления о невозможности выполнить требования Федерального закона № 79-ФЗ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лица, замещающего муниципальную должность на постоянной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основе, или воли его супруги (супруга) и несовершеннолетних детей;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е) порядок рассмотрения ходатайства о разрешении принять награду, почетное 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lastRenderedPageBreak/>
        <w:t>ж) порядок рассмотрения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217433">
        <w:rPr>
          <w:rFonts w:ascii="Times New Roman" w:hAnsi="Times New Roman" w:cs="Times New Roman"/>
          <w:sz w:val="28"/>
          <w:szCs w:val="28"/>
        </w:rPr>
        <w:t>2. Комиссия в соответствии с настоящим Порядком осуществляет следующие функции: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проводит проверки соблюдения лицами, замещающими муниципальные должности, установленных ограничений (далее – проверка);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б) рассматривает уведомления, направленные лицами, замещающими муниципальные должности, о возникновении личной заинтересованности при осуществлении ими своих полномочий, которая приводит или может привести к конфликту интересов, 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в) рассматривает заявления лиц, замещающих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г) рассматривает заявления лиц, замещающих муниципальные должности, о невозможности выполнить требования Федерального закона       № 79-ФЗ;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433">
        <w:rPr>
          <w:rFonts w:ascii="Times New Roman" w:hAnsi="Times New Roman" w:cs="Times New Roman"/>
          <w:sz w:val="28"/>
          <w:szCs w:val="28"/>
        </w:rPr>
        <w:t>) рассматривает ходатайства лиц, замещающих муниципальные должности, о разрешении принять награду, почетное 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е) рассматривает уведомления лиц, замещавших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3. На первом заседании Комиссии члены Комиссии избирают из своего состава заместителя председателя и секретаря Комиссии большинством голосов от числа присутствующих членов Комиссии.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работу Комиссии,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созывает и проводит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заседания Комиссии, дает поручения членам Комиссии, представляет Комиссию в отношениях с постоянными комиссиями, рабочими группами,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4. Заседание Комиссии правомочно, если на нем присутствует не менее двух третей от общего состава Комиссии.</w:t>
      </w:r>
    </w:p>
    <w:p w:rsidR="006042C7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принимаются большинством голосов от числа присутствующих членов Комиссии и оформляются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протоколом. Протокол заседания Комиссии подписывается председателем Комиссии, а в случае его отсутствия – заместителем председателя Комиссии.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lastRenderedPageBreak/>
        <w:t>5.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депутата, являющегося членом Комиссии, его полномочия в Комиссии прекращаются.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7.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председателем Комиссии. </w:t>
      </w:r>
      <w:bookmarkStart w:id="4" w:name="P174"/>
      <w:bookmarkEnd w:id="4"/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8. Основанием для осуществления проверки, предусмотренной подпунктом «а» </w:t>
      </w:r>
      <w:hyperlink w:anchor="P161" w:history="1">
        <w:r w:rsidRPr="00217433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о несоблюдении лицами, замещающими муниципальные должности, требований к служебному поведению и (или) требований об урегулировании конфликта интересов, представленная в письменном виде в Комиссию: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Вологодской области;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217433">
        <w:rPr>
          <w:rFonts w:ascii="Times New Roman" w:hAnsi="Times New Roman" w:cs="Times New Roman"/>
          <w:sz w:val="28"/>
          <w:szCs w:val="28"/>
        </w:rPr>
        <w:t>9. Основаниями для проведения заседаний Комиссии, предусмотренных подпунктами «б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>«е» пункта 2 настоящего Порядка, являются поступившие в Комиссию: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в) заявление лица, замещающего муниципальную должность на постоянной основе, о невозможности выполнить требования Федерального закона № 79-ФЗ;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г)</w:t>
      </w:r>
      <w:r w:rsidRPr="0021743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217433">
        <w:rPr>
          <w:rFonts w:ascii="Times New Roman" w:hAnsi="Times New Roman" w:cs="Times New Roman"/>
          <w:sz w:val="28"/>
          <w:szCs w:val="28"/>
        </w:rPr>
        <w:t xml:space="preserve">ходатайство лица, замещающего муниципальную должность, о </w:t>
      </w:r>
      <w:r w:rsidRPr="00217433">
        <w:rPr>
          <w:rFonts w:ascii="Times New Roman" w:hAnsi="Times New Roman" w:cs="Times New Roman"/>
          <w:sz w:val="28"/>
          <w:szCs w:val="28"/>
        </w:rPr>
        <w:lastRenderedPageBreak/>
        <w:t>разрешении принять награду, почетное 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433">
        <w:rPr>
          <w:rFonts w:ascii="Times New Roman" w:hAnsi="Times New Roman" w:cs="Times New Roman"/>
          <w:sz w:val="28"/>
          <w:szCs w:val="28"/>
        </w:rPr>
        <w:t>) уведомление лица, замещающего муниципальную должность,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10. Решение о проведении проверки принимается Комиссией не позднее десяти рабочих дней со дня поступления в Муниципальное Собрание Череповецкого муниципального района информации, указанной в пункте </w:t>
      </w:r>
      <w:hyperlink w:anchor="P174" w:history="1">
        <w:r w:rsidRPr="0021743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11. Проверка осуществляется в срок, не превышающий 60 дней со дня принятия решения о ее проведении.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членов Комиссии срок проверки может быть продлен Комиссией до 90 дней.</w:t>
      </w:r>
      <w:proofErr w:type="gramEnd"/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12. При проведении проверки Комиссия вправе: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проводить собеседование с лицом, замещающим муниципальную должность, в отношении которого проводится проверка;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33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  <w:proofErr w:type="gramEnd"/>
    </w:p>
    <w:bookmarkStart w:id="6" w:name="P186"/>
    <w:bookmarkEnd w:id="6"/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fldChar w:fldCharType="begin"/>
      </w:r>
      <w:r w:rsidRPr="00217433">
        <w:rPr>
          <w:rFonts w:ascii="Times New Roman" w:hAnsi="Times New Roman" w:cs="Times New Roman"/>
          <w:sz w:val="28"/>
          <w:szCs w:val="28"/>
        </w:rPr>
        <w:instrText>HYPERLINK "consultantplus://offline/ref=3234740C5A3ABC6211FB6151D1ED98416647E385DF24B1A8A4D3703774CAC380DA47B29A53352EF0AE2DA812c7Q1F"</w:instrText>
      </w:r>
      <w:r w:rsidRPr="00217433">
        <w:rPr>
          <w:rFonts w:ascii="Times New Roman" w:hAnsi="Times New Roman" w:cs="Times New Roman"/>
          <w:sz w:val="28"/>
          <w:szCs w:val="28"/>
        </w:rPr>
      </w:r>
      <w:r w:rsidRPr="00217433">
        <w:rPr>
          <w:rFonts w:ascii="Times New Roman" w:hAnsi="Times New Roman" w:cs="Times New Roman"/>
          <w:sz w:val="28"/>
          <w:szCs w:val="28"/>
        </w:rPr>
        <w:fldChar w:fldCharType="separate"/>
      </w:r>
      <w:r w:rsidRPr="00217433">
        <w:rPr>
          <w:rFonts w:ascii="Times New Roman" w:hAnsi="Times New Roman" w:cs="Times New Roman"/>
          <w:sz w:val="28"/>
          <w:szCs w:val="28"/>
        </w:rPr>
        <w:t>в</w:t>
      </w:r>
      <w:r w:rsidRPr="00217433">
        <w:rPr>
          <w:rFonts w:ascii="Times New Roman" w:hAnsi="Times New Roman" w:cs="Times New Roman"/>
          <w:sz w:val="28"/>
          <w:szCs w:val="28"/>
        </w:rPr>
        <w:fldChar w:fldCharType="end"/>
      </w:r>
      <w:r w:rsidRPr="00217433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217433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Pr="00217433">
        <w:rPr>
          <w:rFonts w:ascii="Times New Roman" w:hAnsi="Times New Roman" w:cs="Times New Roman"/>
          <w:sz w:val="28"/>
          <w:szCs w:val="28"/>
        </w:rPr>
        <w:t>) осуществлять иные полномочия, установленные действующим законодательством.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217433">
        <w:rPr>
          <w:rFonts w:ascii="Times New Roman" w:hAnsi="Times New Roman" w:cs="Times New Roman"/>
          <w:sz w:val="28"/>
          <w:szCs w:val="28"/>
        </w:rPr>
        <w:t>13. Комиссия обеспечивает: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1" w:history="1">
        <w:r w:rsidRPr="0021743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 в письменной форме лица, замещающего муниципальную должность, о начале в отношении его проверки – в течение двух рабочих дней со дня принятия соответствующего решения;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1"/>
      <w:bookmarkEnd w:id="8"/>
      <w:proofErr w:type="gramStart"/>
      <w:r w:rsidRPr="00217433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представленные им в соответствии с настоящим решением,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– в срок, согласованный с лицом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муниципальную должность.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14. По окончании проверки Комиссия обязана в течение трех рабочих дней ознакомить лицо, замещающее муниципальную должность, под подпись с результатами проверки с соблюдением законодательства Российской Федерации о государственной тайне.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217433">
        <w:rPr>
          <w:rFonts w:ascii="Times New Roman" w:hAnsi="Times New Roman" w:cs="Times New Roman"/>
          <w:sz w:val="28"/>
          <w:szCs w:val="28"/>
        </w:rPr>
        <w:lastRenderedPageBreak/>
        <w:t>15. Лицо, замещающее муниципальную должность, в отношении которого проводится проверка, вправе: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191" w:history="1">
        <w:r w:rsidRPr="00217433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217433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16. Пояснения и дополнительные материалы, указанные в </w:t>
      </w:r>
      <w:hyperlink w:anchor="P193" w:history="1">
        <w:r w:rsidRPr="002174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17433">
        <w:rPr>
          <w:rFonts w:ascii="Times New Roman" w:hAnsi="Times New Roman" w:cs="Times New Roman"/>
          <w:sz w:val="28"/>
          <w:szCs w:val="28"/>
        </w:rPr>
        <w:t>5 настоящего Порядка, приобщаются к материалам проверки.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17. Результаты проверки рассматриваются на заседании Комиссии, на которое приглашается лицо, замещающее муниципальную должность, в отношении которого проводится проверка. Если проверка проводится в отношении депутата – члена Комиссии, то такой депутат не голосует при рассмотрении вопроса о проведении проверки, не участвует в проведении проверки и не голосует при рассмотрении вопрос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результатах.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пункте 8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2) установить, что лицо, замещающее муниципальную должность, не соблюдало требования к служебному поведению и (или) требования об урегулировании конфликта интересов. В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случае лицу, замещающему муниципальную должность, даются указания на недопустимость нарушения требований к служебному поведению и (или) требований об урегулировании конфликта интересов либо к лицу, замещающему муниципальную должность, применяется конкретная мера ответственности.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подпункте «а» пункта 9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случае лицу, замещающему муниципальную должность, и (или) Муниципальному Собранию района даются рекомендации по принятию мер по урегулированию конфликта интересов или по недопущению его возникновения;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3) признать, что лицо, замещающее муниципальную должность, не соблюдало требования об урегулировании конфликта интересов. В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случае Муниципальному Собранию района рекомендуется применить к лицу, замещающему муниципальную должность, конкретную меру ответственности.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lastRenderedPageBreak/>
        <w:t>20. По итогам рассмотрения вопроса, указанного в подпункте «б» пункта 9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33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В этом случае лицу, замещающему муниципальную должность, даются рекомендации по принятию мер по представлению указанных сведений;</w:t>
      </w:r>
      <w:proofErr w:type="gramEnd"/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подпункте «в» пункта 9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1)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№ 79-ФЗ, не являются объективными и уважительными. В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 xml:space="preserve"> случае Муниципальному Собранию района рекомендуется применить к лицу, замещающему муниципальную должность на постоянной основе, конкретную меру ответственности.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подпункте «г»  пункта 9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33">
        <w:rPr>
          <w:rFonts w:ascii="Times New Roman" w:hAnsi="Times New Roman" w:cs="Times New Roman"/>
          <w:sz w:val="28"/>
          <w:szCs w:val="28"/>
        </w:rPr>
        <w:t>1) передать лицу, замещающему муниципальную должность, оригиналы документов к званию, награду и оригиналы документов к ней, в случае удовлетворения его ходатайства;</w:t>
      </w:r>
      <w:proofErr w:type="gramEnd"/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2) направить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объединение, в случае отказа в удовлетворении ходатайства лица, замещающего муниципальную должность.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подпункте «</w:t>
      </w:r>
      <w:proofErr w:type="spellStart"/>
      <w:r w:rsidRPr="00217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433">
        <w:rPr>
          <w:rFonts w:ascii="Times New Roman" w:hAnsi="Times New Roman" w:cs="Times New Roman"/>
          <w:sz w:val="28"/>
          <w:szCs w:val="28"/>
        </w:rPr>
        <w:t>» пункта 9 настоящего Порядка, Комиссия принимает одно из следующих решений: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1) уведомить лицо, замещающее муниципальную должность, получившее подарок в связи с протокольными мероприятиями, служебными </w:t>
      </w:r>
      <w:r w:rsidRPr="00217433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обязанностей, передать данный подарок, независимо от его стоимости, на хранение;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2) предложить лицу, замещающему муниципальную должность, сдавшему подарок, полученный в связи с протокольными мероприятиями и другими официальными мероприятиями, участие в которых связано с исполнением служебных (должностных) обязанностей, его выкупить.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24. По итогам рассмотрения вопросов, указанных в пункте 8, подпунктах «а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7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7433">
        <w:rPr>
          <w:rFonts w:ascii="Times New Roman" w:hAnsi="Times New Roman" w:cs="Times New Roman"/>
          <w:sz w:val="28"/>
          <w:szCs w:val="28"/>
        </w:rPr>
        <w:t>» пункта 11 настоящего Порядка, и при наличии к тому оснований Комиссия может принять иное решение, чем это предусмотрено пунктами 18,19,20, 21, 22, 23 настоящего Порядка.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End w:id="10"/>
      <w:r w:rsidRPr="0021743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17433">
        <w:rPr>
          <w:rFonts w:ascii="Times New Roman" w:hAnsi="Times New Roman" w:cs="Times New Roman"/>
          <w:sz w:val="28"/>
          <w:szCs w:val="28"/>
        </w:rPr>
        <w:t xml:space="preserve">По запросу органов, организаций и общественных объединений, указанных в пункте </w:t>
      </w:r>
      <w:hyperlink w:anchor="P174" w:history="1">
        <w:r w:rsidRPr="0021743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 с уведомлением об этом лица, замещающего муниципальную должность, в отношении которого осуществлялась проверка</w:t>
      </w:r>
      <w:proofErr w:type="gramEnd"/>
      <w:r w:rsidRPr="00217433">
        <w:rPr>
          <w:rFonts w:ascii="Times New Roman" w:hAnsi="Times New Roman" w:cs="Times New Roman"/>
          <w:sz w:val="28"/>
          <w:szCs w:val="28"/>
        </w:rPr>
        <w:t>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1"/>
      <w:bookmarkEnd w:id="11"/>
      <w:r w:rsidRPr="00217433">
        <w:rPr>
          <w:rFonts w:ascii="Times New Roman" w:hAnsi="Times New Roman" w:cs="Times New Roman"/>
          <w:sz w:val="28"/>
          <w:szCs w:val="28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27. При поступлении уведомления, заявления или ходатайства, предусмотренных подпунктами «а» - «е» пункта 9 настоящего Порядка, Комиссия вправе: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а) получать от лица, замещающего муниципальную должность, направившего </w:t>
      </w:r>
      <w:hyperlink w:anchor="P71" w:history="1">
        <w:r w:rsidRPr="0021743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17433">
        <w:rPr>
          <w:rFonts w:ascii="Times New Roman" w:hAnsi="Times New Roman" w:cs="Times New Roman"/>
          <w:sz w:val="28"/>
          <w:szCs w:val="28"/>
        </w:rPr>
        <w:t>, заявление или ходатайство пояснения по изложенным в нем обстоятельствам;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>28. Уведомление, заявление и ходатайство, предусмотренные подпунктами «а» - «е» пункта 9 настоящего Порядка, подлежат рассмотрению Комиссией не позднее десяти рабочих дней со дня их поступления в Муниципальное Собрание района.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Рассмотрение Комиссией указанных уведомления, заявления и ходатайства осуществляется в порядке, аналогичном порядку проведения проверки, за исключением норм, установленных пунктом </w:t>
      </w:r>
      <w:hyperlink w:anchor="P174" w:history="1">
        <w:r w:rsidRPr="0021743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Pr="00217433">
          <w:rPr>
            <w:rFonts w:ascii="Times New Roman" w:hAnsi="Times New Roman" w:cs="Times New Roman"/>
            <w:sz w:val="28"/>
            <w:szCs w:val="28"/>
          </w:rPr>
          <w:t>подпунктами «в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86" w:history="1">
        <w:r w:rsidRPr="00217433">
          <w:rPr>
            <w:rFonts w:ascii="Times New Roman" w:hAnsi="Times New Roman" w:cs="Times New Roman"/>
            <w:sz w:val="28"/>
            <w:szCs w:val="28"/>
          </w:rPr>
          <w:t>«г» пункта 1</w:t>
        </w:r>
      </w:hyperlink>
      <w:r w:rsidRPr="00217433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189" w:history="1">
        <w:r w:rsidRPr="002174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17433">
        <w:rPr>
          <w:rFonts w:ascii="Times New Roman" w:hAnsi="Times New Roman" w:cs="Times New Roman"/>
          <w:sz w:val="28"/>
          <w:szCs w:val="28"/>
        </w:rPr>
        <w:t>3, 14, 25 настоящего Порядка.</w:t>
      </w:r>
    </w:p>
    <w:p w:rsidR="006042C7" w:rsidRPr="00217433" w:rsidRDefault="006042C7" w:rsidP="0060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3">
        <w:rPr>
          <w:rFonts w:ascii="Times New Roman" w:hAnsi="Times New Roman" w:cs="Times New Roman"/>
          <w:sz w:val="28"/>
          <w:szCs w:val="28"/>
        </w:rPr>
        <w:t xml:space="preserve">29. Материалы проверки, а также уведомление, заявление и ходатайство, результаты их рассмотрения приобщаются к личному делу </w:t>
      </w:r>
      <w:r w:rsidRPr="00217433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и хранятся в течение срока полномочий лица, замещающего муниципальную должность, после чего передаются в архив.</w:t>
      </w:r>
    </w:p>
    <w:p w:rsidR="006042C7" w:rsidRPr="00A1569A" w:rsidRDefault="006042C7" w:rsidP="006042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042C7" w:rsidRPr="00A1569A" w:rsidSect="00255B0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C3" w:rsidRDefault="008436C3" w:rsidP="009A4141">
      <w:pPr>
        <w:spacing w:line="240" w:lineRule="auto"/>
      </w:pPr>
      <w:r>
        <w:separator/>
      </w:r>
    </w:p>
  </w:endnote>
  <w:endnote w:type="continuationSeparator" w:id="0">
    <w:p w:rsidR="008436C3" w:rsidRDefault="008436C3" w:rsidP="009A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C3" w:rsidRDefault="008436C3" w:rsidP="009A4141">
      <w:pPr>
        <w:spacing w:line="240" w:lineRule="auto"/>
      </w:pPr>
      <w:r>
        <w:separator/>
      </w:r>
    </w:p>
  </w:footnote>
  <w:footnote w:type="continuationSeparator" w:id="0">
    <w:p w:rsidR="008436C3" w:rsidRDefault="008436C3" w:rsidP="009A41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23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41" w:rsidRPr="00AA19AC" w:rsidRDefault="00AB1338" w:rsidP="00AA19AC">
        <w:pPr>
          <w:pStyle w:val="af1"/>
          <w:jc w:val="center"/>
          <w:rPr>
            <w:sz w:val="28"/>
            <w:szCs w:val="28"/>
          </w:rPr>
        </w:pPr>
        <w:r w:rsidRPr="00AA19AC">
          <w:rPr>
            <w:sz w:val="28"/>
            <w:szCs w:val="28"/>
          </w:rPr>
          <w:fldChar w:fldCharType="begin"/>
        </w:r>
        <w:r w:rsidR="009A4141" w:rsidRPr="00AA19AC">
          <w:rPr>
            <w:sz w:val="28"/>
            <w:szCs w:val="28"/>
          </w:rPr>
          <w:instrText xml:space="preserve"> PAGE   \* MERGEFORMAT </w:instrText>
        </w:r>
        <w:r w:rsidRPr="00AA19AC">
          <w:rPr>
            <w:sz w:val="28"/>
            <w:szCs w:val="28"/>
          </w:rPr>
          <w:fldChar w:fldCharType="separate"/>
        </w:r>
        <w:r w:rsidR="006042C7">
          <w:rPr>
            <w:noProof/>
            <w:sz w:val="28"/>
            <w:szCs w:val="28"/>
          </w:rPr>
          <w:t>16</w:t>
        </w:r>
        <w:r w:rsidRPr="00AA19A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5187"/>
    <w:multiLevelType w:val="multilevel"/>
    <w:tmpl w:val="FFBA0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B36A14"/>
    <w:multiLevelType w:val="multilevel"/>
    <w:tmpl w:val="56E612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3">
    <w:nsid w:val="151C09DF"/>
    <w:multiLevelType w:val="hybridMultilevel"/>
    <w:tmpl w:val="E55A51C8"/>
    <w:lvl w:ilvl="0" w:tplc="E08044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616B77"/>
    <w:multiLevelType w:val="multilevel"/>
    <w:tmpl w:val="C8223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1A590DE4"/>
    <w:multiLevelType w:val="hybridMultilevel"/>
    <w:tmpl w:val="492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DB9"/>
    <w:multiLevelType w:val="hybridMultilevel"/>
    <w:tmpl w:val="ED2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1AF"/>
    <w:multiLevelType w:val="hybridMultilevel"/>
    <w:tmpl w:val="3036F08A"/>
    <w:lvl w:ilvl="0" w:tplc="F56A8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570B3"/>
    <w:multiLevelType w:val="multilevel"/>
    <w:tmpl w:val="ADA635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3515AB"/>
    <w:multiLevelType w:val="hybridMultilevel"/>
    <w:tmpl w:val="DA92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D7C0F"/>
    <w:multiLevelType w:val="hybridMultilevel"/>
    <w:tmpl w:val="0A26CE4C"/>
    <w:lvl w:ilvl="0" w:tplc="EF4CFF4E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26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1AC440E"/>
    <w:multiLevelType w:val="hybridMultilevel"/>
    <w:tmpl w:val="E0A22DFA"/>
    <w:lvl w:ilvl="0" w:tplc="D7265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895BD9"/>
    <w:multiLevelType w:val="hybridMultilevel"/>
    <w:tmpl w:val="28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2799F"/>
    <w:multiLevelType w:val="hybridMultilevel"/>
    <w:tmpl w:val="3CC49392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7AD93C57"/>
    <w:multiLevelType w:val="multilevel"/>
    <w:tmpl w:val="8EAE4A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3" w:hanging="1155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72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17B66"/>
    <w:rsid w:val="000202E7"/>
    <w:rsid w:val="00020514"/>
    <w:rsid w:val="00020634"/>
    <w:rsid w:val="0002128B"/>
    <w:rsid w:val="00022B7C"/>
    <w:rsid w:val="00023518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1B4B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6E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6BA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391C"/>
    <w:rsid w:val="0009447D"/>
    <w:rsid w:val="00094A0C"/>
    <w:rsid w:val="00095AB9"/>
    <w:rsid w:val="000961A7"/>
    <w:rsid w:val="000A13AD"/>
    <w:rsid w:val="000A3C63"/>
    <w:rsid w:val="000A4501"/>
    <w:rsid w:val="000A7F0A"/>
    <w:rsid w:val="000B1B45"/>
    <w:rsid w:val="000B2C91"/>
    <w:rsid w:val="000B48BA"/>
    <w:rsid w:val="000B4CA5"/>
    <w:rsid w:val="000B5D36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2E1D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39A9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4D07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7F4"/>
    <w:rsid w:val="00193DDA"/>
    <w:rsid w:val="00193E73"/>
    <w:rsid w:val="00194940"/>
    <w:rsid w:val="00194964"/>
    <w:rsid w:val="00196E85"/>
    <w:rsid w:val="001A0CF8"/>
    <w:rsid w:val="001A12E6"/>
    <w:rsid w:val="001A1C6B"/>
    <w:rsid w:val="001A37DE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4F0A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32CA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5F6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415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2B0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A7660"/>
    <w:rsid w:val="002B0005"/>
    <w:rsid w:val="002B0F1C"/>
    <w:rsid w:val="002B16A3"/>
    <w:rsid w:val="002B3AC9"/>
    <w:rsid w:val="002B3B8F"/>
    <w:rsid w:val="002B62FF"/>
    <w:rsid w:val="002B6710"/>
    <w:rsid w:val="002B68CC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475"/>
    <w:rsid w:val="002F6F21"/>
    <w:rsid w:val="002F7AAB"/>
    <w:rsid w:val="00300133"/>
    <w:rsid w:val="003037FE"/>
    <w:rsid w:val="0030495F"/>
    <w:rsid w:val="00306A96"/>
    <w:rsid w:val="00306BB1"/>
    <w:rsid w:val="00311A3F"/>
    <w:rsid w:val="00311F03"/>
    <w:rsid w:val="00314943"/>
    <w:rsid w:val="00314FC4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1C1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23C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3D3E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50EB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64A9"/>
    <w:rsid w:val="003C7884"/>
    <w:rsid w:val="003D123C"/>
    <w:rsid w:val="003D1988"/>
    <w:rsid w:val="003D22CA"/>
    <w:rsid w:val="003D28D5"/>
    <w:rsid w:val="003D3017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8B9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34F7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B65"/>
    <w:rsid w:val="00432E10"/>
    <w:rsid w:val="004333D1"/>
    <w:rsid w:val="004334A0"/>
    <w:rsid w:val="00433A11"/>
    <w:rsid w:val="00433AAC"/>
    <w:rsid w:val="00433C1C"/>
    <w:rsid w:val="00435831"/>
    <w:rsid w:val="00436EE6"/>
    <w:rsid w:val="00440C3B"/>
    <w:rsid w:val="004412A7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60B2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D7C8C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4FC"/>
    <w:rsid w:val="00541590"/>
    <w:rsid w:val="00541655"/>
    <w:rsid w:val="005434C8"/>
    <w:rsid w:val="00543DA5"/>
    <w:rsid w:val="00543F24"/>
    <w:rsid w:val="005440EB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5ED"/>
    <w:rsid w:val="0055667E"/>
    <w:rsid w:val="00557E2B"/>
    <w:rsid w:val="00560364"/>
    <w:rsid w:val="005627F1"/>
    <w:rsid w:val="00562958"/>
    <w:rsid w:val="00563BA4"/>
    <w:rsid w:val="00564177"/>
    <w:rsid w:val="00564789"/>
    <w:rsid w:val="00565104"/>
    <w:rsid w:val="0056536D"/>
    <w:rsid w:val="005653FA"/>
    <w:rsid w:val="00565E30"/>
    <w:rsid w:val="00566A61"/>
    <w:rsid w:val="00567FAC"/>
    <w:rsid w:val="0057108B"/>
    <w:rsid w:val="00571FD6"/>
    <w:rsid w:val="0057262A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28C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5CB2"/>
    <w:rsid w:val="005B6461"/>
    <w:rsid w:val="005B650E"/>
    <w:rsid w:val="005B65BB"/>
    <w:rsid w:val="005C2982"/>
    <w:rsid w:val="005C41A4"/>
    <w:rsid w:val="005C443F"/>
    <w:rsid w:val="005C44FE"/>
    <w:rsid w:val="005C4A24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37B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3C7E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2C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17F3D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961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3617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B31"/>
    <w:rsid w:val="00681ED0"/>
    <w:rsid w:val="006820B0"/>
    <w:rsid w:val="00683E0D"/>
    <w:rsid w:val="00685131"/>
    <w:rsid w:val="00685BFC"/>
    <w:rsid w:val="0069001B"/>
    <w:rsid w:val="0069095E"/>
    <w:rsid w:val="00690FA8"/>
    <w:rsid w:val="006910A4"/>
    <w:rsid w:val="00691A05"/>
    <w:rsid w:val="00692D08"/>
    <w:rsid w:val="006938BE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350"/>
    <w:rsid w:val="006B4B5E"/>
    <w:rsid w:val="006B5208"/>
    <w:rsid w:val="006B612F"/>
    <w:rsid w:val="006B6DC1"/>
    <w:rsid w:val="006B7885"/>
    <w:rsid w:val="006C062C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4E46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3A01"/>
    <w:rsid w:val="007578D5"/>
    <w:rsid w:val="007606C1"/>
    <w:rsid w:val="00760E22"/>
    <w:rsid w:val="0076103F"/>
    <w:rsid w:val="007610D6"/>
    <w:rsid w:val="00761137"/>
    <w:rsid w:val="0076171A"/>
    <w:rsid w:val="00761912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1A6A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36A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4995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A6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280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36C3"/>
    <w:rsid w:val="00844AB0"/>
    <w:rsid w:val="00845F9F"/>
    <w:rsid w:val="008478AE"/>
    <w:rsid w:val="00847FEE"/>
    <w:rsid w:val="0085191C"/>
    <w:rsid w:val="00852364"/>
    <w:rsid w:val="00852439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0FFB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5DEC"/>
    <w:rsid w:val="008E6FBF"/>
    <w:rsid w:val="008E79DE"/>
    <w:rsid w:val="008F3292"/>
    <w:rsid w:val="008F38B8"/>
    <w:rsid w:val="008F4C72"/>
    <w:rsid w:val="008F57E6"/>
    <w:rsid w:val="008F6C1B"/>
    <w:rsid w:val="008F7F6B"/>
    <w:rsid w:val="00900D40"/>
    <w:rsid w:val="00900E9A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3A4C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57EA"/>
    <w:rsid w:val="00945A86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96C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35F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683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C8E"/>
    <w:rsid w:val="00991DD3"/>
    <w:rsid w:val="00992183"/>
    <w:rsid w:val="009951AF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141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5A39"/>
    <w:rsid w:val="009C68B5"/>
    <w:rsid w:val="009C6938"/>
    <w:rsid w:val="009D000D"/>
    <w:rsid w:val="009D0C1B"/>
    <w:rsid w:val="009D0D4E"/>
    <w:rsid w:val="009D0E4F"/>
    <w:rsid w:val="009D18F4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293D"/>
    <w:rsid w:val="00A1569A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3AFF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3BA8"/>
    <w:rsid w:val="00A749E1"/>
    <w:rsid w:val="00A77590"/>
    <w:rsid w:val="00A778C7"/>
    <w:rsid w:val="00A81B87"/>
    <w:rsid w:val="00A81EDD"/>
    <w:rsid w:val="00A82E68"/>
    <w:rsid w:val="00A830C6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9AC"/>
    <w:rsid w:val="00AA1BBA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65B"/>
    <w:rsid w:val="00AA7EEF"/>
    <w:rsid w:val="00AB0C8E"/>
    <w:rsid w:val="00AB1338"/>
    <w:rsid w:val="00AB1679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67E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6E7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0ED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5282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1FF4"/>
    <w:rsid w:val="00B635D1"/>
    <w:rsid w:val="00B64A27"/>
    <w:rsid w:val="00B64C75"/>
    <w:rsid w:val="00B64E78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6BE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87152"/>
    <w:rsid w:val="00B90CC9"/>
    <w:rsid w:val="00B9102D"/>
    <w:rsid w:val="00B92622"/>
    <w:rsid w:val="00B92DE9"/>
    <w:rsid w:val="00B944DC"/>
    <w:rsid w:val="00B9462A"/>
    <w:rsid w:val="00B9470E"/>
    <w:rsid w:val="00B94D84"/>
    <w:rsid w:val="00B95F5D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837"/>
    <w:rsid w:val="00BD1CCD"/>
    <w:rsid w:val="00BD324C"/>
    <w:rsid w:val="00BD5F21"/>
    <w:rsid w:val="00BD7231"/>
    <w:rsid w:val="00BE2C0D"/>
    <w:rsid w:val="00BE306D"/>
    <w:rsid w:val="00BE6015"/>
    <w:rsid w:val="00BE6271"/>
    <w:rsid w:val="00BE6956"/>
    <w:rsid w:val="00BF0C31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5F29"/>
    <w:rsid w:val="00C063ED"/>
    <w:rsid w:val="00C116E1"/>
    <w:rsid w:val="00C11A8F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1170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778CD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B83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4DCF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6D77"/>
    <w:rsid w:val="00D177A4"/>
    <w:rsid w:val="00D20A72"/>
    <w:rsid w:val="00D20C06"/>
    <w:rsid w:val="00D221F9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0EFA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1B42"/>
    <w:rsid w:val="00D426B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86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1E5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D7A59"/>
    <w:rsid w:val="00DE1167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069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5DE0"/>
    <w:rsid w:val="00E2614F"/>
    <w:rsid w:val="00E300F7"/>
    <w:rsid w:val="00E30749"/>
    <w:rsid w:val="00E30BEF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4CD0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51C4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3A46"/>
    <w:rsid w:val="00EA474B"/>
    <w:rsid w:val="00EA5039"/>
    <w:rsid w:val="00EA593C"/>
    <w:rsid w:val="00EA6588"/>
    <w:rsid w:val="00EB0250"/>
    <w:rsid w:val="00EB1437"/>
    <w:rsid w:val="00EB2788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83D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26CE"/>
    <w:rsid w:val="00EF427C"/>
    <w:rsid w:val="00EF7171"/>
    <w:rsid w:val="00EF7BD5"/>
    <w:rsid w:val="00F0040C"/>
    <w:rsid w:val="00F0162A"/>
    <w:rsid w:val="00F04D8A"/>
    <w:rsid w:val="00F058A2"/>
    <w:rsid w:val="00F0704C"/>
    <w:rsid w:val="00F07D0F"/>
    <w:rsid w:val="00F10A3B"/>
    <w:rsid w:val="00F10C4D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4F5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13EF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6B84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5E6C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uiPriority w:val="99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qFormat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link w:val="ConsPlusTitle0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C778CD"/>
  </w:style>
  <w:style w:type="character" w:customStyle="1" w:styleId="ConsPlusNormal0">
    <w:name w:val="ConsPlusNormal Знак"/>
    <w:link w:val="ConsPlusNormal"/>
    <w:locked/>
    <w:rsid w:val="00F813E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rsid w:val="00F813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A19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6042C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Arial" w:eastAsia="Calibri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4740C5A3ABC6211FB6151D1ED98416647E385DF24B0A0A7DB703774CAC380DAc4Q7F" TargetMode="External"/><Relationship Id="rId13" Type="http://schemas.openxmlformats.org/officeDocument/2006/relationships/hyperlink" Target="consultantplus://offline/ref=3234740C5A3ABC6211FB6151D1ED98416647E385DF24B1A8A4D3703774CAC380DA47B29A53352EF0AE2DA811c7Q0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234740C5A3ABC6211FB6151D1ED98416647E385DF24B1A8A4D3703774CAC380DA47B29A53352EF0AE2DA811c7Q0F" TargetMode="External"/><Relationship Id="rId17" Type="http://schemas.openxmlformats.org/officeDocument/2006/relationships/hyperlink" Target="consultantplus://offline/ref=3234740C5A3ABC6211FB6151D1ED98416647E385DF24B1A8A4D3703774CAC380DA47B29A53352EF0AE2DA812c7Q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4740C5A3ABC6211FB6151D1ED98416647E385DF24B1A8A4D3703774CAC380DA47B29A53352EF0AE2DA811c7Q7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34740C5A3ABC6211FB6151D1ED98416647E385DF24B1A8A4D3703774CAC380DA47B29A53352EF0AE2DA811c7Q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34740C5A3ABC6211FB6151D1ED98416647E385DF24B1A8A4D3703774CAC380DA47B29A53352EF0AE2DA811c7Q7F" TargetMode="External"/><Relationship Id="rId10" Type="http://schemas.openxmlformats.org/officeDocument/2006/relationships/hyperlink" Target="consultantplus://offline/ref=3234740C5A3ABC6211FB6151D1ED98416647E385DF24B1A8A4D3703774CAC380DA47B29A53352EF0AE2DA811c7Q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4740C5A3ABC6211FB6151D1ED98416647E385DF25B8ADA0D7703774CAC380DA47B29A53352EF0AE2DA810c7Q8F" TargetMode="External"/><Relationship Id="rId14" Type="http://schemas.openxmlformats.org/officeDocument/2006/relationships/hyperlink" Target="consultantplus://offline/ref=3234740C5A3ABC6211FB6151D1ED98416647E385DF24B1ABAADA703774CAC380DA47B29A53352EF0AE2DA819c7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Радченко</cp:lastModifiedBy>
  <cp:revision>3</cp:revision>
  <cp:lastPrinted>2018-12-17T10:52:00Z</cp:lastPrinted>
  <dcterms:created xsi:type="dcterms:W3CDTF">2018-12-17T11:08:00Z</dcterms:created>
  <dcterms:modified xsi:type="dcterms:W3CDTF">2020-09-04T11:41:00Z</dcterms:modified>
</cp:coreProperties>
</file>