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69" w:rsidRPr="00E01069" w:rsidRDefault="00E01069" w:rsidP="00E01069">
      <w:pPr>
        <w:pStyle w:val="a3"/>
        <w:jc w:val="center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Напоминаем страхователям о сроках</w:t>
      </w:r>
      <w:r w:rsidRPr="00E01069">
        <w:rPr>
          <w:b/>
          <w:bCs/>
          <w:color w:val="FF0000"/>
          <w:sz w:val="28"/>
          <w:szCs w:val="28"/>
        </w:rPr>
        <w:t>!</w:t>
      </w:r>
    </w:p>
    <w:p w:rsidR="00E01069" w:rsidRPr="00E01069" w:rsidRDefault="00E01069" w:rsidP="00E01069">
      <w:pPr>
        <w:pStyle w:val="a3"/>
        <w:ind w:firstLine="567"/>
        <w:jc w:val="both"/>
        <w:rPr>
          <w:sz w:val="28"/>
          <w:szCs w:val="28"/>
        </w:rPr>
      </w:pPr>
      <w:r w:rsidRPr="00E01069">
        <w:rPr>
          <w:sz w:val="28"/>
          <w:szCs w:val="28"/>
        </w:rPr>
        <w:t>Вологодское</w:t>
      </w:r>
      <w:r w:rsidRPr="00E01069">
        <w:rPr>
          <w:sz w:val="28"/>
          <w:szCs w:val="28"/>
        </w:rPr>
        <w:t xml:space="preserve"> региональное отделение Фонда социального страхования Российской Федерации напоминает:</w:t>
      </w:r>
    </w:p>
    <w:p w:rsidR="00E01069" w:rsidRPr="00E01069" w:rsidRDefault="00E01069" w:rsidP="00E0106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74B97">
        <w:rPr>
          <w:b/>
          <w:bCs/>
          <w:i/>
          <w:iCs/>
          <w:color w:val="FF0000"/>
          <w:sz w:val="28"/>
          <w:szCs w:val="28"/>
          <w:u w:val="single"/>
        </w:rPr>
        <w:t>15 октября</w:t>
      </w:r>
      <w:r w:rsidRPr="00574B97">
        <w:rPr>
          <w:color w:val="FF0000"/>
          <w:sz w:val="28"/>
          <w:szCs w:val="28"/>
        </w:rPr>
        <w:t> </w:t>
      </w:r>
      <w:r w:rsidRPr="00E01069">
        <w:rPr>
          <w:sz w:val="28"/>
          <w:szCs w:val="28"/>
        </w:rPr>
        <w:t>– срок уплаты страховых взносов по обязательному социальному страхованию от несчастных случаев на производстве и профессиональных заболеваний за сентябрь 2020 г</w:t>
      </w:r>
      <w:r w:rsidRPr="00E01069">
        <w:rPr>
          <w:sz w:val="28"/>
          <w:szCs w:val="28"/>
        </w:rPr>
        <w:t>. (для страхователей, которым продлены сроки согласно п</w:t>
      </w:r>
      <w:r w:rsidRPr="00E01069">
        <w:rPr>
          <w:sz w:val="28"/>
          <w:szCs w:val="28"/>
        </w:rPr>
        <w:t>одпункт</w:t>
      </w:r>
      <w:r w:rsidRPr="00E01069">
        <w:rPr>
          <w:sz w:val="28"/>
          <w:szCs w:val="28"/>
        </w:rPr>
        <w:t>а</w:t>
      </w:r>
      <w:r w:rsidRPr="00E01069">
        <w:rPr>
          <w:sz w:val="28"/>
          <w:szCs w:val="28"/>
        </w:rPr>
        <w:t xml:space="preserve"> «в» пункта 1 Постановления № 409</w:t>
      </w:r>
      <w:r>
        <w:rPr>
          <w:sz w:val="28"/>
          <w:szCs w:val="28"/>
        </w:rPr>
        <w:t xml:space="preserve"> – за март 2020</w:t>
      </w:r>
      <w:r w:rsidR="00574B97">
        <w:rPr>
          <w:sz w:val="28"/>
          <w:szCs w:val="28"/>
        </w:rPr>
        <w:t xml:space="preserve"> г.</w:t>
      </w:r>
      <w:bookmarkStart w:id="0" w:name="_GoBack"/>
      <w:bookmarkEnd w:id="0"/>
      <w:r>
        <w:rPr>
          <w:sz w:val="28"/>
          <w:szCs w:val="28"/>
        </w:rPr>
        <w:t>)</w:t>
      </w:r>
      <w:r w:rsidRPr="00E01069">
        <w:rPr>
          <w:sz w:val="28"/>
          <w:szCs w:val="28"/>
        </w:rPr>
        <w:t>;</w:t>
      </w:r>
    </w:p>
    <w:p w:rsidR="00E01069" w:rsidRPr="00E01069" w:rsidRDefault="00E01069" w:rsidP="00574B9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01069">
        <w:rPr>
          <w:b/>
          <w:bCs/>
          <w:i/>
          <w:color w:val="FF0000"/>
          <w:sz w:val="28"/>
          <w:szCs w:val="28"/>
          <w:u w:val="single"/>
        </w:rPr>
        <w:t>20 октября</w:t>
      </w:r>
      <w:r w:rsidRPr="00E01069">
        <w:rPr>
          <w:sz w:val="28"/>
          <w:szCs w:val="28"/>
        </w:rPr>
        <w:t xml:space="preserve"> – последний день </w:t>
      </w:r>
      <w:r>
        <w:rPr>
          <w:sz w:val="28"/>
          <w:szCs w:val="28"/>
        </w:rPr>
        <w:t>с</w:t>
      </w:r>
      <w:r w:rsidRPr="00E01069">
        <w:rPr>
          <w:sz w:val="28"/>
          <w:szCs w:val="28"/>
        </w:rPr>
        <w:t>дачи Расчёта по форме 4-ФСС за 9 месяцев 2020 года на бумажном носителе;</w:t>
      </w:r>
    </w:p>
    <w:p w:rsidR="00E01069" w:rsidRPr="00E01069" w:rsidRDefault="00E01069" w:rsidP="00574B9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01069">
        <w:rPr>
          <w:b/>
          <w:bCs/>
          <w:i/>
          <w:color w:val="FF0000"/>
          <w:sz w:val="28"/>
          <w:szCs w:val="28"/>
          <w:u w:val="single"/>
        </w:rPr>
        <w:t>26 октября</w:t>
      </w:r>
      <w:r w:rsidRPr="00E01069">
        <w:rPr>
          <w:sz w:val="28"/>
          <w:szCs w:val="28"/>
        </w:rPr>
        <w:t xml:space="preserve"> – последний день </w:t>
      </w:r>
      <w:r>
        <w:rPr>
          <w:sz w:val="28"/>
          <w:szCs w:val="28"/>
        </w:rPr>
        <w:t>сд</w:t>
      </w:r>
      <w:r w:rsidRPr="00E01069">
        <w:rPr>
          <w:sz w:val="28"/>
          <w:szCs w:val="28"/>
        </w:rPr>
        <w:t xml:space="preserve">ачи Расчёта по форме 4-ФСС за </w:t>
      </w:r>
      <w:r>
        <w:rPr>
          <w:sz w:val="28"/>
          <w:szCs w:val="28"/>
        </w:rPr>
        <w:t>9</w:t>
      </w:r>
      <w:r w:rsidRPr="00E01069">
        <w:rPr>
          <w:sz w:val="28"/>
          <w:szCs w:val="28"/>
        </w:rPr>
        <w:t xml:space="preserve"> месяцев 2020 года в форме электронного документа (обязанность представлять Расчёт по форме-4 ФСС в электронном виде возлагается на страхователей со среднесписочной численностью более 25 человек);</w:t>
      </w:r>
    </w:p>
    <w:p w:rsidR="00E01069" w:rsidRPr="00E01069" w:rsidRDefault="00E01069" w:rsidP="00574B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01069">
        <w:rPr>
          <w:b/>
          <w:bCs/>
          <w:i/>
          <w:color w:val="FF0000"/>
          <w:sz w:val="28"/>
          <w:szCs w:val="28"/>
          <w:u w:val="single"/>
        </w:rPr>
        <w:t>30 октября</w:t>
      </w:r>
      <w:r w:rsidRPr="00E01069">
        <w:rPr>
          <w:sz w:val="28"/>
          <w:szCs w:val="28"/>
        </w:rPr>
        <w:t xml:space="preserve"> – последний срок подачи документов на установление скидки к страховому тарифу.</w:t>
      </w:r>
    </w:p>
    <w:p w:rsidR="00E01069" w:rsidRPr="00E01069" w:rsidRDefault="00E01069" w:rsidP="00E01069">
      <w:pPr>
        <w:pStyle w:val="a3"/>
        <w:ind w:firstLine="567"/>
        <w:jc w:val="both"/>
        <w:rPr>
          <w:sz w:val="28"/>
          <w:szCs w:val="28"/>
        </w:rPr>
      </w:pPr>
      <w:r w:rsidRPr="00E01069">
        <w:rPr>
          <w:b/>
          <w:bCs/>
          <w:color w:val="0000FF"/>
          <w:sz w:val="28"/>
          <w:szCs w:val="28"/>
        </w:rPr>
        <w:t>Экономьте время!</w:t>
      </w:r>
      <w:r w:rsidRPr="00E01069">
        <w:rPr>
          <w:sz w:val="28"/>
          <w:szCs w:val="28"/>
        </w:rPr>
        <w:t xml:space="preserve"> Подавайте документы, не выходя из офиса, в электронном виде</w:t>
      </w:r>
      <w:r>
        <w:rPr>
          <w:sz w:val="28"/>
          <w:szCs w:val="28"/>
        </w:rPr>
        <w:t>!</w:t>
      </w:r>
    </w:p>
    <w:p w:rsidR="00E01069" w:rsidRPr="00E01069" w:rsidRDefault="00E01069" w:rsidP="00E01069">
      <w:pPr>
        <w:pStyle w:val="a3"/>
        <w:ind w:firstLine="567"/>
        <w:jc w:val="both"/>
        <w:rPr>
          <w:sz w:val="28"/>
          <w:szCs w:val="28"/>
        </w:rPr>
      </w:pPr>
      <w:r w:rsidRPr="00E01069">
        <w:rPr>
          <w:b/>
          <w:bCs/>
          <w:color w:val="FF0000"/>
          <w:sz w:val="28"/>
          <w:szCs w:val="28"/>
        </w:rPr>
        <w:t>Ответственность!</w:t>
      </w:r>
    </w:p>
    <w:p w:rsidR="00E01069" w:rsidRPr="00E01069" w:rsidRDefault="00E01069" w:rsidP="00E01069">
      <w:pPr>
        <w:pStyle w:val="a3"/>
        <w:ind w:firstLine="567"/>
        <w:jc w:val="both"/>
        <w:rPr>
          <w:sz w:val="28"/>
          <w:szCs w:val="28"/>
        </w:rPr>
      </w:pPr>
      <w:r w:rsidRPr="00E01069">
        <w:rPr>
          <w:sz w:val="28"/>
          <w:szCs w:val="28"/>
        </w:rPr>
        <w:t xml:space="preserve">Неуплата страхователем (работодателем) страховых взносов в установленный Законом срок влечёт </w:t>
      </w:r>
      <w:proofErr w:type="gramStart"/>
      <w:r w:rsidRPr="00E01069">
        <w:rPr>
          <w:sz w:val="28"/>
          <w:szCs w:val="28"/>
        </w:rPr>
        <w:t>за  собой</w:t>
      </w:r>
      <w:proofErr w:type="gramEnd"/>
      <w:r w:rsidRPr="00E01069">
        <w:rPr>
          <w:sz w:val="28"/>
          <w:szCs w:val="28"/>
        </w:rPr>
        <w:t xml:space="preserve"> принудительное взыскание недоимки, пени и штрафов!</w:t>
      </w:r>
    </w:p>
    <w:p w:rsidR="00E01069" w:rsidRPr="00E01069" w:rsidRDefault="00E01069" w:rsidP="00E01069">
      <w:pPr>
        <w:pStyle w:val="a3"/>
        <w:ind w:firstLine="567"/>
        <w:jc w:val="both"/>
        <w:rPr>
          <w:sz w:val="28"/>
          <w:szCs w:val="28"/>
        </w:rPr>
      </w:pPr>
      <w:r w:rsidRPr="00E01069">
        <w:rPr>
          <w:sz w:val="28"/>
          <w:szCs w:val="28"/>
        </w:rPr>
        <w:t>Приостановление деятельности страхователем не освобождает его от представления отчетности.</w:t>
      </w:r>
      <w:r w:rsidRPr="00E01069">
        <w:rPr>
          <w:sz w:val="28"/>
          <w:szCs w:val="28"/>
        </w:rPr>
        <w:t xml:space="preserve"> </w:t>
      </w:r>
      <w:r w:rsidRPr="00E01069">
        <w:rPr>
          <w:sz w:val="28"/>
          <w:szCs w:val="28"/>
        </w:rPr>
        <w:t>Нарушение сроков сдачи Расчета влечет за со</w:t>
      </w:r>
      <w:r>
        <w:rPr>
          <w:sz w:val="28"/>
          <w:szCs w:val="28"/>
        </w:rPr>
        <w:t>бой применение штрафных санкций!</w:t>
      </w:r>
    </w:p>
    <w:p w:rsidR="00A02234" w:rsidRDefault="00574B97"/>
    <w:sectPr w:rsidR="00A0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B2759"/>
    <w:multiLevelType w:val="hybridMultilevel"/>
    <w:tmpl w:val="703403F4"/>
    <w:lvl w:ilvl="0" w:tplc="291EBC5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FF0000"/>
        <w:u w:color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E479D4"/>
    <w:multiLevelType w:val="hybridMultilevel"/>
    <w:tmpl w:val="B9C410E8"/>
    <w:lvl w:ilvl="0" w:tplc="0DDE6F3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2DE232B"/>
    <w:multiLevelType w:val="hybridMultilevel"/>
    <w:tmpl w:val="B41AC2C8"/>
    <w:lvl w:ilvl="0" w:tplc="E4AAEB62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3A34D3"/>
    <w:multiLevelType w:val="hybridMultilevel"/>
    <w:tmpl w:val="9D6E2A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7276470"/>
    <w:multiLevelType w:val="hybridMultilevel"/>
    <w:tmpl w:val="8FA430C8"/>
    <w:lvl w:ilvl="0" w:tplc="C570010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7E"/>
    <w:rsid w:val="00135287"/>
    <w:rsid w:val="00147D7E"/>
    <w:rsid w:val="00574B97"/>
    <w:rsid w:val="00B26C7B"/>
    <w:rsid w:val="00E0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35FF4-47ED-4002-A08C-2E146B29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10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5241C-C65F-47B6-BC74-C223FBA4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Серова Анастасия Анатольевна</dc:creator>
  <cp:keywords/>
  <dc:description/>
  <cp:lastModifiedBy>3500 Серова Анастасия Анатольевна</cp:lastModifiedBy>
  <cp:revision>3</cp:revision>
  <cp:lastPrinted>2020-10-05T09:00:00Z</cp:lastPrinted>
  <dcterms:created xsi:type="dcterms:W3CDTF">2020-10-05T08:47:00Z</dcterms:created>
  <dcterms:modified xsi:type="dcterms:W3CDTF">2020-10-05T09:00:00Z</dcterms:modified>
</cp:coreProperties>
</file>