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C9" w:rsidRDefault="007611C9" w:rsidP="007611C9">
      <w:pPr>
        <w:jc w:val="center"/>
        <w:rPr>
          <w:rFonts w:ascii="Helvetica" w:hAnsi="Helvetica" w:cs="Helvetica"/>
          <w:b/>
          <w:bCs/>
          <w:color w:val="333333"/>
          <w:sz w:val="27"/>
          <w:szCs w:val="27"/>
        </w:rPr>
      </w:pPr>
      <w:r w:rsidRPr="004B5151">
        <w:rPr>
          <w:rFonts w:ascii="Helvetica" w:hAnsi="Helvetica" w:cs="Helvetica"/>
          <w:b/>
          <w:bCs/>
          <w:color w:val="333333"/>
          <w:sz w:val="27"/>
          <w:szCs w:val="27"/>
        </w:rPr>
        <w:t>А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дминистрация Череповецкого муниципального района уведомляет о подготовке плана проведения экспертизы </w:t>
      </w:r>
      <w:proofErr w:type="gramStart"/>
      <w:r>
        <w:rPr>
          <w:rFonts w:ascii="Helvetica" w:hAnsi="Helvetica" w:cs="Helvetica"/>
          <w:b/>
          <w:bCs/>
          <w:color w:val="333333"/>
          <w:sz w:val="27"/>
          <w:szCs w:val="27"/>
        </w:rPr>
        <w:t>муниципальных</w:t>
      </w:r>
      <w:proofErr w:type="gramEnd"/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7"/>
          <w:szCs w:val="27"/>
        </w:rPr>
        <w:t>НПА</w:t>
      </w:r>
      <w:proofErr w:type="spellEnd"/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на </w:t>
      </w:r>
      <w:r w:rsidRPr="004B5151">
        <w:rPr>
          <w:rFonts w:ascii="Helvetica" w:hAnsi="Helvetica" w:cs="Helvetica"/>
          <w:b/>
          <w:bCs/>
          <w:color w:val="333333"/>
          <w:sz w:val="27"/>
          <w:szCs w:val="27"/>
        </w:rPr>
        <w:t>2022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год</w:t>
      </w:r>
    </w:p>
    <w:p w:rsidR="007611C9" w:rsidRDefault="007611C9" w:rsidP="007611C9">
      <w:pPr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 xml:space="preserve">Отдел стратегического планирования Администрации Череповецкого муниципального района в соответствии с пунктом 3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Череповецкого муниципального района, </w:t>
      </w:r>
      <w:r w:rsidRPr="00E91304">
        <w:rPr>
          <w:rFonts w:ascii="Helvetica" w:hAnsi="Helvetica" w:cs="Helvetica"/>
          <w:color w:val="333333"/>
          <w:sz w:val="27"/>
          <w:szCs w:val="27"/>
        </w:rPr>
        <w:t>затрагивающих вопросы осуществления предпринимательской  и инвестиционной деятельности</w:t>
      </w:r>
      <w:r>
        <w:rPr>
          <w:rFonts w:ascii="Helvetica" w:hAnsi="Helvetica" w:cs="Helvetica"/>
          <w:color w:val="333333"/>
          <w:sz w:val="27"/>
          <w:szCs w:val="27"/>
        </w:rPr>
        <w:t xml:space="preserve">, утвержденного постановлением администрации Череповецкого муниципального района </w:t>
      </w:r>
      <w:r w:rsidRPr="00E91304">
        <w:rPr>
          <w:rFonts w:ascii="Helvetica" w:hAnsi="Helvetica" w:cs="Helvetica"/>
          <w:color w:val="333333"/>
          <w:sz w:val="27"/>
          <w:szCs w:val="27"/>
        </w:rPr>
        <w:t>от 24.12.2015 № 2822</w:t>
      </w:r>
      <w:r>
        <w:rPr>
          <w:rFonts w:ascii="Helvetica" w:hAnsi="Helvetica" w:cs="Helvetica"/>
          <w:color w:val="333333"/>
          <w:sz w:val="27"/>
          <w:szCs w:val="27"/>
        </w:rPr>
        <w:t xml:space="preserve"> «</w:t>
      </w:r>
      <w:r w:rsidRPr="00E91304">
        <w:rPr>
          <w:rFonts w:ascii="Helvetica" w:hAnsi="Helvetica" w:cs="Helvetica"/>
          <w:color w:val="333333"/>
          <w:sz w:val="27"/>
          <w:szCs w:val="27"/>
        </w:rPr>
        <w:t>Об утверждении Порядка проведения оценки регулирующего воздействия проектов муниципальных нормативных правовых актов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 w:rsidRPr="00E91304">
        <w:rPr>
          <w:rFonts w:ascii="Helvetica" w:hAnsi="Helvetica" w:cs="Helvetica"/>
          <w:color w:val="333333"/>
          <w:sz w:val="27"/>
          <w:szCs w:val="27"/>
        </w:rPr>
        <w:t>и</w:t>
      </w:r>
      <w:proofErr w:type="gramEnd"/>
      <w:r w:rsidRPr="00E91304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gramStart"/>
      <w:r w:rsidRPr="00E91304">
        <w:rPr>
          <w:rFonts w:ascii="Helvetica" w:hAnsi="Helvetica" w:cs="Helvetica"/>
          <w:color w:val="333333"/>
          <w:sz w:val="27"/>
          <w:szCs w:val="27"/>
        </w:rPr>
        <w:t>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Helvetica" w:hAnsi="Helvetica" w:cs="Helvetica"/>
          <w:color w:val="333333"/>
          <w:sz w:val="27"/>
          <w:szCs w:val="27"/>
        </w:rPr>
        <w:t>» сообщает о подготовке плана проведения экспертизы муниципальных нормативных правовых актов Череповецкого муниципального района (далее – Правовые акты) в 202</w:t>
      </w:r>
      <w:r w:rsidRPr="004B5151">
        <w:rPr>
          <w:rFonts w:ascii="Helvetica" w:hAnsi="Helvetica" w:cs="Helvetica"/>
          <w:color w:val="333333"/>
          <w:sz w:val="27"/>
          <w:szCs w:val="27"/>
        </w:rPr>
        <w:t>2</w:t>
      </w:r>
      <w:r>
        <w:rPr>
          <w:rFonts w:ascii="Helvetica" w:hAnsi="Helvetica" w:cs="Helvetica"/>
          <w:color w:val="333333"/>
          <w:sz w:val="27"/>
          <w:szCs w:val="27"/>
        </w:rPr>
        <w:t xml:space="preserve"> году и предлагает субъектам предпринимательской и инвестиционной деятельности, а также организациям, представляющим интересы субъектов предпринимательской и инвестиционной деятельности представить в Отдел стратегического планирования Администрации Череповецкого муниципального района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не позднее</w:t>
      </w:r>
      <w:r w:rsidRPr="004B5151">
        <w:rPr>
          <w:rFonts w:ascii="Helvetica" w:hAnsi="Helvetica" w:cs="Helvetica"/>
          <w:color w:val="333333"/>
          <w:sz w:val="27"/>
          <w:szCs w:val="27"/>
        </w:rPr>
        <w:t xml:space="preserve"> 31 октября 2021 </w:t>
      </w:r>
      <w:r>
        <w:rPr>
          <w:rFonts w:ascii="Helvetica" w:hAnsi="Helvetica" w:cs="Helvetica"/>
          <w:color w:val="333333"/>
          <w:sz w:val="27"/>
          <w:szCs w:val="27"/>
        </w:rPr>
        <w:t>года предложения о необходимости проведения экспертизы муниципальных Правовых актов с указанием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7611C9" w:rsidRDefault="007611C9" w:rsidP="007611C9">
      <w:r>
        <w:rPr>
          <w:rFonts w:ascii="Helvetica" w:hAnsi="Helvetica" w:cs="Helvetica"/>
          <w:color w:val="333333"/>
          <w:sz w:val="27"/>
          <w:szCs w:val="27"/>
        </w:rPr>
        <w:t>Предложения принимаются с пометкой «для формирования плана экспертизы»: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- по адресу: </w:t>
      </w:r>
      <w:r w:rsidRPr="002857BD">
        <w:rPr>
          <w:rFonts w:ascii="Helvetica" w:hAnsi="Helvetica" w:cs="Helvetica"/>
          <w:color w:val="333333"/>
          <w:sz w:val="27"/>
          <w:szCs w:val="27"/>
        </w:rPr>
        <w:t xml:space="preserve">162612, Вологодская область, </w:t>
      </w:r>
      <w:proofErr w:type="gramStart"/>
      <w:r w:rsidRPr="002857BD">
        <w:rPr>
          <w:rFonts w:ascii="Helvetica" w:hAnsi="Helvetica" w:cs="Helvetica"/>
          <w:color w:val="333333"/>
          <w:sz w:val="27"/>
          <w:szCs w:val="27"/>
        </w:rPr>
        <w:t>г</w:t>
      </w:r>
      <w:proofErr w:type="gramEnd"/>
      <w:r w:rsidRPr="002857BD">
        <w:rPr>
          <w:rFonts w:ascii="Helvetica" w:hAnsi="Helvetica" w:cs="Helvetica"/>
          <w:color w:val="333333"/>
          <w:sz w:val="27"/>
          <w:szCs w:val="27"/>
        </w:rPr>
        <w:t>. Череповец, ул. Первомайская, д. 58</w:t>
      </w:r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каб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. </w:t>
      </w:r>
      <w:r w:rsidRPr="007611C9">
        <w:rPr>
          <w:rFonts w:ascii="Helvetica" w:hAnsi="Helvetica" w:cs="Helvetica"/>
          <w:color w:val="333333"/>
          <w:sz w:val="27"/>
          <w:szCs w:val="27"/>
        </w:rPr>
        <w:t>105</w:t>
      </w:r>
      <w:r>
        <w:rPr>
          <w:rFonts w:ascii="Helvetica" w:hAnsi="Helvetica" w:cs="Helvetica"/>
          <w:color w:val="333333"/>
          <w:sz w:val="27"/>
          <w:szCs w:val="27"/>
        </w:rPr>
        <w:t>,</w:t>
      </w:r>
      <w:r w:rsidRPr="002857BD"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>Отдел стратегического планирования Администрации Череповецкого муниципального района, тел./факс (8202) 24-90-94;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- на электронный адрес: </w:t>
      </w:r>
      <w:hyperlink r:id="rId4" w:history="1">
        <w:proofErr w:type="spellStart"/>
        <w:r w:rsidRPr="007E2588">
          <w:rPr>
            <w:rStyle w:val="a3"/>
            <w:rFonts w:ascii="Helvetica" w:hAnsi="Helvetica" w:cs="Helvetica"/>
            <w:sz w:val="27"/>
            <w:szCs w:val="27"/>
            <w:lang w:val="en-US"/>
          </w:rPr>
          <w:t>odn</w:t>
        </w:r>
        <w:proofErr w:type="spellEnd"/>
        <w:r w:rsidRPr="007E2588">
          <w:rPr>
            <w:rStyle w:val="a3"/>
            <w:rFonts w:ascii="Helvetica" w:hAnsi="Helvetica" w:cs="Helvetica"/>
            <w:sz w:val="27"/>
            <w:szCs w:val="27"/>
          </w:rPr>
          <w:t>@</w:t>
        </w:r>
        <w:proofErr w:type="spellStart"/>
        <w:r w:rsidRPr="007E2588">
          <w:rPr>
            <w:rStyle w:val="a3"/>
            <w:rFonts w:ascii="Helvetica" w:hAnsi="Helvetica" w:cs="Helvetica"/>
            <w:sz w:val="27"/>
            <w:szCs w:val="27"/>
          </w:rPr>
          <w:t>cherra.ru</w:t>
        </w:r>
        <w:proofErr w:type="spellEnd"/>
      </w:hyperlink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CC25A7" w:rsidRPr="007611C9" w:rsidRDefault="00CC25A7" w:rsidP="007611C9"/>
    <w:sectPr w:rsidR="00CC25A7" w:rsidRPr="007611C9" w:rsidSect="00CC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304"/>
    <w:rsid w:val="001B4157"/>
    <w:rsid w:val="002857BD"/>
    <w:rsid w:val="0056377A"/>
    <w:rsid w:val="006B7E97"/>
    <w:rsid w:val="007611C9"/>
    <w:rsid w:val="009559C3"/>
    <w:rsid w:val="009566B1"/>
    <w:rsid w:val="009B6BFF"/>
    <w:rsid w:val="00CC25A7"/>
    <w:rsid w:val="00D536B2"/>
    <w:rsid w:val="00E91304"/>
    <w:rsid w:val="00F7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304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0D0D0"/>
            <w:right w:val="none" w:sz="0" w:space="0" w:color="auto"/>
          </w:divBdr>
          <w:divsChild>
            <w:div w:id="13594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5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n@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Екатерина</dc:creator>
  <cp:lastModifiedBy>Калинина Екатерина</cp:lastModifiedBy>
  <cp:revision>2</cp:revision>
  <dcterms:created xsi:type="dcterms:W3CDTF">2021-10-11T06:34:00Z</dcterms:created>
  <dcterms:modified xsi:type="dcterms:W3CDTF">2021-10-11T06:34:00Z</dcterms:modified>
</cp:coreProperties>
</file>