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5C1D63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C1D63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D02E02">
        <w:rPr>
          <w:sz w:val="28"/>
          <w:szCs w:val="28"/>
        </w:rPr>
        <w:t>06</w:t>
      </w:r>
      <w:r w:rsidRPr="00936631">
        <w:rPr>
          <w:sz w:val="28"/>
          <w:szCs w:val="28"/>
        </w:rPr>
        <w:t xml:space="preserve">» </w:t>
      </w:r>
      <w:r w:rsidR="00D02E02">
        <w:rPr>
          <w:sz w:val="28"/>
          <w:szCs w:val="28"/>
        </w:rPr>
        <w:t>ноября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B0753">
        <w:rPr>
          <w:sz w:val="28"/>
          <w:szCs w:val="28"/>
        </w:rPr>
        <w:t>7</w:t>
      </w:r>
      <w:r w:rsidR="00357232" w:rsidRPr="00F27DE5">
        <w:rPr>
          <w:sz w:val="28"/>
          <w:szCs w:val="28"/>
        </w:rPr>
        <w:t xml:space="preserve">.12.2019 № </w:t>
      </w:r>
      <w:r w:rsidR="00AB0753">
        <w:rPr>
          <w:sz w:val="28"/>
          <w:szCs w:val="28"/>
        </w:rPr>
        <w:t>107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на 2020 год и плановый период 2021 </w:t>
      </w:r>
      <w:r w:rsidR="00357232">
        <w:rPr>
          <w:sz w:val="28"/>
          <w:szCs w:val="28"/>
        </w:rPr>
        <w:t>-</w:t>
      </w:r>
      <w:r w:rsidR="00357232" w:rsidRPr="00F27DE5">
        <w:rPr>
          <w:sz w:val="28"/>
          <w:szCs w:val="28"/>
        </w:rPr>
        <w:t xml:space="preserve"> 2022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357232" w:rsidRDefault="00B15829" w:rsidP="00B15829">
      <w:pPr>
        <w:jc w:val="both"/>
        <w:rPr>
          <w:rFonts w:eastAsia="Calibri"/>
          <w:sz w:val="28"/>
          <w:szCs w:val="28"/>
        </w:rPr>
      </w:pPr>
      <w:r w:rsidRPr="00357232">
        <w:rPr>
          <w:sz w:val="28"/>
          <w:szCs w:val="28"/>
        </w:rPr>
        <w:t xml:space="preserve">        </w:t>
      </w:r>
      <w:proofErr w:type="gramStart"/>
      <w:r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357232">
        <w:rPr>
          <w:rFonts w:eastAsia="Calibri"/>
          <w:sz w:val="28"/>
          <w:szCs w:val="28"/>
        </w:rPr>
        <w:t xml:space="preserve">п. 1.5 плана работы </w:t>
      </w:r>
      <w:r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357232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357232">
        <w:rPr>
          <w:sz w:val="28"/>
          <w:szCs w:val="28"/>
        </w:rPr>
        <w:t xml:space="preserve"> муниципального района</w:t>
      </w:r>
      <w:r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FB4F40" w:rsidRDefault="00B15829" w:rsidP="00357232">
      <w:pPr>
        <w:jc w:val="both"/>
        <w:rPr>
          <w:sz w:val="28"/>
          <w:szCs w:val="28"/>
        </w:rPr>
      </w:pPr>
      <w:r w:rsidRPr="00955508">
        <w:rPr>
          <w:sz w:val="28"/>
          <w:szCs w:val="28"/>
        </w:rPr>
        <w:t xml:space="preserve">         </w:t>
      </w:r>
      <w:r w:rsidR="00F17867" w:rsidRPr="00955508">
        <w:rPr>
          <w:sz w:val="28"/>
          <w:szCs w:val="28"/>
        </w:rPr>
        <w:t>Проект</w:t>
      </w:r>
      <w:r w:rsidR="002B4B61" w:rsidRPr="00955508">
        <w:rPr>
          <w:sz w:val="28"/>
          <w:szCs w:val="28"/>
        </w:rPr>
        <w:t xml:space="preserve"> </w:t>
      </w:r>
      <w:r w:rsidR="00357232" w:rsidRPr="00955508">
        <w:rPr>
          <w:sz w:val="28"/>
          <w:szCs w:val="28"/>
        </w:rPr>
        <w:t xml:space="preserve">решения </w:t>
      </w:r>
      <w:r w:rsidR="00AB0753" w:rsidRPr="00955508">
        <w:rPr>
          <w:sz w:val="28"/>
          <w:szCs w:val="28"/>
        </w:rPr>
        <w:t xml:space="preserve">Совета муниципального образования </w:t>
      </w:r>
      <w:proofErr w:type="spellStart"/>
      <w:r w:rsidR="00AB0753" w:rsidRPr="00955508">
        <w:rPr>
          <w:sz w:val="28"/>
          <w:szCs w:val="28"/>
        </w:rPr>
        <w:t>Югское</w:t>
      </w:r>
      <w:proofErr w:type="spellEnd"/>
      <w:r w:rsidR="00AB0753" w:rsidRPr="00955508">
        <w:rPr>
          <w:sz w:val="28"/>
          <w:szCs w:val="28"/>
        </w:rPr>
        <w:t xml:space="preserve"> «О внесении изменений в решение Совета </w:t>
      </w:r>
      <w:r w:rsidR="00AB0753" w:rsidRPr="00955508">
        <w:rPr>
          <w:sz w:val="28"/>
        </w:rPr>
        <w:t xml:space="preserve"> </w:t>
      </w:r>
      <w:r w:rsidR="00AB0753" w:rsidRPr="00955508">
        <w:rPr>
          <w:sz w:val="28"/>
          <w:szCs w:val="28"/>
        </w:rPr>
        <w:t xml:space="preserve"> муниципального образования </w:t>
      </w:r>
      <w:proofErr w:type="spellStart"/>
      <w:r w:rsidR="00AB0753" w:rsidRPr="00955508">
        <w:rPr>
          <w:sz w:val="28"/>
          <w:szCs w:val="28"/>
        </w:rPr>
        <w:t>Югское</w:t>
      </w:r>
      <w:proofErr w:type="spellEnd"/>
      <w:r w:rsidR="00AB0753" w:rsidRPr="00955508">
        <w:rPr>
          <w:sz w:val="28"/>
          <w:szCs w:val="28"/>
        </w:rPr>
        <w:t xml:space="preserve"> от 17.12.2019 № 107 «О бюджете муниципального образования </w:t>
      </w:r>
      <w:proofErr w:type="spellStart"/>
      <w:r w:rsidR="00AB0753" w:rsidRPr="00955508">
        <w:rPr>
          <w:sz w:val="28"/>
          <w:szCs w:val="28"/>
        </w:rPr>
        <w:t>Югское</w:t>
      </w:r>
      <w:proofErr w:type="spellEnd"/>
      <w:r w:rsidR="00AB0753" w:rsidRPr="00955508">
        <w:rPr>
          <w:sz w:val="28"/>
          <w:szCs w:val="28"/>
        </w:rPr>
        <w:t xml:space="preserve"> на 2020 год и плановый период 2021 - 2022 годов»</w:t>
      </w:r>
      <w:r w:rsidR="00357232" w:rsidRPr="00955508">
        <w:rPr>
          <w:sz w:val="28"/>
          <w:szCs w:val="28"/>
        </w:rPr>
        <w:t xml:space="preserve"> </w:t>
      </w:r>
      <w:r w:rsidR="00F17867" w:rsidRPr="00955508">
        <w:rPr>
          <w:sz w:val="28"/>
          <w:szCs w:val="28"/>
        </w:rPr>
        <w:t>(далее –</w:t>
      </w:r>
      <w:r w:rsidR="0001014D" w:rsidRPr="00955508">
        <w:rPr>
          <w:sz w:val="28"/>
          <w:szCs w:val="28"/>
        </w:rPr>
        <w:t xml:space="preserve"> </w:t>
      </w:r>
      <w:r w:rsidR="00F17867" w:rsidRPr="00955508">
        <w:rPr>
          <w:sz w:val="28"/>
          <w:szCs w:val="28"/>
        </w:rPr>
        <w:t xml:space="preserve">Проект) </w:t>
      </w:r>
      <w:r w:rsidR="002B4B61" w:rsidRPr="00955508">
        <w:rPr>
          <w:sz w:val="28"/>
          <w:szCs w:val="28"/>
        </w:rPr>
        <w:t xml:space="preserve">представлен Советом поселения </w:t>
      </w:r>
      <w:r w:rsidR="00D02E02">
        <w:rPr>
          <w:sz w:val="28"/>
          <w:szCs w:val="28"/>
        </w:rPr>
        <w:t>05</w:t>
      </w:r>
      <w:r w:rsidR="002B4B61" w:rsidRPr="00955508">
        <w:rPr>
          <w:sz w:val="28"/>
          <w:szCs w:val="28"/>
        </w:rPr>
        <w:t>.</w:t>
      </w:r>
      <w:r w:rsidR="00955508" w:rsidRPr="00955508">
        <w:rPr>
          <w:sz w:val="28"/>
          <w:szCs w:val="28"/>
        </w:rPr>
        <w:t>1</w:t>
      </w:r>
      <w:r w:rsidR="00D02E02">
        <w:rPr>
          <w:sz w:val="28"/>
          <w:szCs w:val="28"/>
        </w:rPr>
        <w:t>1</w:t>
      </w:r>
      <w:r w:rsidR="002B4B61" w:rsidRPr="00955508">
        <w:rPr>
          <w:sz w:val="28"/>
          <w:szCs w:val="28"/>
        </w:rPr>
        <w:t>.2020 года.</w:t>
      </w:r>
      <w:r w:rsidR="0001014D" w:rsidRPr="00955508">
        <w:rPr>
          <w:sz w:val="28"/>
          <w:szCs w:val="28"/>
        </w:rPr>
        <w:t xml:space="preserve"> Экспертиза Проекта проведена в </w:t>
      </w:r>
      <w:r w:rsidR="0001014D" w:rsidRPr="00FB4F40">
        <w:rPr>
          <w:sz w:val="28"/>
          <w:szCs w:val="28"/>
        </w:rPr>
        <w:t xml:space="preserve">соответствии с положением о бюджетном процессе в </w:t>
      </w:r>
      <w:r w:rsidR="002B4B61" w:rsidRPr="00FB4F40">
        <w:rPr>
          <w:sz w:val="28"/>
          <w:szCs w:val="28"/>
        </w:rPr>
        <w:t xml:space="preserve"> </w:t>
      </w:r>
      <w:r w:rsidR="00AB0753" w:rsidRPr="00FB4F40">
        <w:rPr>
          <w:sz w:val="28"/>
          <w:szCs w:val="28"/>
        </w:rPr>
        <w:t xml:space="preserve">муниципальном образовании </w:t>
      </w:r>
      <w:proofErr w:type="spellStart"/>
      <w:r w:rsidR="00AB0753" w:rsidRPr="00FB4F40">
        <w:rPr>
          <w:sz w:val="28"/>
          <w:szCs w:val="28"/>
        </w:rPr>
        <w:t>Югское</w:t>
      </w:r>
      <w:proofErr w:type="spellEnd"/>
      <w:r w:rsidR="0001014D" w:rsidRPr="00FB4F40">
        <w:rPr>
          <w:sz w:val="28"/>
          <w:szCs w:val="28"/>
        </w:rPr>
        <w:t xml:space="preserve">, утвержденным  решением </w:t>
      </w:r>
      <w:r w:rsidR="002B4B61" w:rsidRPr="00FB4F40">
        <w:rPr>
          <w:sz w:val="28"/>
          <w:szCs w:val="28"/>
        </w:rPr>
        <w:t xml:space="preserve">Совета </w:t>
      </w:r>
      <w:r w:rsidR="00345E25" w:rsidRPr="00FB4F40">
        <w:rPr>
          <w:sz w:val="28"/>
          <w:szCs w:val="28"/>
        </w:rPr>
        <w:t xml:space="preserve"> </w:t>
      </w:r>
      <w:r w:rsidR="002B4B61" w:rsidRPr="00FB4F40">
        <w:rPr>
          <w:sz w:val="28"/>
          <w:szCs w:val="28"/>
        </w:rPr>
        <w:t xml:space="preserve"> </w:t>
      </w:r>
      <w:r w:rsidR="00AB0753" w:rsidRPr="00FB4F40">
        <w:rPr>
          <w:sz w:val="28"/>
          <w:szCs w:val="28"/>
        </w:rPr>
        <w:t xml:space="preserve">муниципального образования </w:t>
      </w:r>
      <w:proofErr w:type="spellStart"/>
      <w:r w:rsidR="00AB0753" w:rsidRPr="00FB4F40">
        <w:rPr>
          <w:sz w:val="28"/>
          <w:szCs w:val="28"/>
        </w:rPr>
        <w:t>Югское</w:t>
      </w:r>
      <w:proofErr w:type="spellEnd"/>
      <w:r w:rsidR="002B4B61" w:rsidRPr="00FB4F40">
        <w:rPr>
          <w:sz w:val="28"/>
          <w:szCs w:val="28"/>
        </w:rPr>
        <w:t xml:space="preserve">  </w:t>
      </w:r>
      <w:r w:rsidR="0001014D" w:rsidRPr="00FB4F40">
        <w:rPr>
          <w:sz w:val="28"/>
          <w:szCs w:val="28"/>
        </w:rPr>
        <w:t xml:space="preserve">от </w:t>
      </w:r>
      <w:r w:rsidR="00AB0753" w:rsidRPr="00FB4F40">
        <w:rPr>
          <w:sz w:val="28"/>
          <w:szCs w:val="28"/>
        </w:rPr>
        <w:t>30</w:t>
      </w:r>
      <w:r w:rsidR="00357232" w:rsidRPr="00FB4F40">
        <w:rPr>
          <w:sz w:val="28"/>
          <w:szCs w:val="28"/>
        </w:rPr>
        <w:t xml:space="preserve">.06.2020 года № </w:t>
      </w:r>
      <w:r w:rsidR="00AB0753" w:rsidRPr="00FB4F40">
        <w:rPr>
          <w:sz w:val="28"/>
          <w:szCs w:val="28"/>
        </w:rPr>
        <w:t>133</w:t>
      </w:r>
      <w:r w:rsidR="0001014D" w:rsidRPr="00FB4F40">
        <w:rPr>
          <w:sz w:val="28"/>
          <w:szCs w:val="28"/>
        </w:rPr>
        <w:t>.</w:t>
      </w:r>
    </w:p>
    <w:p w:rsidR="00CB0C0D" w:rsidRPr="00FB4F40" w:rsidRDefault="00CB0C0D" w:rsidP="00CB0C0D">
      <w:pPr>
        <w:jc w:val="both"/>
        <w:rPr>
          <w:sz w:val="28"/>
          <w:szCs w:val="28"/>
        </w:rPr>
      </w:pPr>
      <w:r w:rsidRPr="00FB4F40">
        <w:rPr>
          <w:sz w:val="28"/>
          <w:szCs w:val="28"/>
        </w:rPr>
        <w:t xml:space="preserve">          В результате внесения изменений  основные характеристики  бюджета в 2020 году составят:   доходы  бюджета  </w:t>
      </w:r>
      <w:r w:rsidR="008E70AB" w:rsidRPr="00FB4F40">
        <w:rPr>
          <w:sz w:val="28"/>
          <w:szCs w:val="28"/>
        </w:rPr>
        <w:t>21</w:t>
      </w:r>
      <w:r w:rsidR="00626E2A" w:rsidRPr="00FB4F40">
        <w:rPr>
          <w:sz w:val="28"/>
          <w:szCs w:val="28"/>
        </w:rPr>
        <w:t> 360,1</w:t>
      </w:r>
      <w:r w:rsidRPr="00FB4F40">
        <w:rPr>
          <w:sz w:val="28"/>
          <w:szCs w:val="28"/>
        </w:rPr>
        <w:t xml:space="preserve"> тыс. рублей (</w:t>
      </w:r>
      <w:r w:rsidR="00626E2A" w:rsidRPr="00FB4F40">
        <w:rPr>
          <w:sz w:val="28"/>
          <w:szCs w:val="28"/>
        </w:rPr>
        <w:t>сокращение на 885,4 тыс. руб</w:t>
      </w:r>
      <w:r w:rsidRPr="00FB4F40">
        <w:rPr>
          <w:sz w:val="28"/>
          <w:szCs w:val="28"/>
        </w:rPr>
        <w:t xml:space="preserve">.),  расходы </w:t>
      </w:r>
      <w:r w:rsidR="003B6EC0" w:rsidRPr="00FB4F40">
        <w:rPr>
          <w:sz w:val="28"/>
          <w:szCs w:val="28"/>
        </w:rPr>
        <w:t>24</w:t>
      </w:r>
      <w:r w:rsidR="00626E2A" w:rsidRPr="00FB4F40">
        <w:rPr>
          <w:sz w:val="28"/>
          <w:szCs w:val="28"/>
        </w:rPr>
        <w:t> 301,0</w:t>
      </w:r>
      <w:r w:rsidRPr="00FB4F40">
        <w:rPr>
          <w:sz w:val="28"/>
          <w:szCs w:val="28"/>
        </w:rPr>
        <w:t xml:space="preserve">  тыс.</w:t>
      </w:r>
      <w:r w:rsidR="009548C8" w:rsidRPr="00FB4F40">
        <w:rPr>
          <w:sz w:val="28"/>
          <w:szCs w:val="28"/>
        </w:rPr>
        <w:t xml:space="preserve"> рублей</w:t>
      </w:r>
      <w:r w:rsidRPr="00FB4F40">
        <w:rPr>
          <w:sz w:val="28"/>
          <w:szCs w:val="28"/>
        </w:rPr>
        <w:t xml:space="preserve"> (</w:t>
      </w:r>
      <w:r w:rsidR="00626E2A" w:rsidRPr="00FB4F40">
        <w:rPr>
          <w:sz w:val="28"/>
          <w:szCs w:val="28"/>
        </w:rPr>
        <w:t>сокращение н</w:t>
      </w:r>
      <w:r w:rsidRPr="00FB4F40">
        <w:rPr>
          <w:sz w:val="28"/>
          <w:szCs w:val="28"/>
        </w:rPr>
        <w:t xml:space="preserve">а </w:t>
      </w:r>
      <w:r w:rsidR="00626E2A" w:rsidRPr="00FB4F40">
        <w:rPr>
          <w:sz w:val="28"/>
          <w:szCs w:val="28"/>
        </w:rPr>
        <w:t>885,4</w:t>
      </w:r>
      <w:r w:rsidRPr="00FB4F40">
        <w:rPr>
          <w:sz w:val="28"/>
          <w:szCs w:val="28"/>
        </w:rPr>
        <w:t xml:space="preserve"> тыс. руб.),  дефицит бюджета </w:t>
      </w:r>
      <w:r w:rsidR="001F1205" w:rsidRPr="00FB4F40">
        <w:rPr>
          <w:sz w:val="28"/>
          <w:szCs w:val="28"/>
        </w:rPr>
        <w:t>294</w:t>
      </w:r>
      <w:r w:rsidR="006C78A9" w:rsidRPr="00FB4F40">
        <w:rPr>
          <w:sz w:val="28"/>
          <w:szCs w:val="28"/>
        </w:rPr>
        <w:t>0</w:t>
      </w:r>
      <w:r w:rsidR="001F1205" w:rsidRPr="00FB4F40">
        <w:rPr>
          <w:sz w:val="28"/>
          <w:szCs w:val="28"/>
        </w:rPr>
        <w:t>,9</w:t>
      </w:r>
      <w:r w:rsidRPr="00FB4F40">
        <w:rPr>
          <w:sz w:val="28"/>
          <w:szCs w:val="28"/>
        </w:rPr>
        <w:t xml:space="preserve">  тыс. рублей</w:t>
      </w:r>
      <w:r w:rsidR="006C78A9" w:rsidRPr="00FB4F40">
        <w:rPr>
          <w:sz w:val="28"/>
          <w:szCs w:val="28"/>
        </w:rPr>
        <w:t xml:space="preserve"> (</w:t>
      </w:r>
      <w:r w:rsidR="00BC3078" w:rsidRPr="00FB4F40">
        <w:rPr>
          <w:sz w:val="28"/>
          <w:szCs w:val="28"/>
        </w:rPr>
        <w:t>за счет остатков средств на счетах по учету средств бюджета на 01.01.2020 года.</w:t>
      </w:r>
      <w:r w:rsidR="009548C8" w:rsidRPr="00FB4F40">
        <w:rPr>
          <w:sz w:val="28"/>
          <w:szCs w:val="28"/>
        </w:rPr>
        <w:t>)</w:t>
      </w:r>
      <w:r w:rsidRPr="00FB4F40">
        <w:rPr>
          <w:sz w:val="28"/>
          <w:szCs w:val="28"/>
        </w:rPr>
        <w:t>.</w:t>
      </w:r>
    </w:p>
    <w:p w:rsidR="00CB0C0D" w:rsidRPr="00FB4F40" w:rsidRDefault="00CB0C0D" w:rsidP="00CB0C0D">
      <w:pPr>
        <w:ind w:firstLine="709"/>
        <w:jc w:val="both"/>
        <w:rPr>
          <w:sz w:val="28"/>
          <w:szCs w:val="28"/>
        </w:rPr>
      </w:pPr>
      <w:r w:rsidRPr="00FB4F40">
        <w:rPr>
          <w:sz w:val="28"/>
          <w:szCs w:val="28"/>
        </w:rPr>
        <w:t xml:space="preserve">Проектом  предлагается  внести изменения в </w:t>
      </w:r>
      <w:r w:rsidR="00FF30B0" w:rsidRPr="00FB4F40">
        <w:rPr>
          <w:sz w:val="28"/>
          <w:szCs w:val="28"/>
        </w:rPr>
        <w:t>5</w:t>
      </w:r>
      <w:r w:rsidRPr="00FB4F40">
        <w:rPr>
          <w:sz w:val="28"/>
          <w:szCs w:val="28"/>
        </w:rPr>
        <w:t xml:space="preserve"> приложений, изложив их в новой редакции.</w:t>
      </w:r>
    </w:p>
    <w:p w:rsidR="00CB0C0D" w:rsidRPr="00FB4F40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F40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FB4F4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4F40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FB4F40">
        <w:rPr>
          <w:sz w:val="28"/>
          <w:szCs w:val="28"/>
        </w:rPr>
        <w:t xml:space="preserve"> (тыс. руб.)</w:t>
      </w:r>
      <w:r w:rsidRPr="00FB4F40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D02E02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02E02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D02E02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F433F4" w:rsidRDefault="00CB0C0D" w:rsidP="00CB0C0D">
            <w:pPr>
              <w:autoSpaceDE w:val="0"/>
              <w:autoSpaceDN w:val="0"/>
              <w:adjustRightInd w:val="0"/>
            </w:pPr>
            <w:r w:rsidRPr="00F433F4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F433F4" w:rsidRDefault="00CB0C0D" w:rsidP="00AB0753">
            <w:pPr>
              <w:autoSpaceDE w:val="0"/>
              <w:autoSpaceDN w:val="0"/>
              <w:adjustRightInd w:val="0"/>
              <w:jc w:val="center"/>
            </w:pPr>
            <w:r w:rsidRPr="00F433F4">
              <w:t>Решение от 1</w:t>
            </w:r>
            <w:r w:rsidR="00AB0753" w:rsidRPr="00F433F4">
              <w:t>7</w:t>
            </w:r>
            <w:r w:rsidRPr="00F433F4">
              <w:t>.12.2019 №</w:t>
            </w:r>
            <w:r w:rsidR="00AB0753" w:rsidRPr="00F433F4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F433F4" w:rsidRDefault="00CB0C0D" w:rsidP="00F433F4">
            <w:pPr>
              <w:autoSpaceDE w:val="0"/>
              <w:autoSpaceDN w:val="0"/>
              <w:adjustRightInd w:val="0"/>
              <w:jc w:val="both"/>
            </w:pPr>
            <w:r w:rsidRPr="00F433F4">
              <w:t xml:space="preserve">Проект решения </w:t>
            </w:r>
            <w:r w:rsidR="00E022B6" w:rsidRPr="00F433F4">
              <w:t xml:space="preserve">на </w:t>
            </w:r>
            <w:r w:rsidR="00F433F4" w:rsidRPr="00F433F4">
              <w:t>05</w:t>
            </w:r>
            <w:r w:rsidR="00E022B6" w:rsidRPr="00F433F4">
              <w:t>.</w:t>
            </w:r>
            <w:r w:rsidR="000B0CD0" w:rsidRPr="00F433F4">
              <w:t>1</w:t>
            </w:r>
            <w:r w:rsidR="00F433F4" w:rsidRPr="00F433F4">
              <w:t>1</w:t>
            </w:r>
            <w:r w:rsidR="00E022B6" w:rsidRPr="00F433F4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F433F4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t xml:space="preserve">Изменения </w:t>
            </w:r>
          </w:p>
        </w:tc>
      </w:tr>
      <w:tr w:rsidR="00F433F4" w:rsidRPr="00D02E02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F433F4">
            <w:pPr>
              <w:jc w:val="right"/>
            </w:pPr>
            <w:r w:rsidRPr="00DE109A">
              <w:t>374,0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8E70AB" w:rsidRDefault="00F433F4" w:rsidP="00B406EC">
            <w:pPr>
              <w:jc w:val="right"/>
            </w:pPr>
            <w:r w:rsidRPr="008E70AB"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CB0C0D">
            <w:pPr>
              <w:jc w:val="right"/>
            </w:pPr>
            <w:r w:rsidRPr="00DE109A">
              <w:t>0</w:t>
            </w:r>
          </w:p>
        </w:tc>
      </w:tr>
      <w:tr w:rsidR="00F433F4" w:rsidRPr="00D02E02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0E3B9E">
            <w:pPr>
              <w:autoSpaceDE w:val="0"/>
              <w:autoSpaceDN w:val="0"/>
              <w:adjustRightInd w:val="0"/>
              <w:jc w:val="both"/>
            </w:pPr>
            <w:r w:rsidRPr="00F433F4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F433F4">
            <w:pPr>
              <w:jc w:val="right"/>
            </w:pPr>
            <w:r w:rsidRPr="00DE109A"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8E70AB" w:rsidRDefault="00F433F4" w:rsidP="00B406EC">
            <w:pPr>
              <w:jc w:val="right"/>
            </w:pPr>
            <w:r w:rsidRPr="008E70AB"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CB0C0D">
            <w:pPr>
              <w:jc w:val="right"/>
            </w:pPr>
            <w:r w:rsidRPr="00DE109A">
              <w:t>0</w:t>
            </w:r>
          </w:p>
        </w:tc>
      </w:tr>
      <w:tr w:rsidR="00F433F4" w:rsidRPr="00D02E02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0E3B9E">
            <w:pPr>
              <w:autoSpaceDE w:val="0"/>
              <w:autoSpaceDN w:val="0"/>
              <w:adjustRightInd w:val="0"/>
              <w:jc w:val="both"/>
            </w:pPr>
            <w:r w:rsidRPr="00F433F4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F433F4">
            <w:pPr>
              <w:jc w:val="right"/>
            </w:pPr>
            <w:r w:rsidRPr="00DE109A">
              <w:t>1807,0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8E70AB" w:rsidRDefault="00F433F4" w:rsidP="00B406EC">
            <w:pPr>
              <w:jc w:val="right"/>
            </w:pPr>
            <w:r w:rsidRPr="008E70AB">
              <w:t>1807,0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CB0C0D">
            <w:pPr>
              <w:jc w:val="right"/>
            </w:pPr>
            <w:r w:rsidRPr="00DE109A">
              <w:t>0</w:t>
            </w:r>
          </w:p>
        </w:tc>
      </w:tr>
      <w:tr w:rsidR="00F433F4" w:rsidRPr="00D02E02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F433F4">
            <w:pPr>
              <w:jc w:val="right"/>
            </w:pPr>
            <w:r w:rsidRPr="00DE109A">
              <w:t>8117,0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8E70AB" w:rsidRDefault="00F433F4" w:rsidP="00B406EC">
            <w:pPr>
              <w:jc w:val="right"/>
            </w:pPr>
            <w:r w:rsidRPr="008E70AB">
              <w:t>8117,0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CB0C0D">
            <w:pPr>
              <w:jc w:val="right"/>
            </w:pPr>
            <w:r w:rsidRPr="00DE109A">
              <w:t>0</w:t>
            </w:r>
          </w:p>
        </w:tc>
      </w:tr>
      <w:tr w:rsidR="00F433F4" w:rsidRPr="00D02E02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F433F4">
            <w:pPr>
              <w:jc w:val="right"/>
            </w:pPr>
            <w:r w:rsidRPr="00DE109A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8E70AB" w:rsidRDefault="00F433F4" w:rsidP="00275F3F">
            <w:pPr>
              <w:jc w:val="right"/>
            </w:pPr>
            <w:r w:rsidRPr="008E70AB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CB0C0D">
            <w:pPr>
              <w:jc w:val="right"/>
            </w:pPr>
            <w:r w:rsidRPr="00DE109A">
              <w:t>0</w:t>
            </w:r>
          </w:p>
        </w:tc>
      </w:tr>
      <w:tr w:rsidR="00F433F4" w:rsidRPr="00D02E02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DE109A" w:rsidP="00F433F4">
            <w:pPr>
              <w:jc w:val="right"/>
            </w:pPr>
            <w:r>
              <w:t>410,5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8E70AB" w:rsidRDefault="008E70AB" w:rsidP="00714773">
            <w:pPr>
              <w:jc w:val="right"/>
            </w:pPr>
            <w:r w:rsidRPr="008E70AB">
              <w:t>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DE109A">
            <w:pPr>
              <w:jc w:val="right"/>
            </w:pPr>
            <w:r w:rsidRPr="00DE109A">
              <w:t>+</w:t>
            </w:r>
            <w:r w:rsidR="00DE109A" w:rsidRPr="00DE109A">
              <w:t>28,6</w:t>
            </w:r>
          </w:p>
        </w:tc>
      </w:tr>
      <w:tr w:rsidR="00F433F4" w:rsidRPr="00D02E02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8E70AB" w:rsidP="00CB0C0D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DE109A" w:rsidP="00F433F4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8E70AB" w:rsidRDefault="008E70AB" w:rsidP="00714773">
            <w:pPr>
              <w:jc w:val="right"/>
            </w:pPr>
            <w:r w:rsidRPr="008E70AB"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DE109A" w:rsidP="00714773">
            <w:pPr>
              <w:jc w:val="right"/>
            </w:pPr>
            <w:r w:rsidRPr="00DE109A">
              <w:t>+107,4</w:t>
            </w:r>
          </w:p>
        </w:tc>
      </w:tr>
      <w:tr w:rsidR="008E70AB" w:rsidRPr="00D02E02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AB" w:rsidRPr="00F433F4" w:rsidRDefault="008E70AB" w:rsidP="00CB0C0D">
            <w:pPr>
              <w:autoSpaceDE w:val="0"/>
              <w:autoSpaceDN w:val="0"/>
              <w:adjustRightInd w:val="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AB" w:rsidRPr="00DE109A" w:rsidRDefault="00DE109A" w:rsidP="00F433F4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AB" w:rsidRPr="008E70AB" w:rsidRDefault="008E70AB" w:rsidP="00714773">
            <w:pPr>
              <w:jc w:val="right"/>
            </w:pPr>
            <w:r w:rsidRPr="008E70AB"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AB" w:rsidRPr="00DE109A" w:rsidRDefault="00DE109A" w:rsidP="00714773">
            <w:pPr>
              <w:jc w:val="right"/>
            </w:pPr>
            <w:r w:rsidRPr="00DE109A">
              <w:t>+130,5</w:t>
            </w:r>
          </w:p>
        </w:tc>
      </w:tr>
      <w:tr w:rsidR="008E70AB" w:rsidRPr="00D02E02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AB" w:rsidRPr="00F433F4" w:rsidRDefault="008E70AB" w:rsidP="008E70AB">
            <w:pPr>
              <w:autoSpaceDE w:val="0"/>
              <w:autoSpaceDN w:val="0"/>
              <w:adjustRightInd w:val="0"/>
              <w:jc w:val="both"/>
            </w:pPr>
            <w:r w:rsidRPr="00F433F4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AB" w:rsidRPr="00DE109A" w:rsidRDefault="008E70AB" w:rsidP="00511B02">
            <w:pPr>
              <w:jc w:val="right"/>
            </w:pPr>
            <w:r w:rsidRPr="00DE109A">
              <w:t>13,</w:t>
            </w:r>
            <w:r w:rsidR="00511B0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AB" w:rsidRPr="008E70AB" w:rsidRDefault="008E70AB" w:rsidP="008E70AB">
            <w:pPr>
              <w:jc w:val="right"/>
            </w:pPr>
            <w:r w:rsidRPr="008E70AB"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AB" w:rsidRPr="00DE109A" w:rsidRDefault="008E70AB" w:rsidP="00511B02">
            <w:pPr>
              <w:jc w:val="right"/>
            </w:pPr>
            <w:r w:rsidRPr="00DE109A">
              <w:t>+</w:t>
            </w:r>
            <w:r w:rsidR="00DE109A" w:rsidRPr="00DE109A">
              <w:t>0,</w:t>
            </w:r>
            <w:r w:rsidR="00511B02">
              <w:t>1</w:t>
            </w:r>
          </w:p>
        </w:tc>
      </w:tr>
      <w:tr w:rsidR="00F433F4" w:rsidRPr="00D02E02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433F4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511B02" w:rsidRDefault="00F433F4" w:rsidP="00511B02">
            <w:pPr>
              <w:jc w:val="right"/>
              <w:rPr>
                <w:i/>
              </w:rPr>
            </w:pPr>
            <w:r w:rsidRPr="00511B02">
              <w:rPr>
                <w:i/>
              </w:rPr>
              <w:t>10</w:t>
            </w:r>
            <w:r w:rsidR="00511B02" w:rsidRPr="00511B02">
              <w:rPr>
                <w:i/>
              </w:rPr>
              <w:t> </w:t>
            </w:r>
            <w:r w:rsidR="00DE109A" w:rsidRPr="00511B02">
              <w:rPr>
                <w:i/>
              </w:rPr>
              <w:t>89</w:t>
            </w:r>
            <w:r w:rsidR="00511B02" w:rsidRPr="00511B02">
              <w:rPr>
                <w:i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8E70AB" w:rsidRDefault="008E70AB" w:rsidP="008E70AB">
            <w:pPr>
              <w:jc w:val="right"/>
              <w:rPr>
                <w:i/>
              </w:rPr>
            </w:pPr>
            <w:r w:rsidRPr="008E70AB">
              <w:rPr>
                <w:i/>
              </w:rPr>
              <w:t>11 163,9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511B02">
            <w:pPr>
              <w:jc w:val="right"/>
              <w:rPr>
                <w:i/>
              </w:rPr>
            </w:pPr>
            <w:r w:rsidRPr="00DE109A">
              <w:rPr>
                <w:i/>
              </w:rPr>
              <w:t>+</w:t>
            </w:r>
            <w:r w:rsidR="00DE109A" w:rsidRPr="00DE109A">
              <w:rPr>
                <w:i/>
              </w:rPr>
              <w:t>26</w:t>
            </w:r>
            <w:r w:rsidR="00511B02">
              <w:rPr>
                <w:i/>
              </w:rPr>
              <w:t>6,6</w:t>
            </w:r>
          </w:p>
        </w:tc>
      </w:tr>
      <w:tr w:rsidR="00F433F4" w:rsidRPr="006B7039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B7039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F433F4">
            <w:pPr>
              <w:jc w:val="right"/>
              <w:rPr>
                <w:i/>
              </w:rPr>
            </w:pPr>
            <w:r w:rsidRPr="006B7039">
              <w:rPr>
                <w:i/>
              </w:rPr>
              <w:t>11 348,2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8E70AB" w:rsidP="00714773">
            <w:pPr>
              <w:jc w:val="right"/>
              <w:rPr>
                <w:i/>
              </w:rPr>
            </w:pPr>
            <w:r w:rsidRPr="006B7039">
              <w:rPr>
                <w:i/>
              </w:rPr>
              <w:t>10 196,2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511B02" w:rsidP="00511B02">
            <w:pPr>
              <w:jc w:val="right"/>
              <w:rPr>
                <w:i/>
              </w:rPr>
            </w:pPr>
            <w:r w:rsidRPr="006B7039">
              <w:rPr>
                <w:i/>
              </w:rPr>
              <w:t>-1152,0</w:t>
            </w:r>
          </w:p>
        </w:tc>
      </w:tr>
      <w:tr w:rsidR="00F433F4" w:rsidRPr="006B7039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275F3F">
            <w:pPr>
              <w:autoSpaceDE w:val="0"/>
              <w:autoSpaceDN w:val="0"/>
              <w:adjustRightInd w:val="0"/>
              <w:jc w:val="both"/>
            </w:pPr>
            <w:r w:rsidRPr="006B7039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F433F4">
            <w:pPr>
              <w:jc w:val="right"/>
            </w:pPr>
            <w:r w:rsidRPr="006B7039">
              <w:t>6573,8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jc w:val="right"/>
            </w:pPr>
            <w:r w:rsidRPr="006B7039">
              <w:t>6573,8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2E2E22">
            <w:pPr>
              <w:jc w:val="right"/>
            </w:pPr>
            <w:r w:rsidRPr="006B7039">
              <w:t>0</w:t>
            </w:r>
          </w:p>
        </w:tc>
      </w:tr>
      <w:tr w:rsidR="00F433F4" w:rsidRPr="006B7039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6B7039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F433F4">
            <w:pPr>
              <w:jc w:val="right"/>
            </w:pPr>
            <w:r w:rsidRPr="006B7039">
              <w:t>4071,9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8E70AB" w:rsidP="00CB0C0D">
            <w:pPr>
              <w:jc w:val="right"/>
            </w:pPr>
            <w:r w:rsidRPr="006B7039">
              <w:t>2894,0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6B7039" w:rsidP="007536E5">
            <w:pPr>
              <w:jc w:val="right"/>
            </w:pPr>
            <w:r w:rsidRPr="006B7039">
              <w:t>-1177,9</w:t>
            </w:r>
          </w:p>
        </w:tc>
      </w:tr>
      <w:tr w:rsidR="00F433F4" w:rsidRPr="006B7039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6B7039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F433F4">
            <w:pPr>
              <w:jc w:val="right"/>
            </w:pPr>
            <w:r w:rsidRPr="006B7039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jc w:val="right"/>
            </w:pPr>
            <w:r w:rsidRPr="006B7039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jc w:val="right"/>
            </w:pPr>
            <w:r w:rsidRPr="006B7039">
              <w:t>0</w:t>
            </w:r>
          </w:p>
        </w:tc>
      </w:tr>
      <w:tr w:rsidR="00F433F4" w:rsidRPr="006B7039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275F3F">
            <w:pPr>
              <w:autoSpaceDE w:val="0"/>
              <w:autoSpaceDN w:val="0"/>
              <w:adjustRightInd w:val="0"/>
              <w:jc w:val="both"/>
            </w:pPr>
            <w:r w:rsidRPr="006B7039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F433F4">
            <w:pPr>
              <w:jc w:val="right"/>
            </w:pPr>
            <w:r w:rsidRPr="006B7039">
              <w:t>250,2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8E70AB" w:rsidP="008E70AB">
            <w:pPr>
              <w:jc w:val="right"/>
            </w:pPr>
            <w:r w:rsidRPr="006B7039"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6B7039" w:rsidP="006B7039">
            <w:pPr>
              <w:jc w:val="right"/>
            </w:pPr>
            <w:r w:rsidRPr="006B7039">
              <w:t>+25,9</w:t>
            </w:r>
          </w:p>
        </w:tc>
      </w:tr>
      <w:tr w:rsidR="00F433F4" w:rsidRPr="006B7039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275F3F">
            <w:pPr>
              <w:autoSpaceDE w:val="0"/>
              <w:autoSpaceDN w:val="0"/>
              <w:adjustRightInd w:val="0"/>
              <w:jc w:val="both"/>
            </w:pPr>
            <w:r w:rsidRPr="006B7039">
              <w:t>Безвозмездные 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F433F4">
            <w:pPr>
              <w:jc w:val="right"/>
            </w:pPr>
            <w:r w:rsidRPr="006B7039">
              <w:t>159,3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jc w:val="right"/>
            </w:pPr>
            <w:r w:rsidRPr="006B7039"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jc w:val="right"/>
            </w:pPr>
            <w:r w:rsidRPr="006B7039">
              <w:t>0</w:t>
            </w:r>
          </w:p>
        </w:tc>
      </w:tr>
      <w:tr w:rsidR="00F433F4" w:rsidRPr="006B7039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275F3F">
            <w:pPr>
              <w:autoSpaceDE w:val="0"/>
              <w:autoSpaceDN w:val="0"/>
              <w:adjustRightInd w:val="0"/>
              <w:jc w:val="both"/>
            </w:pPr>
            <w:r w:rsidRPr="006B7039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F433F4">
            <w:pPr>
              <w:jc w:val="right"/>
            </w:pPr>
            <w:r w:rsidRPr="006B7039"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jc w:val="right"/>
            </w:pPr>
            <w:r w:rsidRPr="006B7039"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jc w:val="right"/>
            </w:pPr>
            <w:r w:rsidRPr="006B7039">
              <w:t>0</w:t>
            </w:r>
          </w:p>
        </w:tc>
      </w:tr>
      <w:tr w:rsidR="00F433F4" w:rsidRPr="006B7039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7039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626E2A">
            <w:pPr>
              <w:jc w:val="right"/>
              <w:rPr>
                <w:b/>
              </w:rPr>
            </w:pPr>
            <w:r w:rsidRPr="006B7039">
              <w:rPr>
                <w:b/>
              </w:rPr>
              <w:t>22</w:t>
            </w:r>
            <w:r w:rsidR="00626E2A" w:rsidRPr="006B7039">
              <w:rPr>
                <w:b/>
              </w:rPr>
              <w:t> 245,5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F433F4" w:rsidP="008E70AB">
            <w:pPr>
              <w:jc w:val="right"/>
              <w:rPr>
                <w:b/>
              </w:rPr>
            </w:pPr>
            <w:r w:rsidRPr="006B7039">
              <w:rPr>
                <w:b/>
              </w:rPr>
              <w:t>2</w:t>
            </w:r>
            <w:r w:rsidR="008E70AB" w:rsidRPr="006B7039">
              <w:rPr>
                <w:b/>
              </w:rPr>
              <w:t>1 360,1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B7039" w:rsidRDefault="008E70AB" w:rsidP="008E70AB">
            <w:pPr>
              <w:jc w:val="right"/>
              <w:rPr>
                <w:b/>
              </w:rPr>
            </w:pPr>
            <w:r w:rsidRPr="006B7039">
              <w:rPr>
                <w:b/>
              </w:rPr>
              <w:t>-</w:t>
            </w:r>
            <w:r w:rsidR="00626E2A" w:rsidRPr="006B7039">
              <w:rPr>
                <w:b/>
              </w:rPr>
              <w:t>885,4</w:t>
            </w:r>
          </w:p>
        </w:tc>
      </w:tr>
    </w:tbl>
    <w:p w:rsidR="00CB0C0D" w:rsidRPr="006B7039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02" w:rsidRPr="006B7039" w:rsidRDefault="00CB0C0D" w:rsidP="006C78A9">
      <w:pPr>
        <w:ind w:firstLine="709"/>
        <w:jc w:val="both"/>
        <w:rPr>
          <w:sz w:val="28"/>
          <w:szCs w:val="28"/>
        </w:rPr>
      </w:pPr>
      <w:r w:rsidRPr="006B7039">
        <w:rPr>
          <w:sz w:val="28"/>
          <w:szCs w:val="28"/>
        </w:rPr>
        <w:t xml:space="preserve">Проектом предлагается </w:t>
      </w:r>
      <w:r w:rsidR="00511B02" w:rsidRPr="006B7039">
        <w:rPr>
          <w:sz w:val="28"/>
          <w:szCs w:val="28"/>
        </w:rPr>
        <w:t>сокращение</w:t>
      </w:r>
      <w:r w:rsidRPr="006B7039">
        <w:rPr>
          <w:sz w:val="28"/>
          <w:szCs w:val="28"/>
        </w:rPr>
        <w:t xml:space="preserve"> доходов</w:t>
      </w:r>
      <w:r w:rsidR="006B7039">
        <w:rPr>
          <w:sz w:val="28"/>
          <w:szCs w:val="28"/>
        </w:rPr>
        <w:t xml:space="preserve"> на 2020 год</w:t>
      </w:r>
      <w:r w:rsidRPr="006B7039">
        <w:rPr>
          <w:sz w:val="28"/>
          <w:szCs w:val="28"/>
        </w:rPr>
        <w:t xml:space="preserve">  на </w:t>
      </w:r>
      <w:r w:rsidR="00511B02" w:rsidRPr="006B7039">
        <w:rPr>
          <w:sz w:val="28"/>
          <w:szCs w:val="28"/>
        </w:rPr>
        <w:t>885,4</w:t>
      </w:r>
      <w:r w:rsidRPr="006B7039">
        <w:rPr>
          <w:sz w:val="28"/>
          <w:szCs w:val="28"/>
        </w:rPr>
        <w:t xml:space="preserve"> тыс.  руб.</w:t>
      </w:r>
      <w:r w:rsidR="006B7039" w:rsidRPr="006B7039">
        <w:rPr>
          <w:sz w:val="28"/>
          <w:szCs w:val="28"/>
        </w:rPr>
        <w:t xml:space="preserve"> за счет</w:t>
      </w:r>
      <w:r w:rsidR="00511B02" w:rsidRPr="006B7039">
        <w:rPr>
          <w:sz w:val="28"/>
          <w:szCs w:val="28"/>
        </w:rPr>
        <w:t>:</w:t>
      </w:r>
    </w:p>
    <w:p w:rsidR="00511B02" w:rsidRPr="006B7039" w:rsidRDefault="00511B02" w:rsidP="006B7039">
      <w:pPr>
        <w:tabs>
          <w:tab w:val="right" w:pos="9637"/>
        </w:tabs>
        <w:ind w:firstLine="709"/>
        <w:jc w:val="both"/>
        <w:rPr>
          <w:sz w:val="28"/>
          <w:szCs w:val="28"/>
        </w:rPr>
      </w:pPr>
      <w:r w:rsidRPr="006B7039">
        <w:rPr>
          <w:sz w:val="28"/>
          <w:szCs w:val="28"/>
        </w:rPr>
        <w:t xml:space="preserve">- </w:t>
      </w:r>
      <w:r w:rsidR="006B7039" w:rsidRPr="006B7039">
        <w:rPr>
          <w:sz w:val="28"/>
          <w:szCs w:val="28"/>
        </w:rPr>
        <w:t xml:space="preserve"> сокращения </w:t>
      </w:r>
      <w:r w:rsidR="006B7039">
        <w:rPr>
          <w:sz w:val="28"/>
          <w:szCs w:val="28"/>
        </w:rPr>
        <w:t xml:space="preserve"> прочих субсидий</w:t>
      </w:r>
      <w:r w:rsidR="00994182">
        <w:rPr>
          <w:sz w:val="28"/>
          <w:szCs w:val="28"/>
        </w:rPr>
        <w:t xml:space="preserve"> (из областного бюджета)</w:t>
      </w:r>
      <w:r w:rsidR="006B7039">
        <w:rPr>
          <w:sz w:val="28"/>
          <w:szCs w:val="28"/>
        </w:rPr>
        <w:t xml:space="preserve"> </w:t>
      </w:r>
      <w:r w:rsidR="00650653">
        <w:rPr>
          <w:sz w:val="28"/>
          <w:szCs w:val="28"/>
        </w:rPr>
        <w:t>на сумму 1177,9 тыс. руб.</w:t>
      </w:r>
      <w:r w:rsidR="006B7039">
        <w:rPr>
          <w:sz w:val="28"/>
          <w:szCs w:val="28"/>
        </w:rPr>
        <w:t xml:space="preserve"> </w:t>
      </w:r>
      <w:r w:rsidR="006B7039" w:rsidRPr="006B7039">
        <w:rPr>
          <w:sz w:val="28"/>
          <w:szCs w:val="28"/>
        </w:rPr>
        <w:tab/>
      </w:r>
    </w:p>
    <w:p w:rsidR="006B4B2C" w:rsidRPr="006B7039" w:rsidRDefault="00511B02" w:rsidP="006C78A9">
      <w:pPr>
        <w:ind w:firstLine="709"/>
        <w:jc w:val="both"/>
        <w:rPr>
          <w:sz w:val="28"/>
          <w:szCs w:val="28"/>
        </w:rPr>
      </w:pPr>
      <w:r w:rsidRPr="006B7039">
        <w:rPr>
          <w:sz w:val="28"/>
          <w:szCs w:val="28"/>
        </w:rPr>
        <w:t>-</w:t>
      </w:r>
      <w:r w:rsidR="000E3B9E" w:rsidRPr="006B7039">
        <w:rPr>
          <w:sz w:val="28"/>
          <w:szCs w:val="28"/>
        </w:rPr>
        <w:t xml:space="preserve"> з</w:t>
      </w:r>
      <w:r w:rsidR="00CB0C0D" w:rsidRPr="006B7039">
        <w:rPr>
          <w:sz w:val="28"/>
          <w:szCs w:val="28"/>
        </w:rPr>
        <w:t xml:space="preserve">а счет </w:t>
      </w:r>
      <w:r w:rsidR="00F87937" w:rsidRPr="006B7039">
        <w:rPr>
          <w:sz w:val="28"/>
          <w:szCs w:val="28"/>
        </w:rPr>
        <w:t xml:space="preserve">  </w:t>
      </w:r>
      <w:r w:rsidR="00CB0C0D" w:rsidRPr="006B7039">
        <w:rPr>
          <w:sz w:val="28"/>
          <w:szCs w:val="28"/>
        </w:rPr>
        <w:t>дополнительных поступлений</w:t>
      </w:r>
      <w:r w:rsidR="001F1205" w:rsidRPr="006B7039">
        <w:rPr>
          <w:sz w:val="28"/>
          <w:szCs w:val="28"/>
        </w:rPr>
        <w:t xml:space="preserve">  </w:t>
      </w:r>
      <w:r w:rsidR="006C78A9" w:rsidRPr="006B7039">
        <w:rPr>
          <w:sz w:val="28"/>
          <w:szCs w:val="28"/>
        </w:rPr>
        <w:t>неналоговых доходов</w:t>
      </w:r>
      <w:r w:rsidR="00650653">
        <w:rPr>
          <w:sz w:val="28"/>
          <w:szCs w:val="28"/>
        </w:rPr>
        <w:t xml:space="preserve"> в сумме 266,6 тыс. руб. и иных межбюджетных трансфертов в сумме 25,9 тыс. руб</w:t>
      </w:r>
      <w:r w:rsidR="00F87937" w:rsidRPr="006B7039">
        <w:rPr>
          <w:sz w:val="28"/>
          <w:szCs w:val="28"/>
        </w:rPr>
        <w:t>.</w:t>
      </w:r>
    </w:p>
    <w:p w:rsidR="00CB0C0D" w:rsidRPr="00F433F4" w:rsidRDefault="00CB0C0D" w:rsidP="006C78A9">
      <w:pPr>
        <w:ind w:firstLine="709"/>
        <w:jc w:val="both"/>
        <w:rPr>
          <w:sz w:val="28"/>
          <w:szCs w:val="28"/>
        </w:rPr>
      </w:pPr>
      <w:r w:rsidRPr="00F433F4">
        <w:rPr>
          <w:sz w:val="28"/>
          <w:szCs w:val="28"/>
        </w:rPr>
        <w:t>Изменения в распределении бюджетных ассигнований в 20</w:t>
      </w:r>
      <w:r w:rsidR="000E3B9E" w:rsidRPr="00F433F4">
        <w:rPr>
          <w:sz w:val="28"/>
          <w:szCs w:val="28"/>
        </w:rPr>
        <w:t>20</w:t>
      </w:r>
      <w:r w:rsidRPr="00F433F4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F433F4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33F4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F433F4">
        <w:rPr>
          <w:sz w:val="28"/>
          <w:szCs w:val="28"/>
        </w:rPr>
        <w:t>(тыс. руб.)</w:t>
      </w:r>
      <w:r w:rsidRPr="00F433F4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626E2A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433F4" w:rsidRDefault="007B26A9" w:rsidP="00CB0C0D">
            <w:pPr>
              <w:autoSpaceDE w:val="0"/>
              <w:autoSpaceDN w:val="0"/>
              <w:adjustRightInd w:val="0"/>
            </w:pPr>
            <w:r w:rsidRPr="00F433F4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626E2A" w:rsidRDefault="007B26A9" w:rsidP="00AB0753">
            <w:pPr>
              <w:autoSpaceDE w:val="0"/>
              <w:autoSpaceDN w:val="0"/>
              <w:adjustRightInd w:val="0"/>
              <w:jc w:val="center"/>
            </w:pPr>
            <w:r w:rsidRPr="00626E2A">
              <w:t>Решение от 1</w:t>
            </w:r>
            <w:r w:rsidR="00AB0753" w:rsidRPr="00626E2A">
              <w:t>7</w:t>
            </w:r>
            <w:r w:rsidRPr="00626E2A">
              <w:t>.12.2019 №</w:t>
            </w:r>
            <w:r w:rsidR="00AB0753" w:rsidRPr="00626E2A"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626E2A" w:rsidRDefault="007B26A9" w:rsidP="00F433F4">
            <w:pPr>
              <w:autoSpaceDE w:val="0"/>
              <w:autoSpaceDN w:val="0"/>
              <w:adjustRightInd w:val="0"/>
              <w:jc w:val="both"/>
            </w:pPr>
            <w:r w:rsidRPr="00626E2A">
              <w:t xml:space="preserve">Проект решения на </w:t>
            </w:r>
            <w:r w:rsidR="00F433F4" w:rsidRPr="00626E2A">
              <w:t>05</w:t>
            </w:r>
            <w:r w:rsidRPr="00626E2A">
              <w:t>.</w:t>
            </w:r>
            <w:r w:rsidR="000B0CD0" w:rsidRPr="00626E2A">
              <w:t>1</w:t>
            </w:r>
            <w:r w:rsidR="00F433F4" w:rsidRPr="00626E2A">
              <w:t>1</w:t>
            </w:r>
            <w:r w:rsidRPr="00626E2A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626E2A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626E2A">
              <w:t xml:space="preserve">Изменения </w:t>
            </w:r>
          </w:p>
        </w:tc>
      </w:tr>
      <w:tr w:rsidR="00F433F4" w:rsidRPr="00626E2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626E2A">
            <w:pPr>
              <w:jc w:val="right"/>
            </w:pPr>
            <w:r w:rsidRPr="00626E2A">
              <w:t>7</w:t>
            </w:r>
            <w:r w:rsidR="00626E2A" w:rsidRPr="00626E2A">
              <w:t>253,6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626E2A" w:rsidP="006C78A9">
            <w:pPr>
              <w:jc w:val="right"/>
            </w:pPr>
            <w:r w:rsidRPr="00626E2A">
              <w:t>7253,6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626E2A" w:rsidP="00626E2A">
            <w:pPr>
              <w:jc w:val="right"/>
            </w:pPr>
            <w:r w:rsidRPr="00626E2A">
              <w:t>0</w:t>
            </w:r>
          </w:p>
        </w:tc>
      </w:tr>
      <w:tr w:rsidR="00F433F4" w:rsidRPr="00626E2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51690B">
            <w:pPr>
              <w:autoSpaceDE w:val="0"/>
              <w:autoSpaceDN w:val="0"/>
              <w:adjustRightInd w:val="0"/>
              <w:jc w:val="both"/>
            </w:pPr>
            <w:r w:rsidRPr="00F433F4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F433F4">
            <w:pPr>
              <w:jc w:val="right"/>
            </w:pPr>
            <w:r w:rsidRPr="00626E2A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0E3B9E">
            <w:pPr>
              <w:jc w:val="right"/>
            </w:pPr>
            <w:r w:rsidRPr="00626E2A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626E2A">
              <w:t>0</w:t>
            </w:r>
          </w:p>
        </w:tc>
      </w:tr>
      <w:tr w:rsidR="00F433F4" w:rsidRPr="00626E2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F433F4">
            <w:pPr>
              <w:jc w:val="right"/>
            </w:pPr>
            <w:r w:rsidRPr="00626E2A">
              <w:t>473,0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B35A71">
            <w:pPr>
              <w:jc w:val="right"/>
            </w:pPr>
            <w:r w:rsidRPr="00626E2A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626E2A">
              <w:t>0</w:t>
            </w:r>
          </w:p>
        </w:tc>
      </w:tr>
      <w:tr w:rsidR="00F433F4" w:rsidRPr="00626E2A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F433F4">
            <w:pPr>
              <w:jc w:val="right"/>
            </w:pPr>
            <w:r w:rsidRPr="00626E2A">
              <w:t>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CB0C0D">
            <w:pPr>
              <w:jc w:val="right"/>
            </w:pPr>
            <w:r w:rsidRPr="00626E2A">
              <w:t>289,2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626E2A" w:rsidP="00BD48A0">
            <w:pPr>
              <w:jc w:val="right"/>
            </w:pPr>
            <w:r w:rsidRPr="00626E2A">
              <w:t>0</w:t>
            </w:r>
          </w:p>
        </w:tc>
      </w:tr>
      <w:tr w:rsidR="00F433F4" w:rsidRPr="00626E2A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626E2A">
            <w:pPr>
              <w:jc w:val="right"/>
            </w:pPr>
            <w:r w:rsidRPr="00626E2A">
              <w:t>93</w:t>
            </w:r>
            <w:r w:rsidR="00626E2A" w:rsidRPr="00626E2A"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626E2A" w:rsidP="006C78A9">
            <w:pPr>
              <w:jc w:val="right"/>
            </w:pPr>
            <w:r w:rsidRPr="00626E2A">
              <w:t>8486,2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626E2A" w:rsidP="00626E2A">
            <w:pPr>
              <w:jc w:val="right"/>
            </w:pPr>
            <w:r w:rsidRPr="00626E2A">
              <w:t>-885,4</w:t>
            </w:r>
          </w:p>
        </w:tc>
      </w:tr>
      <w:tr w:rsidR="00F433F4" w:rsidRPr="00626E2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F433F4">
            <w:pPr>
              <w:jc w:val="right"/>
            </w:pPr>
            <w:r w:rsidRPr="00626E2A">
              <w:t>5963,6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CB0C0D">
            <w:pPr>
              <w:jc w:val="right"/>
            </w:pPr>
            <w:r w:rsidRPr="00626E2A">
              <w:t>5963,6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626E2A" w:rsidP="00626E2A">
            <w:pPr>
              <w:jc w:val="right"/>
            </w:pPr>
            <w:r w:rsidRPr="00626E2A">
              <w:t>0</w:t>
            </w:r>
          </w:p>
        </w:tc>
      </w:tr>
      <w:tr w:rsidR="00F433F4" w:rsidRPr="00626E2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</w:pPr>
            <w:r w:rsidRPr="00F433F4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F433F4">
            <w:pPr>
              <w:jc w:val="right"/>
            </w:pPr>
            <w:r w:rsidRPr="00626E2A">
              <w:t>1601,5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CB0C0D">
            <w:pPr>
              <w:jc w:val="right"/>
            </w:pPr>
            <w:r w:rsidRPr="00626E2A">
              <w:t>1601,5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FE4AFF">
            <w:pPr>
              <w:jc w:val="right"/>
            </w:pPr>
            <w:r w:rsidRPr="00626E2A">
              <w:t>0</w:t>
            </w:r>
          </w:p>
        </w:tc>
      </w:tr>
      <w:tr w:rsidR="00F433F4" w:rsidRPr="00626E2A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33F4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F433F4" w:rsidP="00626E2A">
            <w:pPr>
              <w:jc w:val="right"/>
              <w:rPr>
                <w:b/>
              </w:rPr>
            </w:pPr>
            <w:r w:rsidRPr="00626E2A">
              <w:rPr>
                <w:b/>
              </w:rPr>
              <w:t>2</w:t>
            </w:r>
            <w:r w:rsidR="00626E2A" w:rsidRPr="00626E2A">
              <w:rPr>
                <w:b/>
              </w:rPr>
              <w:t>5 186,4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626E2A" w:rsidP="00714773">
            <w:pPr>
              <w:jc w:val="right"/>
              <w:rPr>
                <w:b/>
              </w:rPr>
            </w:pPr>
            <w:r w:rsidRPr="00626E2A">
              <w:rPr>
                <w:b/>
              </w:rPr>
              <w:t>24 301,0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26E2A" w:rsidRDefault="00626E2A" w:rsidP="00626E2A">
            <w:pPr>
              <w:jc w:val="right"/>
              <w:rPr>
                <w:b/>
              </w:rPr>
            </w:pPr>
            <w:r w:rsidRPr="00626E2A">
              <w:rPr>
                <w:b/>
              </w:rPr>
              <w:t>-885,4</w:t>
            </w:r>
          </w:p>
        </w:tc>
      </w:tr>
    </w:tbl>
    <w:p w:rsidR="0093771F" w:rsidRDefault="0093771F" w:rsidP="0093771F">
      <w:pPr>
        <w:ind w:firstLine="709"/>
        <w:jc w:val="both"/>
        <w:rPr>
          <w:sz w:val="28"/>
          <w:szCs w:val="28"/>
        </w:rPr>
      </w:pPr>
    </w:p>
    <w:p w:rsidR="0093771F" w:rsidRDefault="0093771F" w:rsidP="0093771F">
      <w:pPr>
        <w:ind w:firstLine="709"/>
        <w:jc w:val="both"/>
        <w:rPr>
          <w:sz w:val="28"/>
          <w:szCs w:val="28"/>
        </w:rPr>
      </w:pPr>
      <w:r w:rsidRPr="00DA3D6E">
        <w:rPr>
          <w:sz w:val="28"/>
          <w:szCs w:val="28"/>
        </w:rPr>
        <w:t xml:space="preserve">В 2020 году проектом предлагается </w:t>
      </w:r>
      <w:r>
        <w:rPr>
          <w:sz w:val="28"/>
          <w:szCs w:val="28"/>
        </w:rPr>
        <w:t>сокращение бюджетных ассигнований</w:t>
      </w:r>
      <w:r w:rsidRPr="00DA3D6E">
        <w:rPr>
          <w:sz w:val="28"/>
          <w:szCs w:val="28"/>
        </w:rPr>
        <w:t xml:space="preserve">  на </w:t>
      </w:r>
      <w:r>
        <w:rPr>
          <w:sz w:val="28"/>
          <w:szCs w:val="28"/>
        </w:rPr>
        <w:t>885,4</w:t>
      </w:r>
      <w:r w:rsidRPr="00DA3D6E">
        <w:rPr>
          <w:sz w:val="28"/>
          <w:szCs w:val="28"/>
        </w:rPr>
        <w:t xml:space="preserve"> тыс.  руб.</w:t>
      </w:r>
      <w:r>
        <w:rPr>
          <w:sz w:val="28"/>
          <w:szCs w:val="28"/>
        </w:rPr>
        <w:t>,</w:t>
      </w:r>
      <w:r w:rsidRPr="00DA3D6E">
        <w:rPr>
          <w:sz w:val="28"/>
          <w:szCs w:val="28"/>
        </w:rPr>
        <w:t xml:space="preserve"> по  раздел</w:t>
      </w:r>
      <w:r>
        <w:rPr>
          <w:sz w:val="28"/>
          <w:szCs w:val="28"/>
        </w:rPr>
        <w:t xml:space="preserve">у </w:t>
      </w:r>
      <w:r w:rsidRPr="00994182">
        <w:rPr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>, в том числе:</w:t>
      </w:r>
    </w:p>
    <w:p w:rsidR="0093771F" w:rsidRPr="00C95D23" w:rsidRDefault="0093771F" w:rsidP="00C95D23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C95D23">
        <w:rPr>
          <w:sz w:val="28"/>
          <w:szCs w:val="28"/>
        </w:rPr>
        <w:t xml:space="preserve"> увеличение бюджетных ассигнований на 1450,2 тыс. руб.:</w:t>
      </w:r>
    </w:p>
    <w:p w:rsidR="0093771F" w:rsidRDefault="0093771F" w:rsidP="00937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D23">
        <w:rPr>
          <w:sz w:val="28"/>
          <w:szCs w:val="28"/>
        </w:rPr>
        <w:t xml:space="preserve">- </w:t>
      </w:r>
      <w:r>
        <w:rPr>
          <w:sz w:val="28"/>
          <w:szCs w:val="28"/>
        </w:rPr>
        <w:t>5,2 тыс. руб. на мероприятия в области жилищного хозяйства (приобретение унитаза-компакта в муниципальное жилье);</w:t>
      </w:r>
    </w:p>
    <w:p w:rsidR="000458A1" w:rsidRDefault="00C95D23" w:rsidP="00937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71F">
        <w:rPr>
          <w:sz w:val="28"/>
          <w:szCs w:val="28"/>
        </w:rPr>
        <w:t xml:space="preserve"> 25,9 тыс. руб. на осуществление отдельных полномочий в сфере жилищных правоотношений в рамках заключенного соглашения;</w:t>
      </w:r>
    </w:p>
    <w:p w:rsidR="0093771F" w:rsidRDefault="00C95D23" w:rsidP="00937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71F">
        <w:rPr>
          <w:sz w:val="28"/>
          <w:szCs w:val="28"/>
        </w:rPr>
        <w:t xml:space="preserve"> 1419,1 тыс. руб. на организацию уличного освещения</w:t>
      </w:r>
      <w:r>
        <w:rPr>
          <w:sz w:val="28"/>
          <w:szCs w:val="28"/>
        </w:rPr>
        <w:t>;</w:t>
      </w:r>
    </w:p>
    <w:p w:rsidR="00C95D23" w:rsidRDefault="00C95D23" w:rsidP="00C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5D23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 бюджетных ассигнований на 2335,6 тыс. руб.:</w:t>
      </w:r>
    </w:p>
    <w:p w:rsidR="00C95D23" w:rsidRDefault="00C95D23" w:rsidP="00C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- 0,8 тыс. руб. на проведение мероприятий по предотвращению распространения сорного растения борщевик  Сосновского;</w:t>
      </w:r>
    </w:p>
    <w:p w:rsidR="0093771F" w:rsidRPr="00994182" w:rsidRDefault="00C95D23" w:rsidP="00937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- 2334,8 тыс. руб. на обустройство уличного освещения.</w:t>
      </w:r>
    </w:p>
    <w:p w:rsidR="00EB142A" w:rsidRPr="00994182" w:rsidRDefault="0093771F" w:rsidP="00EB142A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Pr="00994182">
        <w:rPr>
          <w:sz w:val="28"/>
          <w:szCs w:val="28"/>
        </w:rPr>
        <w:t xml:space="preserve">несение изменений в решение о бюджете на 2020 год обусловлено </w:t>
      </w:r>
      <w:r>
        <w:rPr>
          <w:sz w:val="28"/>
          <w:szCs w:val="28"/>
        </w:rPr>
        <w:t>п</w:t>
      </w:r>
      <w:r w:rsidR="00EB142A" w:rsidRPr="00994182">
        <w:rPr>
          <w:sz w:val="28"/>
          <w:szCs w:val="28"/>
        </w:rPr>
        <w:t>ерераспределением бюджетных ассигнований по разделу 0</w:t>
      </w:r>
      <w:r w:rsidR="00994182" w:rsidRPr="00994182">
        <w:rPr>
          <w:sz w:val="28"/>
          <w:szCs w:val="28"/>
        </w:rPr>
        <w:t>8</w:t>
      </w:r>
      <w:r w:rsidR="00EB142A" w:rsidRPr="00994182">
        <w:rPr>
          <w:sz w:val="28"/>
          <w:szCs w:val="28"/>
        </w:rPr>
        <w:t>00 «</w:t>
      </w:r>
      <w:r w:rsidR="00994182" w:rsidRPr="00994182">
        <w:rPr>
          <w:sz w:val="28"/>
          <w:szCs w:val="28"/>
        </w:rPr>
        <w:t>Культура, кинематография</w:t>
      </w:r>
      <w:r w:rsidR="00EB142A" w:rsidRPr="00994182">
        <w:rPr>
          <w:sz w:val="28"/>
          <w:szCs w:val="28"/>
        </w:rPr>
        <w:t>»</w:t>
      </w:r>
      <w:r w:rsidR="00994182" w:rsidRPr="00994182">
        <w:rPr>
          <w:sz w:val="28"/>
          <w:szCs w:val="28"/>
        </w:rPr>
        <w:t xml:space="preserve"> на разработку ПСД по ремонту ДК </w:t>
      </w:r>
      <w:proofErr w:type="spellStart"/>
      <w:r w:rsidR="00994182" w:rsidRPr="00994182">
        <w:rPr>
          <w:sz w:val="28"/>
          <w:szCs w:val="28"/>
        </w:rPr>
        <w:t>Батран</w:t>
      </w:r>
      <w:proofErr w:type="spellEnd"/>
      <w:r w:rsidR="00994182" w:rsidRPr="00994182">
        <w:rPr>
          <w:sz w:val="28"/>
          <w:szCs w:val="28"/>
        </w:rPr>
        <w:t xml:space="preserve"> в сумме 60,0 тыс. руб.</w:t>
      </w:r>
      <w:r w:rsidR="00EB142A" w:rsidRPr="00994182">
        <w:rPr>
          <w:sz w:val="28"/>
          <w:szCs w:val="28"/>
        </w:rPr>
        <w:t xml:space="preserve"> </w:t>
      </w:r>
    </w:p>
    <w:p w:rsidR="00925A6D" w:rsidRPr="00650653" w:rsidRDefault="00925A6D" w:rsidP="00925A6D">
      <w:pPr>
        <w:jc w:val="both"/>
        <w:rPr>
          <w:sz w:val="28"/>
          <w:szCs w:val="28"/>
        </w:rPr>
      </w:pPr>
      <w:r w:rsidRPr="00650653">
        <w:rPr>
          <w:sz w:val="28"/>
          <w:szCs w:val="28"/>
        </w:rPr>
        <w:t xml:space="preserve">          Данные внесение изменений в решение о бюджете не противоречат требованиям действующего бюджетного законодательства.</w:t>
      </w:r>
    </w:p>
    <w:p w:rsidR="00EF53EB" w:rsidRPr="00650653" w:rsidRDefault="00E456BE" w:rsidP="00AA0481">
      <w:pPr>
        <w:ind w:firstLine="709"/>
        <w:jc w:val="both"/>
        <w:rPr>
          <w:sz w:val="28"/>
          <w:szCs w:val="28"/>
        </w:rPr>
      </w:pPr>
      <w:r w:rsidRPr="00650653">
        <w:rPr>
          <w:sz w:val="28"/>
          <w:szCs w:val="28"/>
        </w:rPr>
        <w:t>В</w:t>
      </w:r>
      <w:r w:rsidR="00195AF3" w:rsidRPr="00650653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650653">
        <w:rPr>
          <w:sz w:val="28"/>
          <w:szCs w:val="28"/>
        </w:rPr>
        <w:t>непрограммным</w:t>
      </w:r>
      <w:proofErr w:type="spellEnd"/>
      <w:r w:rsidR="00195AF3" w:rsidRPr="00650653">
        <w:rPr>
          <w:sz w:val="28"/>
          <w:szCs w:val="28"/>
        </w:rPr>
        <w:t xml:space="preserve"> направлениям)</w:t>
      </w:r>
      <w:r w:rsidR="00EF53EB" w:rsidRPr="00650653">
        <w:rPr>
          <w:sz w:val="28"/>
          <w:szCs w:val="28"/>
        </w:rPr>
        <w:t xml:space="preserve"> видам </w:t>
      </w:r>
      <w:proofErr w:type="gramStart"/>
      <w:r w:rsidR="00EF53EB" w:rsidRPr="00650653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650653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650653" w:rsidRPr="00650653">
        <w:rPr>
          <w:sz w:val="28"/>
          <w:szCs w:val="28"/>
        </w:rPr>
        <w:t>1</w:t>
      </w:r>
      <w:r w:rsidR="00EF53EB" w:rsidRPr="00650653">
        <w:rPr>
          <w:sz w:val="28"/>
          <w:szCs w:val="28"/>
        </w:rPr>
        <w:t xml:space="preserve"> из </w:t>
      </w:r>
      <w:r w:rsidR="00181C38" w:rsidRPr="00650653">
        <w:rPr>
          <w:sz w:val="28"/>
          <w:szCs w:val="28"/>
        </w:rPr>
        <w:t>6</w:t>
      </w:r>
      <w:r w:rsidR="00412A01" w:rsidRPr="00650653">
        <w:rPr>
          <w:sz w:val="28"/>
          <w:szCs w:val="28"/>
        </w:rPr>
        <w:t xml:space="preserve"> </w:t>
      </w:r>
      <w:r w:rsidR="00EF53EB" w:rsidRPr="00650653">
        <w:rPr>
          <w:sz w:val="28"/>
          <w:szCs w:val="28"/>
        </w:rPr>
        <w:t>муниципальных программ</w:t>
      </w:r>
      <w:r w:rsidR="00EF6CFD" w:rsidRPr="00650653">
        <w:rPr>
          <w:sz w:val="28"/>
          <w:szCs w:val="28"/>
        </w:rPr>
        <w:t xml:space="preserve">, подлежащих реализации в 2020 году </w:t>
      </w:r>
      <w:r w:rsidR="00EF53EB" w:rsidRPr="00650653">
        <w:rPr>
          <w:sz w:val="28"/>
          <w:szCs w:val="28"/>
        </w:rPr>
        <w:t xml:space="preserve"> (таблица 3). </w:t>
      </w:r>
      <w:r w:rsidR="00195AF3" w:rsidRPr="00650653">
        <w:rPr>
          <w:sz w:val="28"/>
          <w:szCs w:val="28"/>
        </w:rPr>
        <w:t xml:space="preserve"> </w:t>
      </w:r>
    </w:p>
    <w:p w:rsidR="00EF53EB" w:rsidRPr="00650653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0653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D02E02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F433F4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F433F4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F433F4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F433F4">
              <w:t>Сумма расходов по муниципальным программам</w:t>
            </w:r>
          </w:p>
        </w:tc>
      </w:tr>
      <w:tr w:rsidR="007B26A9" w:rsidRPr="00D02E02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433F4" w:rsidRDefault="007B26A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650653" w:rsidRDefault="007B26A9" w:rsidP="00020162">
            <w:pPr>
              <w:autoSpaceDE w:val="0"/>
              <w:autoSpaceDN w:val="0"/>
              <w:adjustRightInd w:val="0"/>
              <w:jc w:val="center"/>
            </w:pPr>
            <w:r w:rsidRPr="00650653">
              <w:t>Решение от 1</w:t>
            </w:r>
            <w:r w:rsidR="00020162" w:rsidRPr="00650653">
              <w:t>7</w:t>
            </w:r>
            <w:r w:rsidRPr="00650653">
              <w:t>.12.2019 №</w:t>
            </w:r>
            <w:r w:rsidR="00020162" w:rsidRPr="00650653"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650653" w:rsidRDefault="007B26A9" w:rsidP="00F433F4">
            <w:pPr>
              <w:autoSpaceDE w:val="0"/>
              <w:autoSpaceDN w:val="0"/>
              <w:adjustRightInd w:val="0"/>
              <w:jc w:val="both"/>
            </w:pPr>
            <w:r w:rsidRPr="00650653">
              <w:t xml:space="preserve">Проект решения на </w:t>
            </w:r>
            <w:r w:rsidR="00F433F4" w:rsidRPr="00650653">
              <w:t>05</w:t>
            </w:r>
            <w:r w:rsidRPr="00650653">
              <w:t>.</w:t>
            </w:r>
            <w:r w:rsidR="00BD48A0" w:rsidRPr="00650653">
              <w:t>1</w:t>
            </w:r>
            <w:r w:rsidR="00F433F4" w:rsidRPr="00650653">
              <w:t>1</w:t>
            </w:r>
            <w:r w:rsidRPr="00650653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650653" w:rsidRDefault="007B26A9" w:rsidP="00EF53EB">
            <w:pPr>
              <w:autoSpaceDE w:val="0"/>
              <w:autoSpaceDN w:val="0"/>
              <w:adjustRightInd w:val="0"/>
              <w:jc w:val="both"/>
            </w:pPr>
            <w:r w:rsidRPr="00650653">
              <w:t xml:space="preserve">Изменения </w:t>
            </w:r>
          </w:p>
        </w:tc>
      </w:tr>
      <w:tr w:rsidR="00F433F4" w:rsidRPr="00D02E0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020162">
            <w:pPr>
              <w:jc w:val="both"/>
            </w:pPr>
            <w:r w:rsidRPr="00F433F4">
              <w:t xml:space="preserve">Развитие материально- технической базы и информационно- коммуникационных технологий в Администрации муниципального образования </w:t>
            </w:r>
            <w:proofErr w:type="spellStart"/>
            <w:r w:rsidRPr="00F433F4">
              <w:t>Югское</w:t>
            </w:r>
            <w:proofErr w:type="spellEnd"/>
            <w:r w:rsidRPr="00F433F4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650653">
            <w:pPr>
              <w:jc w:val="right"/>
            </w:pPr>
            <w:r w:rsidRPr="00650653">
              <w:t>20</w:t>
            </w:r>
            <w:r w:rsidR="00650653" w:rsidRPr="00650653"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DE109A">
            <w:pPr>
              <w:jc w:val="right"/>
            </w:pPr>
            <w:r w:rsidRPr="00650653">
              <w:t>2</w:t>
            </w:r>
            <w:r w:rsidR="00DE109A" w:rsidRPr="00650653">
              <w:t>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650653" w:rsidP="00650653">
            <w:pPr>
              <w:jc w:val="right"/>
            </w:pPr>
            <w:r w:rsidRPr="00650653">
              <w:t>0</w:t>
            </w:r>
          </w:p>
        </w:tc>
      </w:tr>
      <w:tr w:rsidR="00F433F4" w:rsidRPr="00650653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020162">
            <w:pPr>
              <w:jc w:val="both"/>
            </w:pPr>
            <w:r w:rsidRPr="00F433F4">
              <w:t xml:space="preserve">Благоустройство территории муниципального образования </w:t>
            </w:r>
            <w:proofErr w:type="spellStart"/>
            <w:r w:rsidRPr="00F433F4">
              <w:t>Югское</w:t>
            </w:r>
            <w:proofErr w:type="spellEnd"/>
            <w:r w:rsidRPr="00F433F4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650653" w:rsidP="00F433F4">
            <w:pPr>
              <w:jc w:val="right"/>
            </w:pPr>
            <w:r w:rsidRPr="00650653">
              <w:t>9035,9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DE109A" w:rsidP="00BD48A0">
            <w:pPr>
              <w:jc w:val="right"/>
            </w:pPr>
            <w:r w:rsidRPr="00650653">
              <w:t>8119,4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650653" w:rsidP="00650653">
            <w:pPr>
              <w:tabs>
                <w:tab w:val="center" w:pos="671"/>
                <w:tab w:val="right" w:pos="1343"/>
              </w:tabs>
              <w:jc w:val="right"/>
            </w:pPr>
            <w:r w:rsidRPr="00650653">
              <w:t>-916,5</w:t>
            </w:r>
          </w:p>
        </w:tc>
      </w:tr>
      <w:tr w:rsidR="00F433F4" w:rsidRPr="00D02E0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020162">
            <w:pPr>
              <w:jc w:val="both"/>
            </w:pPr>
            <w:r w:rsidRPr="00F433F4">
              <w:t xml:space="preserve">Сохранение и развитие культурного потенциала муниципального образования </w:t>
            </w:r>
            <w:proofErr w:type="spellStart"/>
            <w:r w:rsidRPr="00F433F4">
              <w:t>Югское</w:t>
            </w:r>
            <w:proofErr w:type="spellEnd"/>
            <w:r w:rsidRPr="00F433F4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F433F4">
            <w:pPr>
              <w:jc w:val="right"/>
            </w:pPr>
          </w:p>
          <w:p w:rsidR="00F433F4" w:rsidRPr="00650653" w:rsidRDefault="00F433F4" w:rsidP="00F433F4">
            <w:pPr>
              <w:jc w:val="right"/>
            </w:pPr>
            <w:r w:rsidRPr="00650653">
              <w:t>5963,6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EF53EB">
            <w:pPr>
              <w:jc w:val="right"/>
            </w:pPr>
          </w:p>
          <w:p w:rsidR="00F433F4" w:rsidRPr="00650653" w:rsidRDefault="00F433F4" w:rsidP="00BD48A0">
            <w:pPr>
              <w:jc w:val="right"/>
            </w:pPr>
            <w:r w:rsidRPr="00650653">
              <w:t>5963,6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6A2042">
            <w:pPr>
              <w:tabs>
                <w:tab w:val="center" w:pos="671"/>
                <w:tab w:val="right" w:pos="1343"/>
              </w:tabs>
              <w:jc w:val="right"/>
            </w:pPr>
          </w:p>
          <w:p w:rsidR="00F433F4" w:rsidRPr="00650653" w:rsidRDefault="00F433F4" w:rsidP="006A2042">
            <w:pPr>
              <w:tabs>
                <w:tab w:val="center" w:pos="671"/>
                <w:tab w:val="right" w:pos="1343"/>
              </w:tabs>
              <w:jc w:val="right"/>
            </w:pPr>
            <w:r w:rsidRPr="00650653">
              <w:t>0</w:t>
            </w:r>
          </w:p>
        </w:tc>
      </w:tr>
      <w:tr w:rsidR="00F433F4" w:rsidRPr="00D02E02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020162">
            <w:pPr>
              <w:jc w:val="both"/>
            </w:pPr>
            <w:r w:rsidRPr="00F433F4">
              <w:lastRenderedPageBreak/>
              <w:t xml:space="preserve">Социальная поддержка граждан  муниципального образования </w:t>
            </w:r>
            <w:proofErr w:type="spellStart"/>
            <w:r w:rsidRPr="00F433F4">
              <w:t>Югское</w:t>
            </w:r>
            <w:proofErr w:type="spellEnd"/>
            <w:r w:rsidRPr="00F433F4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F433F4">
            <w:pPr>
              <w:jc w:val="right"/>
            </w:pPr>
            <w:r w:rsidRPr="00650653">
              <w:t>1601,5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EF53EB">
            <w:pPr>
              <w:jc w:val="right"/>
            </w:pPr>
            <w:r w:rsidRPr="00650653">
              <w:t>1601,5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020162">
            <w:pPr>
              <w:jc w:val="right"/>
            </w:pPr>
            <w:r w:rsidRPr="00650653">
              <w:t>0</w:t>
            </w:r>
          </w:p>
        </w:tc>
      </w:tr>
      <w:tr w:rsidR="00F433F4" w:rsidRPr="00D02E02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020162">
            <w:pPr>
              <w:jc w:val="both"/>
            </w:pPr>
            <w:r w:rsidRPr="00F433F4">
              <w:t xml:space="preserve">Совершенствование муниципального управления в муниципальном образовании </w:t>
            </w:r>
            <w:proofErr w:type="spellStart"/>
            <w:r w:rsidRPr="00F433F4">
              <w:t>Югское</w:t>
            </w:r>
            <w:proofErr w:type="spellEnd"/>
            <w:r w:rsidRPr="00F433F4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650653" w:rsidP="00F433F4">
            <w:pPr>
              <w:jc w:val="right"/>
            </w:pPr>
            <w:r w:rsidRPr="00650653">
              <w:t>3835,3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DE109A" w:rsidP="00EF53EB">
            <w:pPr>
              <w:jc w:val="right"/>
            </w:pPr>
            <w:r w:rsidRPr="00650653">
              <w:t>3835,3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0306E8">
            <w:pPr>
              <w:jc w:val="right"/>
            </w:pPr>
            <w:r w:rsidRPr="00650653">
              <w:t>0</w:t>
            </w:r>
          </w:p>
        </w:tc>
      </w:tr>
      <w:tr w:rsidR="00F433F4" w:rsidRPr="00D02E02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F433F4" w:rsidRDefault="00F433F4" w:rsidP="00020162">
            <w:pPr>
              <w:jc w:val="both"/>
            </w:pPr>
            <w:r w:rsidRPr="00F433F4">
              <w:t xml:space="preserve">Обеспечение пожарной безопасности муниципального образования </w:t>
            </w:r>
            <w:proofErr w:type="spellStart"/>
            <w:r w:rsidRPr="00F433F4">
              <w:t>Югское</w:t>
            </w:r>
            <w:proofErr w:type="spellEnd"/>
            <w:r w:rsidRPr="00F433F4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F433F4">
            <w:pPr>
              <w:jc w:val="right"/>
            </w:pPr>
            <w:r w:rsidRPr="00DE109A">
              <w:t>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AF6EA6">
            <w:pPr>
              <w:jc w:val="right"/>
            </w:pPr>
            <w:r w:rsidRPr="00DE109A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DE109A" w:rsidRDefault="00F433F4" w:rsidP="00EF53EB">
            <w:pPr>
              <w:jc w:val="right"/>
            </w:pPr>
            <w:r w:rsidRPr="00DE109A">
              <w:t>0</w:t>
            </w:r>
          </w:p>
        </w:tc>
      </w:tr>
      <w:tr w:rsidR="00F433F4" w:rsidRPr="00D02E02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0653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650653">
            <w:pPr>
              <w:jc w:val="right"/>
              <w:rPr>
                <w:b/>
              </w:rPr>
            </w:pPr>
            <w:r w:rsidRPr="00650653">
              <w:rPr>
                <w:b/>
              </w:rPr>
              <w:t>22</w:t>
            </w:r>
            <w:r w:rsidR="00650653" w:rsidRPr="00650653">
              <w:rPr>
                <w:b/>
              </w:rPr>
              <w:t> 934,9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F433F4" w:rsidP="00650653">
            <w:pPr>
              <w:jc w:val="right"/>
              <w:rPr>
                <w:b/>
              </w:rPr>
            </w:pPr>
            <w:r w:rsidRPr="00650653">
              <w:rPr>
                <w:b/>
              </w:rPr>
              <w:t>22</w:t>
            </w:r>
            <w:r w:rsidR="00650653" w:rsidRPr="00650653">
              <w:rPr>
                <w:b/>
              </w:rPr>
              <w:t> 018,4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4" w:rsidRPr="00650653" w:rsidRDefault="00650653" w:rsidP="00650653">
            <w:pPr>
              <w:jc w:val="right"/>
              <w:rPr>
                <w:b/>
              </w:rPr>
            </w:pPr>
            <w:r w:rsidRPr="00650653">
              <w:rPr>
                <w:b/>
              </w:rPr>
              <w:t>-916,5</w:t>
            </w:r>
          </w:p>
        </w:tc>
      </w:tr>
    </w:tbl>
    <w:p w:rsidR="00C60379" w:rsidRPr="00D02E02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D02E02">
        <w:rPr>
          <w:color w:val="FF0000"/>
          <w:sz w:val="28"/>
          <w:szCs w:val="28"/>
        </w:rPr>
        <w:t xml:space="preserve"> </w:t>
      </w:r>
    </w:p>
    <w:p w:rsidR="00E456BE" w:rsidRPr="001C39E6" w:rsidRDefault="00E456BE" w:rsidP="00E456BE">
      <w:pPr>
        <w:jc w:val="both"/>
        <w:rPr>
          <w:sz w:val="28"/>
          <w:szCs w:val="28"/>
        </w:rPr>
      </w:pPr>
      <w:r w:rsidRPr="00D02E02">
        <w:rPr>
          <w:color w:val="FF0000"/>
          <w:sz w:val="28"/>
          <w:szCs w:val="28"/>
        </w:rPr>
        <w:t xml:space="preserve">        </w:t>
      </w:r>
      <w:r w:rsidRPr="001C39E6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650653" w:rsidRPr="001C39E6">
        <w:rPr>
          <w:sz w:val="28"/>
          <w:szCs w:val="28"/>
        </w:rPr>
        <w:t>сократятся</w:t>
      </w:r>
      <w:r w:rsidRPr="001C39E6">
        <w:rPr>
          <w:sz w:val="28"/>
          <w:szCs w:val="28"/>
        </w:rPr>
        <w:t xml:space="preserve"> на </w:t>
      </w:r>
      <w:r w:rsidR="00650653" w:rsidRPr="001C39E6">
        <w:rPr>
          <w:sz w:val="28"/>
          <w:szCs w:val="28"/>
        </w:rPr>
        <w:t>916,5</w:t>
      </w:r>
      <w:r w:rsidRPr="001C39E6">
        <w:rPr>
          <w:sz w:val="28"/>
          <w:szCs w:val="28"/>
        </w:rPr>
        <w:t xml:space="preserve"> тыс. рублей, </w:t>
      </w:r>
      <w:proofErr w:type="spellStart"/>
      <w:r w:rsidRPr="001C39E6">
        <w:rPr>
          <w:sz w:val="28"/>
          <w:szCs w:val="28"/>
        </w:rPr>
        <w:t>непрограммные</w:t>
      </w:r>
      <w:proofErr w:type="spellEnd"/>
      <w:r w:rsidRPr="001C39E6">
        <w:rPr>
          <w:sz w:val="28"/>
          <w:szCs w:val="28"/>
        </w:rPr>
        <w:t xml:space="preserve"> расходы увеличатся на </w:t>
      </w:r>
      <w:r w:rsidR="00650653" w:rsidRPr="001C39E6">
        <w:rPr>
          <w:sz w:val="28"/>
          <w:szCs w:val="28"/>
        </w:rPr>
        <w:t>31,1</w:t>
      </w:r>
      <w:r w:rsidRPr="001C39E6">
        <w:rPr>
          <w:sz w:val="28"/>
          <w:szCs w:val="28"/>
        </w:rPr>
        <w:t xml:space="preserve"> тыс. рублей. </w:t>
      </w:r>
    </w:p>
    <w:p w:rsidR="0051690B" w:rsidRPr="00D02E02" w:rsidRDefault="00FB4F40" w:rsidP="00FB4F40">
      <w:pPr>
        <w:jc w:val="both"/>
        <w:rPr>
          <w:color w:val="FF0000"/>
          <w:sz w:val="28"/>
          <w:szCs w:val="28"/>
        </w:rPr>
      </w:pPr>
      <w:r w:rsidRPr="00FB4F40">
        <w:rPr>
          <w:sz w:val="28"/>
          <w:szCs w:val="28"/>
        </w:rPr>
        <w:t xml:space="preserve">      </w:t>
      </w:r>
      <w:r w:rsidR="00C60379" w:rsidRPr="00FB4F40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="00C60379" w:rsidRPr="00FB4F40">
        <w:rPr>
          <w:sz w:val="28"/>
          <w:szCs w:val="28"/>
        </w:rPr>
        <w:t>Согласно</w:t>
      </w:r>
      <w:proofErr w:type="gramEnd"/>
      <w:r w:rsidR="00C60379" w:rsidRPr="00FB4F40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FB4F40">
        <w:rPr>
          <w:sz w:val="28"/>
          <w:szCs w:val="28"/>
        </w:rPr>
        <w:t xml:space="preserve">поселения </w:t>
      </w:r>
      <w:r w:rsidR="00C60379" w:rsidRPr="00FB4F40">
        <w:rPr>
          <w:sz w:val="28"/>
          <w:szCs w:val="28"/>
        </w:rPr>
        <w:t xml:space="preserve">вносятся </w:t>
      </w:r>
      <w:r w:rsidR="002F38B9" w:rsidRPr="00FB4F40">
        <w:rPr>
          <w:sz w:val="28"/>
          <w:szCs w:val="28"/>
        </w:rPr>
        <w:t>обоснованно</w:t>
      </w:r>
      <w:r w:rsidR="004454A7" w:rsidRPr="00FB4F40">
        <w:rPr>
          <w:sz w:val="28"/>
          <w:szCs w:val="28"/>
        </w:rPr>
        <w:t>, в том числе</w:t>
      </w:r>
      <w:r w:rsidR="002F38B9" w:rsidRPr="00FB4F40">
        <w:rPr>
          <w:sz w:val="28"/>
          <w:szCs w:val="28"/>
        </w:rPr>
        <w:t xml:space="preserve">  </w:t>
      </w:r>
      <w:r w:rsidR="00C60379" w:rsidRPr="00FB4F40">
        <w:rPr>
          <w:sz w:val="28"/>
          <w:szCs w:val="28"/>
        </w:rPr>
        <w:t xml:space="preserve">в связи с </w:t>
      </w:r>
      <w:r w:rsidRPr="00FB4F40">
        <w:rPr>
          <w:sz w:val="28"/>
          <w:szCs w:val="28"/>
        </w:rPr>
        <w:t>увеличением объема неналоговых доходов и  безвозмездных поступлений</w:t>
      </w:r>
      <w:r w:rsidRPr="00C60379">
        <w:rPr>
          <w:sz w:val="28"/>
          <w:szCs w:val="28"/>
        </w:rPr>
        <w:t xml:space="preserve"> из областного</w:t>
      </w:r>
      <w:r>
        <w:rPr>
          <w:sz w:val="28"/>
          <w:szCs w:val="28"/>
        </w:rPr>
        <w:t xml:space="preserve"> </w:t>
      </w:r>
      <w:r w:rsidRPr="00C6037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60379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района.</w:t>
      </w:r>
      <w:r w:rsidRPr="0048757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FB4F40" w:rsidRPr="00354E9C" w:rsidRDefault="00FB4F40" w:rsidP="00FB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E9C">
        <w:rPr>
          <w:sz w:val="28"/>
          <w:szCs w:val="28"/>
        </w:rPr>
        <w:t xml:space="preserve">Рассмотрев данный </w:t>
      </w:r>
      <w:r>
        <w:rPr>
          <w:sz w:val="28"/>
          <w:szCs w:val="28"/>
        </w:rPr>
        <w:t>П</w:t>
      </w:r>
      <w:r w:rsidRPr="00354E9C">
        <w:rPr>
          <w:sz w:val="28"/>
          <w:szCs w:val="28"/>
        </w:rPr>
        <w:t>роект, Контрольно-счетный комитет установил отдельные нарушения и  недостатки, которые необходимо устранить:</w:t>
      </w:r>
    </w:p>
    <w:p w:rsidR="00FB4F40" w:rsidRPr="00DE109A" w:rsidRDefault="00FB4F40" w:rsidP="00FB4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Согласно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184.1 Бюджетного кодекса Российской Федерации в</w:t>
      </w:r>
      <w:r w:rsidRPr="00C15251">
        <w:rPr>
          <w:rFonts w:eastAsiaTheme="minorHAnsi"/>
          <w:sz w:val="28"/>
          <w:szCs w:val="28"/>
          <w:lang w:eastAsia="en-US"/>
        </w:rPr>
        <w:t xml:space="preserve"> </w:t>
      </w:r>
      <w:r w:rsidRPr="00FB4F40">
        <w:rPr>
          <w:rFonts w:eastAsiaTheme="minorHAnsi"/>
          <w:sz w:val="28"/>
          <w:szCs w:val="28"/>
          <w:lang w:eastAsia="en-US"/>
        </w:rPr>
        <w:t>решении о бюджете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FB4F40">
        <w:rPr>
          <w:rFonts w:eastAsiaTheme="minorHAnsi"/>
          <w:sz w:val="28"/>
          <w:szCs w:val="28"/>
          <w:lang w:eastAsia="en-US"/>
        </w:rPr>
        <w:t>профицит</w:t>
      </w:r>
      <w:proofErr w:type="spellEnd"/>
      <w:r w:rsidRPr="00FB4F40">
        <w:rPr>
          <w:rFonts w:eastAsiaTheme="minorHAnsi"/>
          <w:sz w:val="28"/>
          <w:szCs w:val="28"/>
          <w:lang w:eastAsia="en-US"/>
        </w:rPr>
        <w:t>) бюджета. Проектом предусматриваются изменения основных характеристик бюджета.  Таким образом, с целью приведения Проекта в соответствие с нормами  статьи 184.1 Бюджетного кодекса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Pr="00FB4F40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FB4F40">
        <w:rPr>
          <w:rFonts w:eastAsiaTheme="minorHAnsi"/>
          <w:sz w:val="28"/>
          <w:szCs w:val="28"/>
          <w:lang w:eastAsia="en-US"/>
        </w:rPr>
        <w:t xml:space="preserve"> 1.1 </w:t>
      </w:r>
      <w:r>
        <w:rPr>
          <w:rFonts w:eastAsiaTheme="minorHAnsi"/>
          <w:sz w:val="28"/>
          <w:szCs w:val="28"/>
          <w:lang w:eastAsia="en-US"/>
        </w:rPr>
        <w:t xml:space="preserve"> исключить </w:t>
      </w:r>
      <w:r w:rsidR="00DE109A">
        <w:rPr>
          <w:rFonts w:eastAsiaTheme="minorHAnsi"/>
          <w:sz w:val="28"/>
          <w:szCs w:val="28"/>
          <w:lang w:eastAsia="en-US"/>
        </w:rPr>
        <w:t>слова</w:t>
      </w:r>
      <w:r w:rsidRPr="00DE109A">
        <w:rPr>
          <w:rFonts w:eastAsiaTheme="minorHAnsi"/>
          <w:sz w:val="28"/>
          <w:szCs w:val="28"/>
          <w:lang w:eastAsia="en-US"/>
        </w:rPr>
        <w:t xml:space="preserve"> «</w:t>
      </w:r>
      <w:r w:rsidR="00DE109A" w:rsidRPr="00DE109A">
        <w:rPr>
          <w:sz w:val="28"/>
          <w:szCs w:val="28"/>
        </w:rPr>
        <w:t xml:space="preserve">Источниками покрытия дефицита бюджета муниципального образования </w:t>
      </w:r>
      <w:proofErr w:type="spellStart"/>
      <w:r w:rsidR="00DE109A" w:rsidRPr="00DE109A">
        <w:rPr>
          <w:sz w:val="28"/>
          <w:szCs w:val="28"/>
        </w:rPr>
        <w:t>Югское</w:t>
      </w:r>
      <w:proofErr w:type="spellEnd"/>
      <w:r w:rsidR="00DE109A" w:rsidRPr="00DE109A">
        <w:rPr>
          <w:sz w:val="28"/>
          <w:szCs w:val="28"/>
        </w:rPr>
        <w:t xml:space="preserve"> в 2020 году считать остатки средств бюджета поселения, сложившиеся на счете бюджета на 01.01.2020».</w:t>
      </w:r>
    </w:p>
    <w:p w:rsidR="00FB4F40" w:rsidRDefault="00FB4F40" w:rsidP="00FB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Включить подпункт следующего </w:t>
      </w:r>
      <w:r w:rsidRPr="00DE109A">
        <w:rPr>
          <w:sz w:val="28"/>
          <w:szCs w:val="28"/>
        </w:rPr>
        <w:t>содержания: «В части 2  статьи 2 раздела II цифры «195,7» заменить цифрами «221,6».</w:t>
      </w:r>
    </w:p>
    <w:p w:rsidR="00DE109A" w:rsidRDefault="00DE109A" w:rsidP="00FB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Изложить приложение 2 к </w:t>
      </w:r>
      <w:r w:rsidRPr="00955508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955508">
        <w:rPr>
          <w:sz w:val="28"/>
          <w:szCs w:val="28"/>
        </w:rPr>
        <w:t xml:space="preserve"> Совета </w:t>
      </w:r>
      <w:r w:rsidRPr="00955508">
        <w:rPr>
          <w:sz w:val="28"/>
        </w:rPr>
        <w:t xml:space="preserve"> </w:t>
      </w:r>
      <w:r w:rsidRPr="00955508">
        <w:rPr>
          <w:sz w:val="28"/>
          <w:szCs w:val="28"/>
        </w:rPr>
        <w:t xml:space="preserve"> муниципального образования </w:t>
      </w:r>
      <w:proofErr w:type="spellStart"/>
      <w:r w:rsidRPr="00955508">
        <w:rPr>
          <w:sz w:val="28"/>
          <w:szCs w:val="28"/>
        </w:rPr>
        <w:t>Югское</w:t>
      </w:r>
      <w:proofErr w:type="spellEnd"/>
      <w:r w:rsidRPr="00955508">
        <w:rPr>
          <w:sz w:val="28"/>
          <w:szCs w:val="28"/>
        </w:rPr>
        <w:t xml:space="preserve"> от 17.12.2019 № 107</w:t>
      </w:r>
      <w:r>
        <w:rPr>
          <w:sz w:val="28"/>
          <w:szCs w:val="28"/>
        </w:rPr>
        <w:t xml:space="preserve"> в новой редакции,  включив в Проект.</w:t>
      </w:r>
    </w:p>
    <w:p w:rsidR="00DE109A" w:rsidRDefault="00DE109A" w:rsidP="00FB4F4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4182">
        <w:rPr>
          <w:sz w:val="28"/>
          <w:szCs w:val="28"/>
        </w:rPr>
        <w:t xml:space="preserve"> Нумерацию приложений и п</w:t>
      </w:r>
      <w:r>
        <w:rPr>
          <w:sz w:val="28"/>
          <w:szCs w:val="28"/>
        </w:rPr>
        <w:t>одпункт 1.2 привести в соответствие с утверждаемыми приложениями.</w:t>
      </w:r>
    </w:p>
    <w:p w:rsidR="00F67A84" w:rsidRDefault="00F67A84" w:rsidP="00FB4F40">
      <w:pPr>
        <w:jc w:val="both"/>
        <w:rPr>
          <w:sz w:val="28"/>
          <w:szCs w:val="28"/>
        </w:rPr>
      </w:pPr>
      <w:r>
        <w:rPr>
          <w:sz w:val="28"/>
          <w:szCs w:val="28"/>
        </w:rPr>
        <w:t>5. В приложении 3 к Проекту  итоговая сумма по классификации «08010600000000» не соответствует сумме ассигнований по основным мероприятиям муниципальной программы.</w:t>
      </w:r>
    </w:p>
    <w:p w:rsidR="006265CC" w:rsidRDefault="00F67A84" w:rsidP="0062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</w:t>
      </w:r>
      <w:r w:rsidRPr="001E68E7">
        <w:rPr>
          <w:sz w:val="28"/>
          <w:szCs w:val="28"/>
        </w:rPr>
        <w:t>приложении 4 к Проекту отсутствуют бюджетные ассигнования</w:t>
      </w:r>
      <w:r w:rsidR="001E68E7" w:rsidRPr="001E68E7">
        <w:rPr>
          <w:sz w:val="28"/>
          <w:szCs w:val="28"/>
        </w:rPr>
        <w:t xml:space="preserve"> планового периода</w:t>
      </w:r>
      <w:r w:rsidRPr="001E68E7">
        <w:rPr>
          <w:sz w:val="28"/>
          <w:szCs w:val="28"/>
        </w:rPr>
        <w:t xml:space="preserve"> по классификации «</w:t>
      </w:r>
      <w:r w:rsidR="001E68E7" w:rsidRPr="001E68E7">
        <w:rPr>
          <w:sz w:val="28"/>
          <w:szCs w:val="28"/>
        </w:rPr>
        <w:t>702 0107 9700022000 880».</w:t>
      </w:r>
    </w:p>
    <w:p w:rsidR="001A2455" w:rsidRDefault="001E68E7" w:rsidP="001A2455">
      <w:pPr>
        <w:jc w:val="both"/>
        <w:rPr>
          <w:sz w:val="28"/>
          <w:szCs w:val="28"/>
        </w:rPr>
      </w:pPr>
      <w:r w:rsidRPr="001E68E7">
        <w:rPr>
          <w:sz w:val="28"/>
          <w:szCs w:val="28"/>
        </w:rPr>
        <w:t>7.</w:t>
      </w:r>
      <w:r w:rsidR="001A2455">
        <w:rPr>
          <w:sz w:val="28"/>
          <w:szCs w:val="28"/>
        </w:rPr>
        <w:t xml:space="preserve"> В </w:t>
      </w:r>
      <w:r w:rsidRPr="001E68E7">
        <w:rPr>
          <w:sz w:val="28"/>
          <w:szCs w:val="28"/>
        </w:rPr>
        <w:t xml:space="preserve"> </w:t>
      </w: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>к</w:t>
      </w:r>
      <w:r w:rsidR="001A2455">
        <w:rPr>
          <w:sz w:val="28"/>
          <w:szCs w:val="28"/>
        </w:rPr>
        <w:t>т вкл</w:t>
      </w:r>
      <w:proofErr w:type="gramEnd"/>
      <w:r w:rsidR="001A2455">
        <w:rPr>
          <w:sz w:val="28"/>
          <w:szCs w:val="28"/>
        </w:rPr>
        <w:t xml:space="preserve">ючены </w:t>
      </w:r>
      <w:r>
        <w:rPr>
          <w:sz w:val="28"/>
          <w:szCs w:val="28"/>
        </w:rPr>
        <w:t>бюджетные ассигнования в сумме 60,0 тыс. руб.</w:t>
      </w:r>
      <w:r w:rsidR="001A2455">
        <w:rPr>
          <w:sz w:val="28"/>
          <w:szCs w:val="28"/>
        </w:rPr>
        <w:t xml:space="preserve"> на мероприятие «Реализация отдельных мероприятий муниципальной программы, </w:t>
      </w:r>
      <w:r w:rsidR="001A2455">
        <w:rPr>
          <w:sz w:val="28"/>
          <w:szCs w:val="28"/>
        </w:rPr>
        <w:lastRenderedPageBreak/>
        <w:t>не связанных с выполнением муниципального задания»</w:t>
      </w:r>
      <w:r>
        <w:rPr>
          <w:sz w:val="28"/>
          <w:szCs w:val="28"/>
        </w:rPr>
        <w:t xml:space="preserve"> п</w:t>
      </w:r>
      <w:r w:rsidRPr="001E68E7">
        <w:rPr>
          <w:sz w:val="28"/>
          <w:szCs w:val="28"/>
        </w:rPr>
        <w:t xml:space="preserve">о муниципальной программе «Сохранение и развитие культурного потенциала муниципального образования </w:t>
      </w:r>
      <w:proofErr w:type="spellStart"/>
      <w:r w:rsidRPr="001E68E7">
        <w:rPr>
          <w:sz w:val="28"/>
          <w:szCs w:val="28"/>
        </w:rPr>
        <w:t>Югское</w:t>
      </w:r>
      <w:proofErr w:type="spellEnd"/>
      <w:r w:rsidRPr="001E68E7">
        <w:rPr>
          <w:sz w:val="28"/>
          <w:szCs w:val="28"/>
        </w:rPr>
        <w:t xml:space="preserve"> на 2014-2022 </w:t>
      </w:r>
      <w:r w:rsidRPr="001A2455">
        <w:rPr>
          <w:sz w:val="28"/>
          <w:szCs w:val="28"/>
        </w:rPr>
        <w:t>годы»</w:t>
      </w:r>
      <w:r w:rsidR="001A2455" w:rsidRPr="001A2455">
        <w:rPr>
          <w:sz w:val="28"/>
          <w:szCs w:val="28"/>
        </w:rPr>
        <w:t xml:space="preserve">. Однако, постановлением Администрации муниципального образования </w:t>
      </w:r>
      <w:proofErr w:type="spellStart"/>
      <w:r w:rsidR="001A2455" w:rsidRPr="001A2455">
        <w:rPr>
          <w:sz w:val="28"/>
          <w:szCs w:val="28"/>
        </w:rPr>
        <w:t>Югское</w:t>
      </w:r>
      <w:proofErr w:type="spellEnd"/>
      <w:r w:rsidR="001A2455" w:rsidRPr="001A2455">
        <w:rPr>
          <w:sz w:val="28"/>
          <w:szCs w:val="28"/>
        </w:rPr>
        <w:t xml:space="preserve"> от 07.11.2013 №311 «Об утверждении муниципальной программы «Сохранение и развитие культурного потенциала муниципального образования </w:t>
      </w:r>
      <w:proofErr w:type="spellStart"/>
      <w:r w:rsidR="001A2455" w:rsidRPr="001A2455">
        <w:rPr>
          <w:sz w:val="28"/>
          <w:szCs w:val="28"/>
        </w:rPr>
        <w:t>Югское</w:t>
      </w:r>
      <w:proofErr w:type="spellEnd"/>
      <w:r w:rsidR="001A2455" w:rsidRPr="001A2455">
        <w:rPr>
          <w:sz w:val="28"/>
          <w:szCs w:val="28"/>
        </w:rPr>
        <w:t xml:space="preserve"> на 2014-2022 годы» (в ред. постановления от 11.06.2020 №225)</w:t>
      </w:r>
      <w:r w:rsidR="006265CC">
        <w:rPr>
          <w:sz w:val="28"/>
          <w:szCs w:val="28"/>
        </w:rPr>
        <w:t xml:space="preserve"> данное основное мероприятие не утверждено.</w:t>
      </w:r>
    </w:p>
    <w:p w:rsidR="001A2455" w:rsidRDefault="001A2455" w:rsidP="00FB4F40">
      <w:pPr>
        <w:spacing w:line="240" w:lineRule="atLeast"/>
        <w:jc w:val="both"/>
        <w:rPr>
          <w:sz w:val="28"/>
          <w:szCs w:val="28"/>
        </w:rPr>
      </w:pPr>
    </w:p>
    <w:p w:rsidR="006265CC" w:rsidRPr="001E68E7" w:rsidRDefault="006265CC" w:rsidP="00FB4F40">
      <w:pPr>
        <w:spacing w:line="240" w:lineRule="atLeast"/>
        <w:jc w:val="both"/>
        <w:rPr>
          <w:sz w:val="28"/>
          <w:szCs w:val="28"/>
        </w:rPr>
      </w:pPr>
    </w:p>
    <w:p w:rsidR="00650653" w:rsidRPr="00074DD3" w:rsidRDefault="00FB4F40" w:rsidP="00650653">
      <w:pPr>
        <w:jc w:val="both"/>
        <w:rPr>
          <w:sz w:val="28"/>
          <w:szCs w:val="28"/>
        </w:rPr>
      </w:pPr>
      <w:r w:rsidRPr="00650653">
        <w:rPr>
          <w:sz w:val="28"/>
          <w:szCs w:val="28"/>
        </w:rPr>
        <w:t xml:space="preserve"> </w:t>
      </w:r>
      <w:r w:rsidR="000756BA" w:rsidRPr="00650653">
        <w:rPr>
          <w:b/>
          <w:sz w:val="28"/>
          <w:szCs w:val="28"/>
        </w:rPr>
        <w:t>Вывод:</w:t>
      </w:r>
      <w:r w:rsidR="000756BA" w:rsidRPr="00650653">
        <w:rPr>
          <w:sz w:val="28"/>
          <w:szCs w:val="28"/>
        </w:rPr>
        <w:t xml:space="preserve"> </w:t>
      </w:r>
      <w:r w:rsidR="0001014D" w:rsidRPr="00650653">
        <w:rPr>
          <w:sz w:val="28"/>
          <w:szCs w:val="28"/>
        </w:rPr>
        <w:t>П</w:t>
      </w:r>
      <w:r w:rsidR="00F17867" w:rsidRPr="00650653">
        <w:rPr>
          <w:sz w:val="28"/>
          <w:szCs w:val="28"/>
        </w:rPr>
        <w:t xml:space="preserve">роект </w:t>
      </w:r>
      <w:r w:rsidR="00345E25" w:rsidRPr="00650653">
        <w:rPr>
          <w:sz w:val="28"/>
          <w:szCs w:val="28"/>
        </w:rPr>
        <w:t xml:space="preserve">решения </w:t>
      </w:r>
      <w:r w:rsidR="00EC4471" w:rsidRPr="00650653">
        <w:rPr>
          <w:sz w:val="28"/>
          <w:szCs w:val="28"/>
        </w:rPr>
        <w:t xml:space="preserve">муниципального образования </w:t>
      </w:r>
      <w:proofErr w:type="spellStart"/>
      <w:r w:rsidR="00EC4471" w:rsidRPr="00650653">
        <w:rPr>
          <w:sz w:val="28"/>
          <w:szCs w:val="28"/>
        </w:rPr>
        <w:t>Югское</w:t>
      </w:r>
      <w:proofErr w:type="spellEnd"/>
      <w:r w:rsidR="00EC4471" w:rsidRPr="00650653">
        <w:rPr>
          <w:sz w:val="28"/>
          <w:szCs w:val="28"/>
        </w:rPr>
        <w:t xml:space="preserve"> «О внесении изменений в решение Совета </w:t>
      </w:r>
      <w:r w:rsidR="00EC4471" w:rsidRPr="00650653">
        <w:rPr>
          <w:sz w:val="28"/>
        </w:rPr>
        <w:t xml:space="preserve"> </w:t>
      </w:r>
      <w:r w:rsidR="00EC4471" w:rsidRPr="00650653">
        <w:rPr>
          <w:sz w:val="28"/>
          <w:szCs w:val="28"/>
        </w:rPr>
        <w:t xml:space="preserve"> муниципального образования </w:t>
      </w:r>
      <w:proofErr w:type="spellStart"/>
      <w:r w:rsidR="00EC4471" w:rsidRPr="00650653">
        <w:rPr>
          <w:sz w:val="28"/>
          <w:szCs w:val="28"/>
        </w:rPr>
        <w:t>Югское</w:t>
      </w:r>
      <w:proofErr w:type="spellEnd"/>
      <w:r w:rsidR="00EC4471" w:rsidRPr="00650653">
        <w:rPr>
          <w:sz w:val="28"/>
          <w:szCs w:val="28"/>
        </w:rPr>
        <w:t xml:space="preserve"> от 17.12.2019 № 107 «О бюджете муниципального образования </w:t>
      </w:r>
      <w:proofErr w:type="spellStart"/>
      <w:r w:rsidR="00EC4471" w:rsidRPr="00650653">
        <w:rPr>
          <w:sz w:val="28"/>
          <w:szCs w:val="28"/>
        </w:rPr>
        <w:t>Югское</w:t>
      </w:r>
      <w:proofErr w:type="spellEnd"/>
      <w:r w:rsidR="00EC4471" w:rsidRPr="00650653">
        <w:rPr>
          <w:sz w:val="28"/>
          <w:szCs w:val="28"/>
        </w:rPr>
        <w:t xml:space="preserve"> на 2020 год и плановый период 2021 - 2022 годов» </w:t>
      </w:r>
      <w:r w:rsidR="00D338C9" w:rsidRPr="00650653">
        <w:rPr>
          <w:sz w:val="28"/>
          <w:szCs w:val="28"/>
        </w:rPr>
        <w:t xml:space="preserve"> </w:t>
      </w:r>
      <w:r w:rsidR="00650653" w:rsidRPr="00650653">
        <w:rPr>
          <w:sz w:val="28"/>
          <w:szCs w:val="28"/>
        </w:rPr>
        <w:t>в целом соответствует требованиям</w:t>
      </w:r>
      <w:r w:rsidR="00650653" w:rsidRPr="00074DD3">
        <w:rPr>
          <w:sz w:val="28"/>
          <w:szCs w:val="28"/>
        </w:rPr>
        <w:t xml:space="preserve"> бюджетного законодательства, однако содержит</w:t>
      </w:r>
      <w:r w:rsidR="00650653">
        <w:rPr>
          <w:sz w:val="28"/>
          <w:szCs w:val="28"/>
        </w:rPr>
        <w:t xml:space="preserve"> нарушения и </w:t>
      </w:r>
      <w:r w:rsidR="00650653" w:rsidRPr="00074DD3">
        <w:rPr>
          <w:sz w:val="28"/>
          <w:szCs w:val="28"/>
        </w:rPr>
        <w:t xml:space="preserve"> недостатки, которые необходимо устранить. </w:t>
      </w:r>
    </w:p>
    <w:p w:rsidR="00F94470" w:rsidRPr="00955508" w:rsidRDefault="00F94470" w:rsidP="00650653">
      <w:pPr>
        <w:spacing w:line="240" w:lineRule="atLeast"/>
        <w:jc w:val="both"/>
        <w:rPr>
          <w:color w:val="FF0000"/>
          <w:sz w:val="28"/>
          <w:szCs w:val="28"/>
        </w:rPr>
      </w:pPr>
    </w:p>
    <w:p w:rsidR="00F17867" w:rsidRPr="00357232" w:rsidRDefault="003013F6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П</w:t>
      </w:r>
      <w:r w:rsidR="003176E9" w:rsidRPr="00357232">
        <w:rPr>
          <w:sz w:val="28"/>
          <w:szCs w:val="28"/>
        </w:rPr>
        <w:t>редседател</w:t>
      </w:r>
      <w:r w:rsidRPr="00357232">
        <w:rPr>
          <w:sz w:val="28"/>
          <w:szCs w:val="28"/>
        </w:rPr>
        <w:t>ь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Контрольно – счетного комитета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Муниципального Собрания 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района </w:t>
      </w:r>
      <w:r w:rsidR="00FF1D49" w:rsidRPr="00357232">
        <w:rPr>
          <w:sz w:val="28"/>
          <w:szCs w:val="28"/>
        </w:rPr>
        <w:t xml:space="preserve">                </w:t>
      </w:r>
      <w:r w:rsidRPr="00357232">
        <w:rPr>
          <w:sz w:val="28"/>
          <w:szCs w:val="28"/>
        </w:rPr>
        <w:t xml:space="preserve">                                                                            </w:t>
      </w:r>
      <w:r w:rsidR="003013F6" w:rsidRPr="00357232">
        <w:rPr>
          <w:sz w:val="28"/>
          <w:szCs w:val="28"/>
        </w:rPr>
        <w:t>Н.Г.Васильева</w:t>
      </w:r>
    </w:p>
    <w:p w:rsidR="00C07E9B" w:rsidRDefault="00C07E9B" w:rsidP="00F17867">
      <w:pPr>
        <w:jc w:val="both"/>
        <w:rPr>
          <w:sz w:val="28"/>
          <w:szCs w:val="28"/>
        </w:rPr>
      </w:pPr>
    </w:p>
    <w:sectPr w:rsidR="00C07E9B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1F" w:rsidRDefault="0093771F" w:rsidP="00D5253B">
      <w:r>
        <w:separator/>
      </w:r>
    </w:p>
  </w:endnote>
  <w:endnote w:type="continuationSeparator" w:id="0">
    <w:p w:rsidR="0093771F" w:rsidRDefault="0093771F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93771F" w:rsidRDefault="0093771F">
        <w:pPr>
          <w:pStyle w:val="ad"/>
          <w:jc w:val="center"/>
        </w:pPr>
        <w:fldSimple w:instr=" PAGE   \* MERGEFORMAT ">
          <w:r w:rsidR="00C95D23">
            <w:rPr>
              <w:noProof/>
            </w:rPr>
            <w:t>5</w:t>
          </w:r>
        </w:fldSimple>
      </w:p>
    </w:sdtContent>
  </w:sdt>
  <w:p w:rsidR="0093771F" w:rsidRDefault="009377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1F" w:rsidRDefault="0093771F" w:rsidP="00D5253B">
      <w:r>
        <w:separator/>
      </w:r>
    </w:p>
  </w:footnote>
  <w:footnote w:type="continuationSeparator" w:id="0">
    <w:p w:rsidR="0093771F" w:rsidRDefault="0093771F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B64035"/>
    <w:multiLevelType w:val="hybridMultilevel"/>
    <w:tmpl w:val="B880757C"/>
    <w:lvl w:ilvl="0" w:tplc="6218C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B0CD0"/>
    <w:rsid w:val="000C0214"/>
    <w:rsid w:val="000C759F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5AF3"/>
    <w:rsid w:val="001A2455"/>
    <w:rsid w:val="001A258F"/>
    <w:rsid w:val="001B125A"/>
    <w:rsid w:val="001C0852"/>
    <w:rsid w:val="001C0E86"/>
    <w:rsid w:val="001C1B85"/>
    <w:rsid w:val="001C39E6"/>
    <w:rsid w:val="001C4C6C"/>
    <w:rsid w:val="001C56C5"/>
    <w:rsid w:val="001C6731"/>
    <w:rsid w:val="001C6995"/>
    <w:rsid w:val="001D1B61"/>
    <w:rsid w:val="001D1EA0"/>
    <w:rsid w:val="001E5F1D"/>
    <w:rsid w:val="001E68E7"/>
    <w:rsid w:val="001F01B6"/>
    <w:rsid w:val="001F1205"/>
    <w:rsid w:val="001F4B7B"/>
    <w:rsid w:val="001F58EC"/>
    <w:rsid w:val="001F6571"/>
    <w:rsid w:val="001F72FE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530C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07A1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54A7"/>
    <w:rsid w:val="004547F1"/>
    <w:rsid w:val="00457A38"/>
    <w:rsid w:val="004603A1"/>
    <w:rsid w:val="00460565"/>
    <w:rsid w:val="0046392E"/>
    <w:rsid w:val="0046453E"/>
    <w:rsid w:val="0046553D"/>
    <w:rsid w:val="00465B41"/>
    <w:rsid w:val="00474F18"/>
    <w:rsid w:val="00485570"/>
    <w:rsid w:val="00486106"/>
    <w:rsid w:val="00491C31"/>
    <w:rsid w:val="00495213"/>
    <w:rsid w:val="0049592C"/>
    <w:rsid w:val="004A0863"/>
    <w:rsid w:val="004A3E18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1B02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1D63"/>
    <w:rsid w:val="005C2AB9"/>
    <w:rsid w:val="005C2B04"/>
    <w:rsid w:val="005C7E7E"/>
    <w:rsid w:val="005D0D7F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265CC"/>
    <w:rsid w:val="00626E2A"/>
    <w:rsid w:val="00631AA9"/>
    <w:rsid w:val="006346C0"/>
    <w:rsid w:val="0064031D"/>
    <w:rsid w:val="0064528E"/>
    <w:rsid w:val="00650653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B2C"/>
    <w:rsid w:val="006B7039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4773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C0706"/>
    <w:rsid w:val="008D4454"/>
    <w:rsid w:val="008D5E48"/>
    <w:rsid w:val="008E5CFC"/>
    <w:rsid w:val="008E6136"/>
    <w:rsid w:val="008E70AB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5A6D"/>
    <w:rsid w:val="0092628B"/>
    <w:rsid w:val="009276AD"/>
    <w:rsid w:val="00931EFD"/>
    <w:rsid w:val="00936631"/>
    <w:rsid w:val="0093771F"/>
    <w:rsid w:val="009475E6"/>
    <w:rsid w:val="00950ABC"/>
    <w:rsid w:val="00951122"/>
    <w:rsid w:val="009512D2"/>
    <w:rsid w:val="00952088"/>
    <w:rsid w:val="00953B39"/>
    <w:rsid w:val="009548C8"/>
    <w:rsid w:val="0095550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94182"/>
    <w:rsid w:val="009A0299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0013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51AF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737A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78B"/>
    <w:rsid w:val="00BF1291"/>
    <w:rsid w:val="00BF6DD9"/>
    <w:rsid w:val="00C029AB"/>
    <w:rsid w:val="00C04B37"/>
    <w:rsid w:val="00C04BF3"/>
    <w:rsid w:val="00C06DCC"/>
    <w:rsid w:val="00C07B76"/>
    <w:rsid w:val="00C07E9B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5D23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2E02"/>
    <w:rsid w:val="00D055E8"/>
    <w:rsid w:val="00D10D65"/>
    <w:rsid w:val="00D13977"/>
    <w:rsid w:val="00D217DB"/>
    <w:rsid w:val="00D24161"/>
    <w:rsid w:val="00D25785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2B77"/>
    <w:rsid w:val="00D943B0"/>
    <w:rsid w:val="00DA4CD9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09A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42A"/>
    <w:rsid w:val="00EB1FD3"/>
    <w:rsid w:val="00EC4471"/>
    <w:rsid w:val="00EC78A5"/>
    <w:rsid w:val="00ED0FD6"/>
    <w:rsid w:val="00ED4648"/>
    <w:rsid w:val="00ED4796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33F4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A84"/>
    <w:rsid w:val="00F67CC4"/>
    <w:rsid w:val="00F75EC0"/>
    <w:rsid w:val="00F76834"/>
    <w:rsid w:val="00F80727"/>
    <w:rsid w:val="00F8793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407C"/>
    <w:rsid w:val="00FB489B"/>
    <w:rsid w:val="00FB4F40"/>
    <w:rsid w:val="00FB69A3"/>
    <w:rsid w:val="00FC7438"/>
    <w:rsid w:val="00FC7CB6"/>
    <w:rsid w:val="00FD03FA"/>
    <w:rsid w:val="00FD209E"/>
    <w:rsid w:val="00FE3C59"/>
    <w:rsid w:val="00FE4AFF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9B5DB-B86E-4CDC-95C1-31050722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1667</Words>
  <Characters>9172</Characters>
  <Application>Microsoft Office Word</Application>
  <DocSecurity>0</DocSecurity>
  <Lines>1146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2020-11-06T13:11:00Z</cp:lastPrinted>
  <dcterms:created xsi:type="dcterms:W3CDTF">2020-11-05T11:59:00Z</dcterms:created>
  <dcterms:modified xsi:type="dcterms:W3CDTF">2020-11-06T13:11:00Z</dcterms:modified>
</cp:coreProperties>
</file>