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1751C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1751C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CC6DEB">
        <w:rPr>
          <w:sz w:val="28"/>
          <w:szCs w:val="28"/>
        </w:rPr>
        <w:t>10</w:t>
      </w:r>
      <w:r w:rsidRPr="00936631">
        <w:rPr>
          <w:sz w:val="28"/>
          <w:szCs w:val="28"/>
        </w:rPr>
        <w:t xml:space="preserve">» </w:t>
      </w:r>
      <w:r w:rsidR="00AB0753">
        <w:rPr>
          <w:sz w:val="28"/>
          <w:szCs w:val="28"/>
        </w:rPr>
        <w:t xml:space="preserve">августа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B0753">
        <w:rPr>
          <w:sz w:val="28"/>
          <w:szCs w:val="28"/>
        </w:rPr>
        <w:t>7</w:t>
      </w:r>
      <w:r w:rsidR="00357232" w:rsidRPr="00F27DE5">
        <w:rPr>
          <w:sz w:val="28"/>
          <w:szCs w:val="28"/>
        </w:rPr>
        <w:t xml:space="preserve">.12.2019 № </w:t>
      </w:r>
      <w:r w:rsidR="00AB0753">
        <w:rPr>
          <w:sz w:val="28"/>
          <w:szCs w:val="28"/>
        </w:rPr>
        <w:t>107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на 2020 год и плановый период 2021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2022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51122" w:rsidRDefault="00B15829" w:rsidP="00357232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         </w:t>
      </w:r>
      <w:r w:rsidR="00F17867" w:rsidRPr="00357232">
        <w:rPr>
          <w:sz w:val="28"/>
          <w:szCs w:val="28"/>
        </w:rPr>
        <w:t>Проект</w:t>
      </w:r>
      <w:r w:rsidR="002B4B61" w:rsidRPr="00357232">
        <w:rPr>
          <w:sz w:val="28"/>
          <w:szCs w:val="28"/>
        </w:rPr>
        <w:t xml:space="preserve"> </w:t>
      </w:r>
      <w:r w:rsidR="00357232" w:rsidRPr="00357232">
        <w:rPr>
          <w:sz w:val="28"/>
          <w:szCs w:val="28"/>
        </w:rPr>
        <w:t xml:space="preserve">решения </w:t>
      </w:r>
      <w:r w:rsidR="00AB0753">
        <w:rPr>
          <w:sz w:val="28"/>
          <w:szCs w:val="28"/>
        </w:rPr>
        <w:t xml:space="preserve">Совета 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AB0753" w:rsidRPr="00F27DE5">
        <w:rPr>
          <w:sz w:val="28"/>
          <w:szCs w:val="28"/>
        </w:rPr>
        <w:t xml:space="preserve">«О внесении изменений в решение </w:t>
      </w:r>
      <w:r w:rsidR="00AB0753">
        <w:rPr>
          <w:sz w:val="28"/>
          <w:szCs w:val="28"/>
        </w:rPr>
        <w:t xml:space="preserve">Совета </w:t>
      </w:r>
      <w:r w:rsidR="00AB0753">
        <w:rPr>
          <w:sz w:val="28"/>
        </w:rPr>
        <w:t xml:space="preserve"> </w:t>
      </w:r>
      <w:r w:rsidR="00AB0753">
        <w:rPr>
          <w:sz w:val="28"/>
          <w:szCs w:val="28"/>
        </w:rPr>
        <w:t xml:space="preserve"> 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AB0753" w:rsidRPr="00F27DE5">
        <w:rPr>
          <w:sz w:val="28"/>
          <w:szCs w:val="28"/>
        </w:rPr>
        <w:t xml:space="preserve">от </w:t>
      </w:r>
      <w:r w:rsidR="00AB0753">
        <w:rPr>
          <w:sz w:val="28"/>
          <w:szCs w:val="28"/>
        </w:rPr>
        <w:t>17</w:t>
      </w:r>
      <w:r w:rsidR="00AB0753" w:rsidRPr="00F27DE5">
        <w:rPr>
          <w:sz w:val="28"/>
          <w:szCs w:val="28"/>
        </w:rPr>
        <w:t xml:space="preserve">.12.2019 № </w:t>
      </w:r>
      <w:r w:rsidR="00AB0753">
        <w:rPr>
          <w:sz w:val="28"/>
          <w:szCs w:val="28"/>
        </w:rPr>
        <w:t>107</w:t>
      </w:r>
      <w:r w:rsidR="00AB0753" w:rsidRPr="00F27DE5">
        <w:rPr>
          <w:sz w:val="28"/>
          <w:szCs w:val="28"/>
        </w:rPr>
        <w:t xml:space="preserve"> «О бюджете</w:t>
      </w:r>
      <w:r w:rsidR="00AB0753">
        <w:rPr>
          <w:sz w:val="28"/>
          <w:szCs w:val="28"/>
        </w:rPr>
        <w:t xml:space="preserve"> 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AB0753" w:rsidRPr="00F27DE5">
        <w:rPr>
          <w:sz w:val="28"/>
          <w:szCs w:val="28"/>
        </w:rPr>
        <w:t xml:space="preserve">на 2020 год и плановый период 2021 </w:t>
      </w:r>
      <w:r w:rsidR="00AB0753">
        <w:rPr>
          <w:sz w:val="28"/>
          <w:szCs w:val="28"/>
        </w:rPr>
        <w:t>-</w:t>
      </w:r>
      <w:r w:rsidR="00AB0753" w:rsidRPr="00F27DE5">
        <w:rPr>
          <w:sz w:val="28"/>
          <w:szCs w:val="28"/>
        </w:rPr>
        <w:t xml:space="preserve"> 2022 годов»</w:t>
      </w:r>
      <w:r w:rsidR="00357232" w:rsidRPr="00357232">
        <w:rPr>
          <w:sz w:val="28"/>
          <w:szCs w:val="28"/>
        </w:rPr>
        <w:t xml:space="preserve"> </w:t>
      </w:r>
      <w:r w:rsidR="00F17867" w:rsidRPr="00357232">
        <w:rPr>
          <w:sz w:val="28"/>
          <w:szCs w:val="28"/>
        </w:rPr>
        <w:t>(далее –</w:t>
      </w:r>
      <w:r w:rsidR="0001014D" w:rsidRPr="00357232">
        <w:rPr>
          <w:sz w:val="28"/>
          <w:szCs w:val="28"/>
        </w:rPr>
        <w:t xml:space="preserve"> </w:t>
      </w:r>
      <w:r w:rsidR="00F17867" w:rsidRPr="00357232">
        <w:rPr>
          <w:sz w:val="28"/>
          <w:szCs w:val="28"/>
        </w:rPr>
        <w:t xml:space="preserve">Проект) </w:t>
      </w:r>
      <w:r w:rsidR="002B4B61" w:rsidRPr="00357232">
        <w:rPr>
          <w:sz w:val="28"/>
          <w:szCs w:val="28"/>
        </w:rPr>
        <w:t xml:space="preserve">представлен Советом поселения </w:t>
      </w:r>
      <w:r w:rsidR="00AB0753">
        <w:rPr>
          <w:sz w:val="28"/>
          <w:szCs w:val="28"/>
        </w:rPr>
        <w:t>06</w:t>
      </w:r>
      <w:r w:rsidR="002B4B61" w:rsidRPr="00357232">
        <w:rPr>
          <w:sz w:val="28"/>
          <w:szCs w:val="28"/>
        </w:rPr>
        <w:t>.0</w:t>
      </w:r>
      <w:r w:rsidR="00AB0753">
        <w:rPr>
          <w:sz w:val="28"/>
          <w:szCs w:val="28"/>
        </w:rPr>
        <w:t>8</w:t>
      </w:r>
      <w:r w:rsidR="002B4B61" w:rsidRPr="00357232">
        <w:rPr>
          <w:sz w:val="28"/>
          <w:szCs w:val="28"/>
        </w:rPr>
        <w:t>.2020 года.</w:t>
      </w:r>
      <w:r w:rsidR="0001014D" w:rsidRPr="00357232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муниципальном образовании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01014D" w:rsidRPr="00951122">
        <w:rPr>
          <w:sz w:val="28"/>
          <w:szCs w:val="28"/>
        </w:rPr>
        <w:t xml:space="preserve">, утвержденным  решением </w:t>
      </w:r>
      <w:r w:rsidR="002B4B61" w:rsidRPr="00951122">
        <w:rPr>
          <w:sz w:val="28"/>
          <w:szCs w:val="28"/>
        </w:rPr>
        <w:t xml:space="preserve">Совета </w:t>
      </w:r>
      <w:r w:rsidR="00345E25" w:rsidRPr="00951122">
        <w:rPr>
          <w:sz w:val="28"/>
          <w:szCs w:val="28"/>
        </w:rPr>
        <w:t xml:space="preserve"> </w:t>
      </w:r>
      <w:r w:rsidR="002B4B61" w:rsidRPr="0095112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2B4B61" w:rsidRPr="00951122">
        <w:rPr>
          <w:sz w:val="28"/>
          <w:szCs w:val="28"/>
        </w:rPr>
        <w:t xml:space="preserve">  </w:t>
      </w:r>
      <w:r w:rsidR="0001014D" w:rsidRPr="00951122">
        <w:rPr>
          <w:sz w:val="28"/>
          <w:szCs w:val="28"/>
        </w:rPr>
        <w:t xml:space="preserve">от </w:t>
      </w:r>
      <w:r w:rsidR="00AB0753">
        <w:rPr>
          <w:sz w:val="28"/>
          <w:szCs w:val="28"/>
        </w:rPr>
        <w:t>30</w:t>
      </w:r>
      <w:r w:rsidR="00357232" w:rsidRPr="00951122">
        <w:rPr>
          <w:sz w:val="28"/>
          <w:szCs w:val="28"/>
        </w:rPr>
        <w:t xml:space="preserve">.06.2020 года № </w:t>
      </w:r>
      <w:r w:rsidR="00AB0753">
        <w:rPr>
          <w:sz w:val="28"/>
          <w:szCs w:val="28"/>
        </w:rPr>
        <w:t>133</w:t>
      </w:r>
      <w:r w:rsidR="0001014D" w:rsidRPr="00951122">
        <w:rPr>
          <w:sz w:val="28"/>
          <w:szCs w:val="28"/>
        </w:rPr>
        <w:t>.</w:t>
      </w:r>
    </w:p>
    <w:p w:rsidR="00CB0C0D" w:rsidRPr="00BC3078" w:rsidRDefault="00CB0C0D" w:rsidP="00CB0C0D">
      <w:pPr>
        <w:jc w:val="both"/>
        <w:rPr>
          <w:sz w:val="28"/>
          <w:szCs w:val="28"/>
        </w:rPr>
      </w:pPr>
      <w:r w:rsidRPr="001F1205">
        <w:rPr>
          <w:sz w:val="28"/>
          <w:szCs w:val="28"/>
        </w:rPr>
        <w:t xml:space="preserve">          </w:t>
      </w:r>
      <w:proofErr w:type="gramStart"/>
      <w:r w:rsidRPr="001F1205">
        <w:rPr>
          <w:sz w:val="28"/>
          <w:szCs w:val="28"/>
        </w:rPr>
        <w:t xml:space="preserve">В результате внесения изменений  основные характеристики  бюджета в 2020 году составят:   доходы  бюджета  </w:t>
      </w:r>
      <w:r w:rsidR="003B6EC0" w:rsidRPr="001F1205">
        <w:rPr>
          <w:sz w:val="28"/>
          <w:szCs w:val="28"/>
        </w:rPr>
        <w:t>21 911,0</w:t>
      </w:r>
      <w:r w:rsidRPr="001F1205">
        <w:rPr>
          <w:sz w:val="28"/>
          <w:szCs w:val="28"/>
        </w:rPr>
        <w:t xml:space="preserve"> тыс. рублей (</w:t>
      </w:r>
      <w:r w:rsidRPr="00BC3078">
        <w:rPr>
          <w:sz w:val="28"/>
          <w:szCs w:val="28"/>
        </w:rPr>
        <w:t xml:space="preserve">увеличение на </w:t>
      </w:r>
      <w:r w:rsidR="003B6EC0" w:rsidRPr="00BC3078">
        <w:rPr>
          <w:sz w:val="28"/>
          <w:szCs w:val="28"/>
        </w:rPr>
        <w:t>15,1</w:t>
      </w:r>
      <w:r w:rsidRPr="00BC3078">
        <w:rPr>
          <w:sz w:val="28"/>
          <w:szCs w:val="28"/>
        </w:rPr>
        <w:t xml:space="preserve"> тыс. руб.),  расходы </w:t>
      </w:r>
      <w:r w:rsidR="003B6EC0" w:rsidRPr="00BC3078">
        <w:rPr>
          <w:sz w:val="28"/>
          <w:szCs w:val="28"/>
        </w:rPr>
        <w:t>24 858,9</w:t>
      </w:r>
      <w:r w:rsidRPr="00BC3078">
        <w:rPr>
          <w:sz w:val="28"/>
          <w:szCs w:val="28"/>
        </w:rPr>
        <w:t xml:space="preserve">  тыс.</w:t>
      </w:r>
      <w:r w:rsidR="009548C8" w:rsidRPr="00BC3078">
        <w:rPr>
          <w:sz w:val="28"/>
          <w:szCs w:val="28"/>
        </w:rPr>
        <w:t xml:space="preserve"> рублей</w:t>
      </w:r>
      <w:r w:rsidRPr="00BC3078">
        <w:rPr>
          <w:sz w:val="28"/>
          <w:szCs w:val="28"/>
        </w:rPr>
        <w:t xml:space="preserve"> (увеличение на </w:t>
      </w:r>
      <w:r w:rsidR="003B6EC0" w:rsidRPr="00BC3078">
        <w:rPr>
          <w:sz w:val="28"/>
          <w:szCs w:val="28"/>
        </w:rPr>
        <w:t>518,8</w:t>
      </w:r>
      <w:r w:rsidRPr="00BC3078">
        <w:rPr>
          <w:sz w:val="28"/>
          <w:szCs w:val="28"/>
        </w:rPr>
        <w:t xml:space="preserve"> тыс. руб.),  дефицит бюджета </w:t>
      </w:r>
      <w:r w:rsidR="001F1205" w:rsidRPr="00BC3078">
        <w:rPr>
          <w:sz w:val="28"/>
          <w:szCs w:val="28"/>
        </w:rPr>
        <w:t>2947,9</w:t>
      </w:r>
      <w:r w:rsidRPr="00BC3078">
        <w:rPr>
          <w:sz w:val="28"/>
          <w:szCs w:val="28"/>
        </w:rPr>
        <w:t xml:space="preserve">  тыс. рублей</w:t>
      </w:r>
      <w:r w:rsidR="009548C8" w:rsidRPr="00BC3078">
        <w:rPr>
          <w:sz w:val="28"/>
          <w:szCs w:val="28"/>
        </w:rPr>
        <w:t xml:space="preserve"> (увеличение на 503,7 тыс. руб.</w:t>
      </w:r>
      <w:r w:rsidR="00BC3078" w:rsidRPr="00BC3078">
        <w:rPr>
          <w:sz w:val="28"/>
          <w:szCs w:val="28"/>
        </w:rPr>
        <w:t xml:space="preserve"> </w:t>
      </w:r>
      <w:r w:rsidR="00BC3078">
        <w:rPr>
          <w:sz w:val="28"/>
          <w:szCs w:val="28"/>
        </w:rPr>
        <w:t>з</w:t>
      </w:r>
      <w:r w:rsidR="00BC3078" w:rsidRPr="00BC3078">
        <w:rPr>
          <w:sz w:val="28"/>
          <w:szCs w:val="28"/>
        </w:rPr>
        <w:t>а</w:t>
      </w:r>
      <w:r w:rsidR="00BC3078">
        <w:rPr>
          <w:sz w:val="28"/>
          <w:szCs w:val="28"/>
        </w:rPr>
        <w:t xml:space="preserve"> </w:t>
      </w:r>
      <w:r w:rsidR="00BC3078" w:rsidRPr="00BC3078">
        <w:rPr>
          <w:sz w:val="28"/>
          <w:szCs w:val="28"/>
        </w:rPr>
        <w:t>счет</w:t>
      </w:r>
      <w:r w:rsidR="00BC3078">
        <w:rPr>
          <w:sz w:val="28"/>
          <w:szCs w:val="28"/>
        </w:rPr>
        <w:t xml:space="preserve"> </w:t>
      </w:r>
      <w:r w:rsidR="00BC3078" w:rsidRPr="00BC3078">
        <w:rPr>
          <w:sz w:val="28"/>
          <w:szCs w:val="28"/>
        </w:rPr>
        <w:t>остатков средств на счетах по учету средств бюджета</w:t>
      </w:r>
      <w:r w:rsidR="00BC3078">
        <w:rPr>
          <w:sz w:val="28"/>
          <w:szCs w:val="28"/>
        </w:rPr>
        <w:t xml:space="preserve"> </w:t>
      </w:r>
      <w:r w:rsidR="00BC3078" w:rsidRPr="00BC3078">
        <w:rPr>
          <w:sz w:val="28"/>
          <w:szCs w:val="28"/>
        </w:rPr>
        <w:t>на 01.01.2020 года.</w:t>
      </w:r>
      <w:r w:rsidR="009548C8" w:rsidRPr="00BC3078">
        <w:rPr>
          <w:sz w:val="28"/>
          <w:szCs w:val="28"/>
        </w:rPr>
        <w:t>)</w:t>
      </w:r>
      <w:r w:rsidRPr="00BC3078">
        <w:rPr>
          <w:sz w:val="28"/>
          <w:szCs w:val="28"/>
        </w:rPr>
        <w:t>.</w:t>
      </w:r>
      <w:proofErr w:type="gramEnd"/>
    </w:p>
    <w:p w:rsidR="00CB0C0D" w:rsidRPr="00BC3078" w:rsidRDefault="00CB0C0D" w:rsidP="00CB0C0D">
      <w:pPr>
        <w:ind w:firstLine="709"/>
        <w:jc w:val="both"/>
        <w:rPr>
          <w:sz w:val="28"/>
          <w:szCs w:val="28"/>
        </w:rPr>
      </w:pPr>
      <w:r w:rsidRPr="00BC3078">
        <w:rPr>
          <w:sz w:val="28"/>
          <w:szCs w:val="28"/>
        </w:rPr>
        <w:t xml:space="preserve">Проектом  предлагается  внести изменения в </w:t>
      </w:r>
      <w:r w:rsidR="00CD6544" w:rsidRPr="00BC3078">
        <w:rPr>
          <w:sz w:val="28"/>
          <w:szCs w:val="28"/>
        </w:rPr>
        <w:t>6</w:t>
      </w:r>
      <w:r w:rsidRPr="00BC3078">
        <w:rPr>
          <w:sz w:val="28"/>
          <w:szCs w:val="28"/>
        </w:rPr>
        <w:t xml:space="preserve"> приложений, изложив их в новой редакции.</w:t>
      </w:r>
    </w:p>
    <w:p w:rsidR="00CB0C0D" w:rsidRPr="00AB0753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53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AB075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0753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AB0753">
        <w:rPr>
          <w:sz w:val="28"/>
          <w:szCs w:val="28"/>
        </w:rPr>
        <w:t xml:space="preserve"> (тыс. руб.)</w:t>
      </w:r>
      <w:r w:rsidRPr="00AB0753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AB0753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753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AB0753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B6EC0" w:rsidRDefault="00CB0C0D" w:rsidP="00CB0C0D">
            <w:pPr>
              <w:autoSpaceDE w:val="0"/>
              <w:autoSpaceDN w:val="0"/>
              <w:adjustRightInd w:val="0"/>
            </w:pPr>
            <w:r w:rsidRPr="003B6EC0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AB0753" w:rsidRDefault="00CB0C0D" w:rsidP="00AB0753">
            <w:pPr>
              <w:autoSpaceDE w:val="0"/>
              <w:autoSpaceDN w:val="0"/>
              <w:adjustRightInd w:val="0"/>
              <w:jc w:val="center"/>
            </w:pPr>
            <w:r w:rsidRPr="00AB0753">
              <w:t>Решение от 1</w:t>
            </w:r>
            <w:r w:rsidR="00AB0753" w:rsidRPr="00AB0753">
              <w:t>7</w:t>
            </w:r>
            <w:r w:rsidRPr="00AB0753">
              <w:t>.12.2019 №</w:t>
            </w:r>
            <w:r w:rsidR="00AB0753" w:rsidRPr="00AB0753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AB0753" w:rsidRDefault="00CB0C0D" w:rsidP="00AB0753">
            <w:pPr>
              <w:autoSpaceDE w:val="0"/>
              <w:autoSpaceDN w:val="0"/>
              <w:adjustRightInd w:val="0"/>
              <w:jc w:val="both"/>
            </w:pPr>
            <w:r w:rsidRPr="00AB0753">
              <w:t xml:space="preserve">Проект решения </w:t>
            </w:r>
            <w:r w:rsidR="00E022B6" w:rsidRPr="00AB0753">
              <w:t xml:space="preserve">на </w:t>
            </w:r>
            <w:r w:rsidR="00AB0753" w:rsidRPr="00AB0753">
              <w:t>06</w:t>
            </w:r>
            <w:r w:rsidR="00E022B6" w:rsidRPr="00AB0753">
              <w:t>.0</w:t>
            </w:r>
            <w:r w:rsidR="00AB0753" w:rsidRPr="00AB0753">
              <w:t>8</w:t>
            </w:r>
            <w:r w:rsidR="00E022B6" w:rsidRPr="00AB0753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AB0753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AB0753">
              <w:t xml:space="preserve">Изменения </w:t>
            </w:r>
          </w:p>
        </w:tc>
      </w:tr>
      <w:tr w:rsidR="00226EDC" w:rsidRPr="00AB0753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</w:pPr>
            <w:r w:rsidRPr="003B6EC0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B406EC">
            <w:pPr>
              <w:jc w:val="right"/>
            </w:pPr>
            <w:r w:rsidRPr="00214417"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0E3B9E">
            <w:pPr>
              <w:autoSpaceDE w:val="0"/>
              <w:autoSpaceDN w:val="0"/>
              <w:adjustRightInd w:val="0"/>
              <w:jc w:val="both"/>
            </w:pPr>
            <w: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B406EC">
            <w:pPr>
              <w:jc w:val="right"/>
            </w:pPr>
            <w:r w:rsidRPr="00214417"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0E3B9E">
            <w:pPr>
              <w:autoSpaceDE w:val="0"/>
              <w:autoSpaceDN w:val="0"/>
              <w:adjustRightInd w:val="0"/>
              <w:jc w:val="both"/>
            </w:pPr>
            <w:r w:rsidRPr="003B6EC0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1807,0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B406EC">
            <w:pPr>
              <w:jc w:val="right"/>
            </w:pPr>
            <w:r w:rsidRPr="00214417">
              <w:t>1807,0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</w:pPr>
            <w:r w:rsidRPr="003B6EC0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8117,0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B406EC">
            <w:pPr>
              <w:jc w:val="right"/>
            </w:pPr>
            <w:r w:rsidRPr="00214417">
              <w:t>8117,0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</w:pPr>
            <w:r w:rsidRPr="003B6EC0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75F3F">
            <w:pPr>
              <w:jc w:val="right"/>
            </w:pPr>
            <w:r w:rsidRPr="00214417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6EC0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  <w:rPr>
                <w:i/>
              </w:rPr>
            </w:pPr>
            <w:r w:rsidRPr="00214417">
              <w:rPr>
                <w:i/>
              </w:rPr>
              <w:t>10 617,3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E2E22">
            <w:pPr>
              <w:jc w:val="right"/>
              <w:rPr>
                <w:i/>
              </w:rPr>
            </w:pPr>
            <w:r w:rsidRPr="00214417">
              <w:rPr>
                <w:i/>
              </w:rPr>
              <w:t>10 617,3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  <w:rPr>
                <w:i/>
              </w:rPr>
            </w:pPr>
            <w:r w:rsidRPr="00214417">
              <w:rPr>
                <w:i/>
              </w:rPr>
              <w:t>0</w:t>
            </w:r>
          </w:p>
        </w:tc>
      </w:tr>
      <w:tr w:rsidR="00226EDC" w:rsidRPr="00AB0753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6EC0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B435D8">
            <w:pPr>
              <w:jc w:val="right"/>
              <w:rPr>
                <w:i/>
              </w:rPr>
            </w:pPr>
            <w:r w:rsidRPr="00214417">
              <w:rPr>
                <w:i/>
              </w:rPr>
              <w:t>11</w:t>
            </w:r>
            <w:r w:rsidR="00B435D8">
              <w:rPr>
                <w:i/>
              </w:rPr>
              <w:t> </w:t>
            </w:r>
            <w:r w:rsidRPr="00214417">
              <w:rPr>
                <w:i/>
              </w:rPr>
              <w:t>2</w:t>
            </w:r>
            <w:r w:rsidR="00B435D8">
              <w:rPr>
                <w:i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B406EC">
            <w:pPr>
              <w:jc w:val="right"/>
              <w:rPr>
                <w:i/>
              </w:rPr>
            </w:pPr>
            <w:r w:rsidRPr="00214417">
              <w:rPr>
                <w:i/>
              </w:rPr>
              <w:t>11 293,7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B435D8" w:rsidP="00CB0C0D">
            <w:pPr>
              <w:jc w:val="right"/>
              <w:rPr>
                <w:i/>
              </w:rPr>
            </w:pPr>
            <w:r>
              <w:rPr>
                <w:i/>
              </w:rPr>
              <w:t>15,1</w:t>
            </w:r>
          </w:p>
        </w:tc>
      </w:tr>
      <w:tr w:rsidR="00226EDC" w:rsidRPr="00AB0753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275F3F">
            <w:pPr>
              <w:autoSpaceDE w:val="0"/>
              <w:autoSpaceDN w:val="0"/>
              <w:adjustRightInd w:val="0"/>
              <w:jc w:val="both"/>
            </w:pPr>
            <w:r w:rsidRPr="003B6EC0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6573,8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6573,8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E2E22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</w:pPr>
            <w:r w:rsidRPr="003B6EC0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4071,9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4071,9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7536E5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</w:pPr>
            <w:r w:rsidRPr="003B6EC0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275F3F">
            <w:pPr>
              <w:autoSpaceDE w:val="0"/>
              <w:autoSpaceDN w:val="0"/>
              <w:adjustRightInd w:val="0"/>
              <w:jc w:val="both"/>
            </w:pPr>
            <w:r w:rsidRPr="003B6EC0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195,7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275F3F">
            <w:pPr>
              <w:autoSpaceDE w:val="0"/>
              <w:autoSpaceDN w:val="0"/>
              <w:adjustRightInd w:val="0"/>
              <w:jc w:val="both"/>
            </w:pPr>
            <w:r>
              <w:t>Безвозмездные 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0</w:t>
            </w:r>
          </w:p>
        </w:tc>
      </w:tr>
      <w:tr w:rsidR="00226EDC" w:rsidRPr="00AB0753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275F3F">
            <w:pPr>
              <w:autoSpaceDE w:val="0"/>
              <w:autoSpaceDN w:val="0"/>
              <w:adjustRightInd w:val="0"/>
              <w:jc w:val="both"/>
            </w:pPr>
            <w:r w:rsidRPr="0066613D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</w:pPr>
            <w:r w:rsidRPr="00214417"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</w:pPr>
            <w:r w:rsidRPr="00214417">
              <w:t>15,1</w:t>
            </w:r>
          </w:p>
        </w:tc>
      </w:tr>
      <w:tr w:rsidR="00226EDC" w:rsidRPr="00AB0753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3B6EC0" w:rsidRDefault="00226ED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6EC0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226EDC">
            <w:pPr>
              <w:jc w:val="right"/>
              <w:rPr>
                <w:b/>
              </w:rPr>
            </w:pPr>
            <w:r w:rsidRPr="00214417">
              <w:rPr>
                <w:b/>
              </w:rPr>
              <w:t>21 895,9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26EDC" w:rsidP="00CB0C0D">
            <w:pPr>
              <w:jc w:val="right"/>
              <w:rPr>
                <w:b/>
              </w:rPr>
            </w:pPr>
            <w:r w:rsidRPr="00214417">
              <w:rPr>
                <w:b/>
              </w:rPr>
              <w:t>21 911,0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214417" w:rsidRDefault="00214417" w:rsidP="007536E5">
            <w:pPr>
              <w:jc w:val="right"/>
              <w:rPr>
                <w:b/>
              </w:rPr>
            </w:pPr>
            <w:r w:rsidRPr="00214417">
              <w:rPr>
                <w:b/>
              </w:rPr>
              <w:t>15,1</w:t>
            </w:r>
          </w:p>
        </w:tc>
      </w:tr>
    </w:tbl>
    <w:p w:rsidR="00CB0C0D" w:rsidRPr="00AB0753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F4134" w:rsidRPr="001F1205" w:rsidRDefault="00CB0C0D" w:rsidP="00EF4134">
      <w:pPr>
        <w:ind w:firstLine="709"/>
        <w:jc w:val="both"/>
        <w:rPr>
          <w:sz w:val="28"/>
          <w:szCs w:val="28"/>
        </w:rPr>
      </w:pPr>
      <w:r w:rsidRPr="001F1205">
        <w:rPr>
          <w:sz w:val="28"/>
          <w:szCs w:val="28"/>
        </w:rPr>
        <w:t xml:space="preserve">Проектом предлагается увеличение доходов  на </w:t>
      </w:r>
      <w:r w:rsidR="001F1205" w:rsidRPr="001F1205">
        <w:rPr>
          <w:sz w:val="28"/>
          <w:szCs w:val="28"/>
        </w:rPr>
        <w:t>15,1</w:t>
      </w:r>
      <w:r w:rsidRPr="001F1205">
        <w:rPr>
          <w:sz w:val="28"/>
          <w:szCs w:val="28"/>
        </w:rPr>
        <w:t xml:space="preserve"> тыс.  руб.</w:t>
      </w:r>
      <w:r w:rsidR="000E3B9E" w:rsidRPr="001F1205">
        <w:rPr>
          <w:sz w:val="28"/>
          <w:szCs w:val="28"/>
        </w:rPr>
        <w:t xml:space="preserve"> з</w:t>
      </w:r>
      <w:r w:rsidRPr="001F1205">
        <w:rPr>
          <w:sz w:val="28"/>
          <w:szCs w:val="28"/>
        </w:rPr>
        <w:t>а счет дополнительных поступлений</w:t>
      </w:r>
      <w:r w:rsidR="001F1205" w:rsidRPr="001F1205">
        <w:rPr>
          <w:sz w:val="28"/>
          <w:szCs w:val="28"/>
        </w:rPr>
        <w:t xml:space="preserve">  от денежных пожертвований, предоставляемых физическими лицами получателям средств бюджетов сельских поселений</w:t>
      </w:r>
      <w:r w:rsidR="00907296">
        <w:rPr>
          <w:sz w:val="28"/>
          <w:szCs w:val="28"/>
        </w:rPr>
        <w:t>.</w:t>
      </w:r>
      <w:r w:rsidR="00EF4134" w:rsidRPr="001F1205">
        <w:rPr>
          <w:sz w:val="28"/>
          <w:szCs w:val="28"/>
        </w:rPr>
        <w:t xml:space="preserve"> </w:t>
      </w:r>
    </w:p>
    <w:p w:rsidR="00CB0C0D" w:rsidRPr="00AB0753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53">
        <w:rPr>
          <w:sz w:val="28"/>
          <w:szCs w:val="28"/>
        </w:rPr>
        <w:t>Изменения в распределении бюджетных ассигнований в 20</w:t>
      </w:r>
      <w:r w:rsidR="000E3B9E" w:rsidRPr="00AB0753">
        <w:rPr>
          <w:sz w:val="28"/>
          <w:szCs w:val="28"/>
        </w:rPr>
        <w:t>20</w:t>
      </w:r>
      <w:r w:rsidRPr="00AB0753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AB075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0753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AB0753">
        <w:rPr>
          <w:sz w:val="28"/>
          <w:szCs w:val="28"/>
        </w:rPr>
        <w:t>(тыс. руб.)</w:t>
      </w:r>
      <w:r w:rsidRPr="00AB0753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AB0753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AB0753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F1205" w:rsidRDefault="007B26A9" w:rsidP="00CB0C0D">
            <w:pPr>
              <w:autoSpaceDE w:val="0"/>
              <w:autoSpaceDN w:val="0"/>
              <w:adjustRightInd w:val="0"/>
            </w:pPr>
            <w:r w:rsidRPr="001F1205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B0753" w:rsidRDefault="007B26A9" w:rsidP="00AB0753">
            <w:pPr>
              <w:autoSpaceDE w:val="0"/>
              <w:autoSpaceDN w:val="0"/>
              <w:adjustRightInd w:val="0"/>
              <w:jc w:val="center"/>
            </w:pPr>
            <w:r w:rsidRPr="00AB0753">
              <w:t>Решение от 1</w:t>
            </w:r>
            <w:r w:rsidR="00AB0753" w:rsidRPr="00AB0753">
              <w:t>7</w:t>
            </w:r>
            <w:r w:rsidRPr="00AB0753">
              <w:t>.12.2019 №</w:t>
            </w:r>
            <w:r w:rsidR="00AB0753" w:rsidRPr="00AB0753"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B0753" w:rsidRDefault="007B26A9" w:rsidP="00AB0753">
            <w:pPr>
              <w:autoSpaceDE w:val="0"/>
              <w:autoSpaceDN w:val="0"/>
              <w:adjustRightInd w:val="0"/>
              <w:jc w:val="both"/>
            </w:pPr>
            <w:r w:rsidRPr="00AB0753">
              <w:t xml:space="preserve">Проект решения на </w:t>
            </w:r>
            <w:r w:rsidR="00AB0753" w:rsidRPr="00AB0753">
              <w:t>06</w:t>
            </w:r>
            <w:r w:rsidRPr="00AB0753">
              <w:t>.0</w:t>
            </w:r>
            <w:r w:rsidR="00AB0753" w:rsidRPr="00AB0753">
              <w:t>8</w:t>
            </w:r>
            <w:r w:rsidRPr="00AB0753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B0753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AB0753">
              <w:t xml:space="preserve">Изменения </w:t>
            </w:r>
          </w:p>
        </w:tc>
      </w:tr>
      <w:tr w:rsidR="00CB0C0D" w:rsidRPr="00AB0753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1F120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1F120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F32E5" w:rsidRDefault="007B26A9" w:rsidP="002F32E5">
            <w:pPr>
              <w:jc w:val="right"/>
            </w:pPr>
            <w:r w:rsidRPr="002F32E5">
              <w:t>73</w:t>
            </w:r>
            <w:r w:rsidR="002F32E5" w:rsidRPr="002F32E5">
              <w:t>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F32E5" w:rsidRDefault="002F32E5" w:rsidP="000E3B9E">
            <w:pPr>
              <w:jc w:val="right"/>
            </w:pPr>
            <w:r w:rsidRPr="002F32E5">
              <w:t>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F32E5" w:rsidRDefault="00CD6544" w:rsidP="000E3B9E">
            <w:pPr>
              <w:jc w:val="right"/>
            </w:pPr>
            <w:r>
              <w:t>270,7</w:t>
            </w:r>
          </w:p>
        </w:tc>
      </w:tr>
      <w:tr w:rsidR="00CB0C0D" w:rsidRPr="00AB0753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1F1205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1F1205">
              <w:t xml:space="preserve">Национальная </w:t>
            </w:r>
            <w:r w:rsidR="0051690B" w:rsidRPr="001F1205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F32E5" w:rsidRDefault="007B26A9" w:rsidP="00CB0C0D">
            <w:pPr>
              <w:jc w:val="right"/>
            </w:pPr>
            <w:r w:rsidRPr="002F32E5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F32E5" w:rsidRDefault="002F32E5" w:rsidP="000E3B9E">
            <w:pPr>
              <w:jc w:val="right"/>
            </w:pPr>
            <w:r w:rsidRPr="002F32E5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F32E5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2F32E5">
              <w:t>0</w:t>
            </w:r>
          </w:p>
        </w:tc>
      </w:tr>
      <w:tr w:rsidR="00FE4AFF" w:rsidRPr="00AB0753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1F1205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1F120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2F32E5" w:rsidRDefault="00CD6544" w:rsidP="00CD6544">
            <w:pPr>
              <w:jc w:val="right"/>
            </w:pPr>
            <w:r>
              <w:t>473,0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2F32E5" w:rsidRDefault="002F32E5" w:rsidP="00B35A71">
            <w:pPr>
              <w:jc w:val="right"/>
            </w:pPr>
            <w:r w:rsidRPr="002F32E5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2F32E5" w:rsidRDefault="007B26A9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2F32E5">
              <w:t>0</w:t>
            </w:r>
          </w:p>
        </w:tc>
      </w:tr>
      <w:tr w:rsidR="00CB0C0D" w:rsidRPr="00AB0753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1F120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1F120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D6544" w:rsidRDefault="00CD6544" w:rsidP="00CD6544">
            <w:pPr>
              <w:jc w:val="right"/>
            </w:pPr>
            <w:r w:rsidRPr="00CD6544">
              <w:t>247,2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F32E5" w:rsidRDefault="002F32E5" w:rsidP="00CB0C0D">
            <w:pPr>
              <w:jc w:val="right"/>
            </w:pPr>
            <w:r w:rsidRPr="002F32E5">
              <w:t>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F32E5" w:rsidRDefault="00CD6544" w:rsidP="007B26A9">
            <w:pPr>
              <w:jc w:val="right"/>
            </w:pPr>
            <w:r>
              <w:t>0</w:t>
            </w:r>
          </w:p>
        </w:tc>
      </w:tr>
      <w:tr w:rsidR="007B26A9" w:rsidRPr="00AB0753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F1205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1F120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D6544" w:rsidRDefault="00CD6544" w:rsidP="007B26A9">
            <w:pPr>
              <w:jc w:val="right"/>
            </w:pPr>
            <w:r w:rsidRPr="00CD6544">
              <w:t>8988,7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D6544" w:rsidRDefault="002F32E5" w:rsidP="00CB0C0D">
            <w:pPr>
              <w:jc w:val="right"/>
            </w:pPr>
            <w:r w:rsidRPr="00CD6544">
              <w:t>9236,8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F32E5" w:rsidRDefault="00CD6544" w:rsidP="00CB0C0D">
            <w:pPr>
              <w:jc w:val="right"/>
            </w:pPr>
            <w:r>
              <w:t>248,1</w:t>
            </w:r>
          </w:p>
        </w:tc>
      </w:tr>
      <w:tr w:rsidR="007B26A9" w:rsidRPr="00AB0753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F1205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1F1205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D6544" w:rsidRDefault="00CD6544" w:rsidP="007B26A9">
            <w:pPr>
              <w:jc w:val="right"/>
            </w:pPr>
            <w:r w:rsidRPr="00CD6544">
              <w:t>5453,6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F32E5" w:rsidRDefault="002F32E5" w:rsidP="00CB0C0D">
            <w:pPr>
              <w:jc w:val="right"/>
            </w:pPr>
            <w:r w:rsidRPr="002F32E5">
              <w:t>5453,6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F32E5" w:rsidRDefault="007B26A9" w:rsidP="00FE4AFF">
            <w:pPr>
              <w:jc w:val="right"/>
            </w:pPr>
            <w:r w:rsidRPr="002F32E5">
              <w:t>0</w:t>
            </w:r>
          </w:p>
        </w:tc>
      </w:tr>
      <w:tr w:rsidR="007B26A9" w:rsidRPr="00AB0753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F1205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1F120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D6544" w:rsidRDefault="00CD6544" w:rsidP="007B26A9">
            <w:pPr>
              <w:jc w:val="right"/>
            </w:pPr>
            <w:r w:rsidRPr="00CD6544">
              <w:t>1601,5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F32E5" w:rsidRDefault="002F32E5" w:rsidP="00CB0C0D">
            <w:pPr>
              <w:jc w:val="right"/>
            </w:pPr>
            <w:r w:rsidRPr="002F32E5"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F32E5" w:rsidRDefault="007B26A9" w:rsidP="00FE4AFF">
            <w:pPr>
              <w:jc w:val="right"/>
            </w:pPr>
            <w:r w:rsidRPr="002F32E5">
              <w:t>0</w:t>
            </w:r>
          </w:p>
        </w:tc>
      </w:tr>
      <w:tr w:rsidR="000E3B9E" w:rsidRPr="00AB0753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1F1205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1205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CD6544" w:rsidRDefault="00CD6544" w:rsidP="00B35A71">
            <w:pPr>
              <w:jc w:val="right"/>
              <w:rPr>
                <w:b/>
              </w:rPr>
            </w:pPr>
            <w:r w:rsidRPr="00CD6544">
              <w:rPr>
                <w:b/>
              </w:rPr>
              <w:t>24 340,1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2F32E5" w:rsidRDefault="002F32E5" w:rsidP="000E3B9E">
            <w:pPr>
              <w:jc w:val="right"/>
              <w:rPr>
                <w:b/>
              </w:rPr>
            </w:pPr>
            <w:r w:rsidRPr="002F32E5">
              <w:rPr>
                <w:b/>
              </w:rPr>
              <w:t>24 858,9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2F32E5" w:rsidRDefault="00CD6544" w:rsidP="00CD6544">
            <w:pPr>
              <w:jc w:val="right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</w:tbl>
    <w:p w:rsidR="00CD6544" w:rsidRPr="00C25858" w:rsidRDefault="00CD6544" w:rsidP="00CD6544">
      <w:pPr>
        <w:ind w:firstLine="709"/>
        <w:jc w:val="both"/>
        <w:rPr>
          <w:sz w:val="28"/>
          <w:szCs w:val="28"/>
        </w:rPr>
      </w:pPr>
      <w:r w:rsidRPr="00A74C9C">
        <w:rPr>
          <w:sz w:val="28"/>
          <w:szCs w:val="28"/>
        </w:rPr>
        <w:lastRenderedPageBreak/>
        <w:t xml:space="preserve">В 2020 </w:t>
      </w:r>
      <w:r w:rsidRPr="00C25858">
        <w:rPr>
          <w:sz w:val="28"/>
          <w:szCs w:val="28"/>
        </w:rPr>
        <w:t>году проектом предлагается увеличение расходов  на 518,8 тыс.  руб. по  следующим разделам:</w:t>
      </w:r>
    </w:p>
    <w:p w:rsidR="00CD6544" w:rsidRPr="00C25858" w:rsidRDefault="004A3E18" w:rsidP="00B435D8">
      <w:pPr>
        <w:ind w:firstLine="709"/>
        <w:jc w:val="both"/>
        <w:rPr>
          <w:sz w:val="28"/>
          <w:szCs w:val="28"/>
        </w:rPr>
      </w:pPr>
      <w:r w:rsidRPr="00C25858">
        <w:rPr>
          <w:sz w:val="28"/>
          <w:szCs w:val="28"/>
        </w:rPr>
        <w:t>1.</w:t>
      </w:r>
      <w:r w:rsidR="00CD6544" w:rsidRPr="00C25858">
        <w:rPr>
          <w:sz w:val="28"/>
          <w:szCs w:val="28"/>
        </w:rPr>
        <w:t xml:space="preserve"> «</w:t>
      </w:r>
      <w:r w:rsidR="00DA4CD9" w:rsidRPr="00C25858">
        <w:rPr>
          <w:sz w:val="28"/>
          <w:szCs w:val="28"/>
        </w:rPr>
        <w:t>Общегосударственные вопросы</w:t>
      </w:r>
      <w:r w:rsidR="00CD6544" w:rsidRPr="00C25858">
        <w:rPr>
          <w:sz w:val="28"/>
          <w:szCs w:val="28"/>
        </w:rPr>
        <w:t xml:space="preserve">»  </w:t>
      </w:r>
      <w:r w:rsidRPr="00C25858">
        <w:rPr>
          <w:sz w:val="28"/>
          <w:szCs w:val="28"/>
        </w:rPr>
        <w:t>в сумме 270,7 тыс. рублей</w:t>
      </w:r>
      <w:r w:rsidR="00B435D8" w:rsidRPr="00C25858">
        <w:rPr>
          <w:sz w:val="28"/>
          <w:szCs w:val="28"/>
        </w:rPr>
        <w:t xml:space="preserve"> на обеспечение деятельности администрации </w:t>
      </w:r>
      <w:r w:rsidR="00474F18" w:rsidRPr="00C25858">
        <w:rPr>
          <w:sz w:val="28"/>
          <w:szCs w:val="28"/>
        </w:rPr>
        <w:t xml:space="preserve">поселения </w:t>
      </w:r>
      <w:r w:rsidR="00B435D8" w:rsidRPr="00C25858">
        <w:rPr>
          <w:sz w:val="28"/>
          <w:szCs w:val="28"/>
        </w:rPr>
        <w:t xml:space="preserve">(на </w:t>
      </w:r>
      <w:r w:rsidR="00474F18" w:rsidRPr="00C25858">
        <w:rPr>
          <w:sz w:val="28"/>
          <w:szCs w:val="28"/>
        </w:rPr>
        <w:t>содержание имущества</w:t>
      </w:r>
      <w:r w:rsidR="00B435D8" w:rsidRPr="00C25858">
        <w:rPr>
          <w:sz w:val="28"/>
          <w:szCs w:val="28"/>
        </w:rPr>
        <w:t xml:space="preserve">, почтовые расходы, </w:t>
      </w:r>
      <w:r w:rsidR="00C25858" w:rsidRPr="00C25858">
        <w:rPr>
          <w:sz w:val="28"/>
          <w:szCs w:val="28"/>
        </w:rPr>
        <w:t>коммунальные услуги, у</w:t>
      </w:r>
      <w:r w:rsidR="00474F18" w:rsidRPr="00C25858">
        <w:rPr>
          <w:sz w:val="28"/>
          <w:szCs w:val="28"/>
        </w:rPr>
        <w:t>плата налога на имущество</w:t>
      </w:r>
      <w:r w:rsidR="00C25858" w:rsidRPr="00C25858">
        <w:rPr>
          <w:sz w:val="28"/>
          <w:szCs w:val="28"/>
        </w:rPr>
        <w:t>)</w:t>
      </w:r>
      <w:r w:rsidR="004454A7">
        <w:rPr>
          <w:sz w:val="28"/>
          <w:szCs w:val="28"/>
        </w:rPr>
        <w:t>.</w:t>
      </w:r>
    </w:p>
    <w:p w:rsidR="004A3E18" w:rsidRPr="00C25858" w:rsidRDefault="004A3E18" w:rsidP="004A3E18">
      <w:pPr>
        <w:ind w:firstLine="709"/>
        <w:jc w:val="both"/>
        <w:rPr>
          <w:sz w:val="28"/>
          <w:szCs w:val="28"/>
        </w:rPr>
      </w:pPr>
      <w:r w:rsidRPr="00C25858">
        <w:rPr>
          <w:sz w:val="28"/>
          <w:szCs w:val="28"/>
        </w:rPr>
        <w:t>2.</w:t>
      </w:r>
      <w:r w:rsidR="00CD6544" w:rsidRPr="00C25858">
        <w:rPr>
          <w:sz w:val="28"/>
          <w:szCs w:val="28"/>
        </w:rPr>
        <w:t xml:space="preserve"> «Жилищно-коммунальное хозяйство» </w:t>
      </w:r>
      <w:r w:rsidRPr="00C25858">
        <w:rPr>
          <w:sz w:val="28"/>
          <w:szCs w:val="28"/>
        </w:rPr>
        <w:t>в сумме 248,1 тыс. рублей:</w:t>
      </w:r>
    </w:p>
    <w:p w:rsidR="004A3E18" w:rsidRDefault="004A3E18" w:rsidP="004A3E18">
      <w:pPr>
        <w:ind w:firstLine="709"/>
        <w:jc w:val="both"/>
        <w:rPr>
          <w:sz w:val="28"/>
          <w:szCs w:val="28"/>
        </w:rPr>
      </w:pPr>
      <w:r w:rsidRPr="00C25858">
        <w:rPr>
          <w:sz w:val="28"/>
          <w:szCs w:val="28"/>
        </w:rPr>
        <w:t>- на реализацию проекта</w:t>
      </w:r>
      <w:r w:rsidRPr="004A3E18">
        <w:rPr>
          <w:sz w:val="28"/>
          <w:szCs w:val="28"/>
        </w:rPr>
        <w:t xml:space="preserve"> «Народный бюджет»  (</w:t>
      </w:r>
      <w:proofErr w:type="spellStart"/>
      <w:r w:rsidRPr="004A3E18">
        <w:rPr>
          <w:sz w:val="28"/>
          <w:szCs w:val="28"/>
        </w:rPr>
        <w:t>софинансирование</w:t>
      </w:r>
      <w:proofErr w:type="spellEnd"/>
      <w:r w:rsidRPr="004A3E18">
        <w:rPr>
          <w:sz w:val="28"/>
          <w:szCs w:val="28"/>
        </w:rPr>
        <w:t xml:space="preserve"> на оборудование контейнерных площадок) за счет средств пожертвований в сумме 15,1 тыс. руб.;</w:t>
      </w:r>
    </w:p>
    <w:p w:rsidR="004A3E18" w:rsidRDefault="004A3E18" w:rsidP="004A3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изготовление и установку контейнерных площадок в сумме 213,0 тыс. рублей;</w:t>
      </w:r>
    </w:p>
    <w:p w:rsidR="004A3E18" w:rsidRDefault="004A3E18" w:rsidP="004A3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транспортировку тел в морг в сумме 13,0 тыс. рублей;</w:t>
      </w:r>
    </w:p>
    <w:p w:rsidR="00E456BE" w:rsidRDefault="004A3E18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59F">
        <w:rPr>
          <w:sz w:val="28"/>
          <w:szCs w:val="28"/>
        </w:rPr>
        <w:t>приобретение унитазов для муниципальных квартир</w:t>
      </w:r>
      <w:r w:rsidR="00E456BE">
        <w:rPr>
          <w:sz w:val="28"/>
          <w:szCs w:val="28"/>
        </w:rPr>
        <w:t xml:space="preserve"> в сумме 7,0 тыс. руб.</w:t>
      </w:r>
    </w:p>
    <w:p w:rsidR="00EF53EB" w:rsidRPr="008506E7" w:rsidRDefault="00E456BE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5AF3" w:rsidRPr="00020162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020162">
        <w:rPr>
          <w:sz w:val="28"/>
          <w:szCs w:val="28"/>
        </w:rPr>
        <w:t>непрограммным</w:t>
      </w:r>
      <w:proofErr w:type="spellEnd"/>
      <w:r w:rsidR="00195AF3" w:rsidRPr="00020162">
        <w:rPr>
          <w:sz w:val="28"/>
          <w:szCs w:val="28"/>
        </w:rPr>
        <w:t xml:space="preserve"> направлениям)</w:t>
      </w:r>
      <w:r w:rsidR="00EF53EB" w:rsidRPr="00020162">
        <w:rPr>
          <w:sz w:val="28"/>
          <w:szCs w:val="28"/>
        </w:rPr>
        <w:t xml:space="preserve"> видам </w:t>
      </w:r>
      <w:proofErr w:type="gramStart"/>
      <w:r w:rsidR="00EF53EB" w:rsidRPr="0002016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020162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AF6EA6" w:rsidRPr="00020162">
        <w:rPr>
          <w:sz w:val="28"/>
          <w:szCs w:val="28"/>
        </w:rPr>
        <w:t>1</w:t>
      </w:r>
      <w:r w:rsidR="00EF53EB" w:rsidRPr="00020162">
        <w:rPr>
          <w:sz w:val="28"/>
          <w:szCs w:val="28"/>
        </w:rPr>
        <w:t xml:space="preserve"> из </w:t>
      </w:r>
      <w:r w:rsidR="00412A01" w:rsidRPr="00020162">
        <w:rPr>
          <w:sz w:val="28"/>
          <w:szCs w:val="28"/>
        </w:rPr>
        <w:t xml:space="preserve">8 </w:t>
      </w:r>
      <w:r w:rsidR="00EF53EB" w:rsidRPr="00020162">
        <w:rPr>
          <w:sz w:val="28"/>
          <w:szCs w:val="28"/>
        </w:rPr>
        <w:t>муниципальных программ</w:t>
      </w:r>
      <w:r w:rsidR="00EF6CFD" w:rsidRPr="00020162">
        <w:rPr>
          <w:sz w:val="28"/>
          <w:szCs w:val="28"/>
        </w:rPr>
        <w:t xml:space="preserve">, подлежащих реализации в 2020 году </w:t>
      </w:r>
      <w:r w:rsidR="00EF53EB" w:rsidRPr="00020162">
        <w:rPr>
          <w:sz w:val="28"/>
          <w:szCs w:val="28"/>
        </w:rPr>
        <w:t xml:space="preserve"> (таблица 3). </w:t>
      </w:r>
      <w:r w:rsidR="00195AF3" w:rsidRPr="00020162">
        <w:rPr>
          <w:sz w:val="28"/>
          <w:szCs w:val="28"/>
        </w:rPr>
        <w:t xml:space="preserve"> </w:t>
      </w:r>
    </w:p>
    <w:p w:rsidR="00EF53EB" w:rsidRPr="008506E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6E7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8506E7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8506E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8506E7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8506E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8506E7">
              <w:t>Сумма расходов по муниципальным программам</w:t>
            </w:r>
          </w:p>
        </w:tc>
      </w:tr>
      <w:tr w:rsidR="007B26A9" w:rsidRPr="008506E7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8506E7" w:rsidRDefault="007B26A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8506E7" w:rsidRDefault="007B26A9" w:rsidP="00020162">
            <w:pPr>
              <w:autoSpaceDE w:val="0"/>
              <w:autoSpaceDN w:val="0"/>
              <w:adjustRightInd w:val="0"/>
              <w:jc w:val="center"/>
            </w:pPr>
            <w:r w:rsidRPr="008506E7">
              <w:t>Решение от 1</w:t>
            </w:r>
            <w:r w:rsidR="00020162" w:rsidRPr="008506E7">
              <w:t>7</w:t>
            </w:r>
            <w:r w:rsidRPr="008506E7">
              <w:t>.12.2019 №</w:t>
            </w:r>
            <w:r w:rsidR="00020162" w:rsidRPr="008506E7"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8506E7" w:rsidRDefault="007B26A9" w:rsidP="00020162">
            <w:pPr>
              <w:autoSpaceDE w:val="0"/>
              <w:autoSpaceDN w:val="0"/>
              <w:adjustRightInd w:val="0"/>
              <w:jc w:val="both"/>
            </w:pPr>
            <w:r w:rsidRPr="008506E7">
              <w:t xml:space="preserve">Проект решения на </w:t>
            </w:r>
            <w:r w:rsidR="00020162" w:rsidRPr="008506E7">
              <w:t>06</w:t>
            </w:r>
            <w:r w:rsidRPr="008506E7">
              <w:t>.0</w:t>
            </w:r>
            <w:r w:rsidR="00020162" w:rsidRPr="008506E7">
              <w:t>8</w:t>
            </w:r>
            <w:r w:rsidRPr="008506E7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8506E7" w:rsidRDefault="007B26A9" w:rsidP="00EF53EB">
            <w:pPr>
              <w:autoSpaceDE w:val="0"/>
              <w:autoSpaceDN w:val="0"/>
              <w:adjustRightInd w:val="0"/>
              <w:jc w:val="both"/>
            </w:pPr>
            <w:r w:rsidRPr="008506E7">
              <w:t xml:space="preserve">Изменения </w:t>
            </w:r>
          </w:p>
        </w:tc>
      </w:tr>
      <w:tr w:rsidR="00020162" w:rsidRPr="008506E7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t xml:space="preserve">Развитие материально- технической базы и информационно- коммуникационных технологий в Администрации муниципального образования </w:t>
            </w:r>
            <w:proofErr w:type="spellStart"/>
            <w:r w:rsidRPr="008506E7">
              <w:t>Югское</w:t>
            </w:r>
            <w:proofErr w:type="spellEnd"/>
            <w:r w:rsidRPr="008506E7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rPr>
                <w:sz w:val="22"/>
                <w:szCs w:val="22"/>
              </w:rPr>
              <w:t>1935,7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8506E7" w:rsidP="006A2042">
            <w:pPr>
              <w:jc w:val="right"/>
            </w:pPr>
            <w:r w:rsidRPr="008506E7">
              <w:rPr>
                <w:sz w:val="22"/>
                <w:szCs w:val="22"/>
              </w:rPr>
              <w:t>2154,1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8506E7" w:rsidP="006A2042">
            <w:pPr>
              <w:jc w:val="right"/>
            </w:pPr>
            <w:r w:rsidRPr="008506E7">
              <w:rPr>
                <w:sz w:val="22"/>
                <w:szCs w:val="22"/>
              </w:rPr>
              <w:t>218,4</w:t>
            </w:r>
          </w:p>
        </w:tc>
      </w:tr>
      <w:tr w:rsidR="00020162" w:rsidRPr="008506E7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t xml:space="preserve">Благоустройство территории муниципального образования </w:t>
            </w:r>
            <w:proofErr w:type="spellStart"/>
            <w:r w:rsidRPr="008506E7">
              <w:t>Югское</w:t>
            </w:r>
            <w:proofErr w:type="spellEnd"/>
            <w:r w:rsidRPr="008506E7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rPr>
                <w:sz w:val="22"/>
                <w:szCs w:val="22"/>
              </w:rPr>
              <w:t>8653,0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6A2042">
            <w:pPr>
              <w:jc w:val="right"/>
            </w:pPr>
            <w:r w:rsidRPr="008506E7">
              <w:rPr>
                <w:sz w:val="22"/>
                <w:szCs w:val="22"/>
              </w:rPr>
              <w:t>8894,1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tabs>
                <w:tab w:val="center" w:pos="671"/>
                <w:tab w:val="right" w:pos="1343"/>
              </w:tabs>
              <w:jc w:val="right"/>
            </w:pPr>
            <w:r w:rsidRPr="008506E7">
              <w:rPr>
                <w:sz w:val="22"/>
                <w:szCs w:val="22"/>
              </w:rPr>
              <w:t>241,1</w:t>
            </w:r>
          </w:p>
        </w:tc>
      </w:tr>
      <w:tr w:rsidR="00020162" w:rsidRPr="008506E7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8506E7">
              <w:t>Югское</w:t>
            </w:r>
            <w:proofErr w:type="spellEnd"/>
            <w:r w:rsidRPr="008506E7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</w:p>
          <w:p w:rsidR="00020162" w:rsidRPr="008506E7" w:rsidRDefault="00020162" w:rsidP="00020162">
            <w:pPr>
              <w:jc w:val="both"/>
            </w:pPr>
            <w:r w:rsidRPr="008506E7">
              <w:rPr>
                <w:sz w:val="22"/>
                <w:szCs w:val="22"/>
              </w:rPr>
              <w:t>5453,6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EF53EB">
            <w:pPr>
              <w:jc w:val="right"/>
            </w:pPr>
          </w:p>
          <w:p w:rsidR="00020162" w:rsidRPr="008506E7" w:rsidRDefault="00020162" w:rsidP="00EF53EB">
            <w:pPr>
              <w:jc w:val="right"/>
            </w:pPr>
            <w:r w:rsidRPr="008506E7">
              <w:rPr>
                <w:sz w:val="22"/>
                <w:szCs w:val="22"/>
              </w:rPr>
              <w:t>5453,6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6A2042">
            <w:pPr>
              <w:tabs>
                <w:tab w:val="center" w:pos="671"/>
                <w:tab w:val="right" w:pos="1343"/>
              </w:tabs>
              <w:jc w:val="right"/>
            </w:pPr>
            <w:r w:rsidRPr="008506E7">
              <w:rPr>
                <w:sz w:val="22"/>
                <w:szCs w:val="22"/>
              </w:rPr>
              <w:t>0</w:t>
            </w:r>
          </w:p>
        </w:tc>
      </w:tr>
      <w:tr w:rsidR="00020162" w:rsidRPr="008506E7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t xml:space="preserve">Социальная поддержка граждан  муниципального образования </w:t>
            </w:r>
            <w:proofErr w:type="spellStart"/>
            <w:r w:rsidRPr="008506E7">
              <w:t>Югское</w:t>
            </w:r>
            <w:proofErr w:type="spellEnd"/>
            <w:r w:rsidRPr="008506E7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rPr>
                <w:sz w:val="22"/>
                <w:szCs w:val="22"/>
              </w:rPr>
              <w:t>1601,5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EF53EB">
            <w:pPr>
              <w:jc w:val="right"/>
            </w:pPr>
            <w:r w:rsidRPr="008506E7">
              <w:rPr>
                <w:sz w:val="22"/>
                <w:szCs w:val="22"/>
              </w:rPr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right"/>
            </w:pPr>
            <w:r w:rsidRPr="008506E7">
              <w:rPr>
                <w:sz w:val="22"/>
                <w:szCs w:val="22"/>
              </w:rPr>
              <w:t>0</w:t>
            </w:r>
          </w:p>
        </w:tc>
      </w:tr>
      <w:tr w:rsidR="00020162" w:rsidRPr="008506E7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t xml:space="preserve">Совершенствование муниципального управления в муниципальном образовании </w:t>
            </w:r>
            <w:proofErr w:type="spellStart"/>
            <w:r w:rsidRPr="008506E7">
              <w:t>Югское</w:t>
            </w:r>
            <w:proofErr w:type="spellEnd"/>
            <w:r w:rsidRPr="008506E7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rPr>
                <w:sz w:val="22"/>
                <w:szCs w:val="22"/>
              </w:rPr>
              <w:t>4135,1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EF53EB">
            <w:pPr>
              <w:jc w:val="right"/>
            </w:pPr>
            <w:r w:rsidRPr="008506E7">
              <w:rPr>
                <w:sz w:val="22"/>
                <w:szCs w:val="22"/>
              </w:rPr>
              <w:t>4135,1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AF6EA6">
            <w:pPr>
              <w:jc w:val="right"/>
            </w:pPr>
            <w:r w:rsidRPr="008506E7">
              <w:rPr>
                <w:sz w:val="22"/>
                <w:szCs w:val="22"/>
              </w:rPr>
              <w:t>0</w:t>
            </w:r>
          </w:p>
        </w:tc>
      </w:tr>
      <w:tr w:rsidR="00020162" w:rsidRPr="008506E7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t xml:space="preserve">Обеспечение пожарной безопасности муниципального образования </w:t>
            </w:r>
            <w:proofErr w:type="spellStart"/>
            <w:r w:rsidRPr="008506E7">
              <w:t>Югское</w:t>
            </w:r>
            <w:proofErr w:type="spellEnd"/>
            <w:r w:rsidRPr="008506E7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</w:pPr>
            <w:r w:rsidRPr="008506E7">
              <w:rPr>
                <w:sz w:val="22"/>
                <w:szCs w:val="22"/>
              </w:rPr>
              <w:t>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AF6EA6">
            <w:pPr>
              <w:jc w:val="right"/>
            </w:pPr>
            <w:r w:rsidRPr="008506E7">
              <w:rPr>
                <w:sz w:val="22"/>
                <w:szCs w:val="22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EF53EB">
            <w:pPr>
              <w:jc w:val="right"/>
            </w:pPr>
            <w:r w:rsidRPr="008506E7">
              <w:rPr>
                <w:sz w:val="22"/>
                <w:szCs w:val="22"/>
              </w:rPr>
              <w:t>0</w:t>
            </w:r>
          </w:p>
        </w:tc>
      </w:tr>
      <w:tr w:rsidR="00020162" w:rsidRPr="008506E7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06E7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020162" w:rsidP="00020162">
            <w:pPr>
              <w:jc w:val="both"/>
              <w:rPr>
                <w:b/>
              </w:rPr>
            </w:pPr>
            <w:r w:rsidRPr="008506E7">
              <w:rPr>
                <w:b/>
                <w:sz w:val="22"/>
                <w:szCs w:val="22"/>
              </w:rPr>
              <w:t>22 251,9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8506E7" w:rsidP="00EF53EB">
            <w:pPr>
              <w:jc w:val="right"/>
              <w:rPr>
                <w:b/>
              </w:rPr>
            </w:pPr>
            <w:r w:rsidRPr="008506E7">
              <w:rPr>
                <w:b/>
                <w:sz w:val="22"/>
                <w:szCs w:val="22"/>
              </w:rPr>
              <w:t>22 711,4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8506E7" w:rsidRDefault="008506E7" w:rsidP="00EF53EB">
            <w:pPr>
              <w:jc w:val="right"/>
              <w:rPr>
                <w:b/>
              </w:rPr>
            </w:pPr>
            <w:r w:rsidRPr="008506E7">
              <w:rPr>
                <w:b/>
                <w:sz w:val="22"/>
                <w:szCs w:val="22"/>
              </w:rPr>
              <w:t>459,5</w:t>
            </w:r>
          </w:p>
        </w:tc>
      </w:tr>
    </w:tbl>
    <w:p w:rsidR="00C60379" w:rsidRPr="00AB0753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AB0753">
        <w:rPr>
          <w:color w:val="FF0000"/>
          <w:sz w:val="28"/>
          <w:szCs w:val="28"/>
        </w:rPr>
        <w:t xml:space="preserve"> </w:t>
      </w:r>
    </w:p>
    <w:p w:rsidR="00E456BE" w:rsidRPr="008707B8" w:rsidRDefault="00E456BE" w:rsidP="00E4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07B8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>
        <w:rPr>
          <w:sz w:val="28"/>
          <w:szCs w:val="28"/>
        </w:rPr>
        <w:t>459,5</w:t>
      </w:r>
      <w:r w:rsidRPr="008707B8">
        <w:rPr>
          <w:sz w:val="28"/>
          <w:szCs w:val="28"/>
        </w:rPr>
        <w:t xml:space="preserve"> тыс. рублей, </w:t>
      </w:r>
      <w:proofErr w:type="spellStart"/>
      <w:r w:rsidRPr="008707B8">
        <w:rPr>
          <w:sz w:val="28"/>
          <w:szCs w:val="28"/>
        </w:rPr>
        <w:t>непрограммные</w:t>
      </w:r>
      <w:proofErr w:type="spellEnd"/>
      <w:r w:rsidRPr="008707B8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увеличатся </w:t>
      </w:r>
      <w:r w:rsidRPr="008707B8">
        <w:rPr>
          <w:sz w:val="28"/>
          <w:szCs w:val="28"/>
        </w:rPr>
        <w:t xml:space="preserve">на </w:t>
      </w:r>
      <w:r>
        <w:rPr>
          <w:sz w:val="28"/>
          <w:szCs w:val="28"/>
        </w:rPr>
        <w:t>59,3</w:t>
      </w:r>
      <w:r w:rsidRPr="008707B8">
        <w:rPr>
          <w:sz w:val="28"/>
          <w:szCs w:val="28"/>
        </w:rPr>
        <w:t xml:space="preserve"> тыс. рублей. В составе документов с Проектом представлены обоснования предлагаемых изменений, которые содержат источники финансирования и расчеты.  </w:t>
      </w:r>
    </w:p>
    <w:p w:rsidR="0051690B" w:rsidRPr="00B435D8" w:rsidRDefault="00C60379" w:rsidP="00AA0481">
      <w:pPr>
        <w:ind w:firstLine="709"/>
        <w:jc w:val="both"/>
        <w:rPr>
          <w:sz w:val="28"/>
          <w:szCs w:val="28"/>
        </w:rPr>
      </w:pPr>
      <w:r w:rsidRPr="00B435D8">
        <w:rPr>
          <w:sz w:val="28"/>
          <w:szCs w:val="28"/>
        </w:rPr>
        <w:lastRenderedPageBreak/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B435D8">
        <w:rPr>
          <w:sz w:val="28"/>
          <w:szCs w:val="28"/>
        </w:rPr>
        <w:t>Согласно</w:t>
      </w:r>
      <w:proofErr w:type="gramEnd"/>
      <w:r w:rsidRPr="00B435D8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B435D8">
        <w:rPr>
          <w:sz w:val="28"/>
          <w:szCs w:val="28"/>
        </w:rPr>
        <w:t xml:space="preserve">поселения </w:t>
      </w:r>
      <w:r w:rsidRPr="00B435D8">
        <w:rPr>
          <w:sz w:val="28"/>
          <w:szCs w:val="28"/>
        </w:rPr>
        <w:t xml:space="preserve">вносятся </w:t>
      </w:r>
      <w:r w:rsidR="002F38B9" w:rsidRPr="00B435D8">
        <w:rPr>
          <w:sz w:val="28"/>
          <w:szCs w:val="28"/>
        </w:rPr>
        <w:t>обоснованно</w:t>
      </w:r>
      <w:r w:rsidR="004454A7">
        <w:rPr>
          <w:sz w:val="28"/>
          <w:szCs w:val="28"/>
        </w:rPr>
        <w:t>, в том числе</w:t>
      </w:r>
      <w:r w:rsidR="002F38B9" w:rsidRPr="00B435D8">
        <w:rPr>
          <w:sz w:val="28"/>
          <w:szCs w:val="28"/>
        </w:rPr>
        <w:t xml:space="preserve">  </w:t>
      </w:r>
      <w:r w:rsidRPr="00B435D8">
        <w:rPr>
          <w:sz w:val="28"/>
          <w:szCs w:val="28"/>
        </w:rPr>
        <w:t xml:space="preserve">в связи с увеличением объема безвозмездных поступлений </w:t>
      </w:r>
      <w:r w:rsidR="00B435D8">
        <w:rPr>
          <w:sz w:val="28"/>
          <w:szCs w:val="28"/>
        </w:rPr>
        <w:t xml:space="preserve">от </w:t>
      </w:r>
      <w:r w:rsidRPr="00B435D8">
        <w:rPr>
          <w:sz w:val="28"/>
          <w:szCs w:val="28"/>
        </w:rPr>
        <w:t xml:space="preserve"> </w:t>
      </w:r>
      <w:r w:rsidR="00B435D8">
        <w:rPr>
          <w:sz w:val="28"/>
          <w:szCs w:val="28"/>
        </w:rPr>
        <w:t>пожертвований от физических лиц</w:t>
      </w:r>
      <w:r w:rsidR="004454A7">
        <w:rPr>
          <w:sz w:val="28"/>
          <w:szCs w:val="28"/>
        </w:rPr>
        <w:t>.</w:t>
      </w:r>
      <w:r w:rsidR="00B435D8">
        <w:rPr>
          <w:sz w:val="28"/>
          <w:szCs w:val="28"/>
        </w:rPr>
        <w:t xml:space="preserve">  </w:t>
      </w:r>
    </w:p>
    <w:p w:rsidR="0030494A" w:rsidRPr="00EC4471" w:rsidRDefault="0086054B" w:rsidP="00C60EB3">
      <w:pPr>
        <w:ind w:firstLine="709"/>
        <w:jc w:val="both"/>
        <w:rPr>
          <w:sz w:val="28"/>
        </w:rPr>
      </w:pPr>
      <w:r w:rsidRPr="00EC4471">
        <w:rPr>
          <w:sz w:val="28"/>
          <w:szCs w:val="28"/>
        </w:rPr>
        <w:t xml:space="preserve"> </w:t>
      </w:r>
      <w:r w:rsidR="00AA6812" w:rsidRPr="00EC4471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="0030494A" w:rsidRPr="00EC4471">
        <w:rPr>
          <w:sz w:val="28"/>
          <w:szCs w:val="28"/>
        </w:rPr>
        <w:t>нарушения  требовани</w:t>
      </w:r>
      <w:r w:rsidR="00C60EB3">
        <w:rPr>
          <w:sz w:val="28"/>
          <w:szCs w:val="28"/>
        </w:rPr>
        <w:t>й</w:t>
      </w:r>
      <w:r w:rsidR="0054207B" w:rsidRPr="00EC4471">
        <w:rPr>
          <w:sz w:val="28"/>
          <w:szCs w:val="28"/>
        </w:rPr>
        <w:t xml:space="preserve"> статьи 96,</w:t>
      </w:r>
      <w:r w:rsidR="0030494A" w:rsidRPr="00EC4471">
        <w:rPr>
          <w:sz w:val="28"/>
          <w:szCs w:val="28"/>
        </w:rPr>
        <w:t xml:space="preserve"> пункта 3статьи 184.1 Бюджетного </w:t>
      </w:r>
      <w:r w:rsidR="0030494A" w:rsidRPr="00EC4471">
        <w:rPr>
          <w:b/>
          <w:sz w:val="28"/>
          <w:szCs w:val="28"/>
        </w:rPr>
        <w:t xml:space="preserve"> </w:t>
      </w:r>
      <w:r w:rsidR="0030494A" w:rsidRPr="00EC4471">
        <w:rPr>
          <w:sz w:val="28"/>
          <w:szCs w:val="28"/>
        </w:rPr>
        <w:t xml:space="preserve">кодекса Российской Федерации </w:t>
      </w:r>
      <w:r w:rsidR="00C60EB3">
        <w:rPr>
          <w:sz w:val="28"/>
          <w:szCs w:val="28"/>
        </w:rPr>
        <w:t xml:space="preserve">в части  не утверждения источников внутреннего </w:t>
      </w:r>
      <w:r w:rsidR="00C60EB3" w:rsidRPr="00EC4471">
        <w:rPr>
          <w:sz w:val="28"/>
          <w:szCs w:val="28"/>
        </w:rPr>
        <w:t xml:space="preserve"> </w:t>
      </w:r>
      <w:r w:rsidR="00C60EB3" w:rsidRPr="00EC4471">
        <w:rPr>
          <w:sz w:val="28"/>
        </w:rPr>
        <w:t>финансирования дефицита бюджета</w:t>
      </w:r>
      <w:r w:rsidR="00C60EB3">
        <w:rPr>
          <w:sz w:val="28"/>
        </w:rPr>
        <w:t>.</w:t>
      </w:r>
    </w:p>
    <w:p w:rsidR="00615B2B" w:rsidRPr="00AB0753" w:rsidRDefault="00615B2B" w:rsidP="00AA6812">
      <w:pPr>
        <w:ind w:firstLine="709"/>
        <w:jc w:val="both"/>
        <w:rPr>
          <w:color w:val="FF0000"/>
          <w:sz w:val="28"/>
          <w:szCs w:val="28"/>
        </w:rPr>
      </w:pPr>
    </w:p>
    <w:p w:rsidR="00C60379" w:rsidRPr="00EC4471" w:rsidRDefault="00C60379" w:rsidP="00C60379">
      <w:pPr>
        <w:jc w:val="both"/>
        <w:rPr>
          <w:sz w:val="28"/>
          <w:szCs w:val="28"/>
        </w:rPr>
      </w:pPr>
    </w:p>
    <w:p w:rsidR="00EC4471" w:rsidRPr="00345E25" w:rsidRDefault="000756BA" w:rsidP="00EC4471">
      <w:pPr>
        <w:jc w:val="both"/>
        <w:rPr>
          <w:sz w:val="28"/>
          <w:szCs w:val="28"/>
        </w:rPr>
      </w:pPr>
      <w:r w:rsidRPr="00EC4471">
        <w:rPr>
          <w:b/>
          <w:sz w:val="28"/>
          <w:szCs w:val="28"/>
        </w:rPr>
        <w:t>Вывод:</w:t>
      </w:r>
      <w:r w:rsidRPr="00EC4471">
        <w:rPr>
          <w:sz w:val="28"/>
          <w:szCs w:val="28"/>
        </w:rPr>
        <w:t xml:space="preserve"> </w:t>
      </w:r>
      <w:proofErr w:type="gramStart"/>
      <w:r w:rsidR="0001014D" w:rsidRPr="00EC4471">
        <w:rPr>
          <w:sz w:val="28"/>
          <w:szCs w:val="28"/>
        </w:rPr>
        <w:t>П</w:t>
      </w:r>
      <w:r w:rsidR="00F17867" w:rsidRPr="00EC4471">
        <w:rPr>
          <w:sz w:val="28"/>
          <w:szCs w:val="28"/>
        </w:rPr>
        <w:t xml:space="preserve">роект </w:t>
      </w:r>
      <w:r w:rsidR="00345E25" w:rsidRPr="00EC4471">
        <w:rPr>
          <w:sz w:val="28"/>
          <w:szCs w:val="28"/>
        </w:rPr>
        <w:t xml:space="preserve">решения </w:t>
      </w:r>
      <w:r w:rsidR="00EC4471" w:rsidRPr="00EC4471">
        <w:rPr>
          <w:sz w:val="28"/>
          <w:szCs w:val="28"/>
        </w:rPr>
        <w:t xml:space="preserve">муниципального образования </w:t>
      </w:r>
      <w:proofErr w:type="spellStart"/>
      <w:r w:rsidR="00EC4471" w:rsidRPr="00EC4471">
        <w:rPr>
          <w:sz w:val="28"/>
          <w:szCs w:val="28"/>
        </w:rPr>
        <w:t>Югское</w:t>
      </w:r>
      <w:proofErr w:type="spellEnd"/>
      <w:r w:rsidR="00EC4471" w:rsidRPr="00EC4471">
        <w:rPr>
          <w:sz w:val="28"/>
          <w:szCs w:val="28"/>
        </w:rPr>
        <w:t xml:space="preserve"> «О внесении изменений в решение Совета </w:t>
      </w:r>
      <w:r w:rsidR="00EC4471" w:rsidRPr="00EC4471">
        <w:rPr>
          <w:sz w:val="28"/>
        </w:rPr>
        <w:t xml:space="preserve"> </w:t>
      </w:r>
      <w:r w:rsidR="00EC4471" w:rsidRPr="00EC4471">
        <w:rPr>
          <w:sz w:val="28"/>
          <w:szCs w:val="28"/>
        </w:rPr>
        <w:t xml:space="preserve"> муниципального образования </w:t>
      </w:r>
      <w:proofErr w:type="spellStart"/>
      <w:r w:rsidR="00EC4471" w:rsidRPr="00EC4471">
        <w:rPr>
          <w:sz w:val="28"/>
          <w:szCs w:val="28"/>
        </w:rPr>
        <w:t>Югское</w:t>
      </w:r>
      <w:proofErr w:type="spellEnd"/>
      <w:r w:rsidR="00EC4471" w:rsidRPr="00EC4471">
        <w:rPr>
          <w:sz w:val="28"/>
          <w:szCs w:val="28"/>
        </w:rPr>
        <w:t xml:space="preserve"> от 17.12.2019 № 107 «О бюджете муниципального образования </w:t>
      </w:r>
      <w:proofErr w:type="spellStart"/>
      <w:r w:rsidR="00EC4471" w:rsidRPr="00EC4471">
        <w:rPr>
          <w:sz w:val="28"/>
          <w:szCs w:val="28"/>
        </w:rPr>
        <w:t>Югское</w:t>
      </w:r>
      <w:proofErr w:type="spellEnd"/>
      <w:r w:rsidR="00EC4471" w:rsidRPr="00EC4471">
        <w:rPr>
          <w:sz w:val="28"/>
          <w:szCs w:val="28"/>
        </w:rPr>
        <w:t xml:space="preserve"> на 2020 год и плановый период 2021 - 2022 годов» </w:t>
      </w:r>
      <w:r w:rsidR="0054207B" w:rsidRPr="00EC4471">
        <w:rPr>
          <w:sz w:val="28"/>
          <w:szCs w:val="28"/>
        </w:rPr>
        <w:t>не соответствует</w:t>
      </w:r>
      <w:r w:rsidR="002F38B9" w:rsidRPr="00EC4471">
        <w:rPr>
          <w:sz w:val="28"/>
          <w:szCs w:val="28"/>
        </w:rPr>
        <w:t xml:space="preserve">  действующему бюджетному  законодательству</w:t>
      </w:r>
      <w:r w:rsidR="0054207B" w:rsidRPr="00EC4471">
        <w:rPr>
          <w:sz w:val="28"/>
          <w:szCs w:val="28"/>
        </w:rPr>
        <w:t xml:space="preserve"> </w:t>
      </w:r>
      <w:r w:rsidR="005D0D7F">
        <w:rPr>
          <w:sz w:val="28"/>
          <w:szCs w:val="28"/>
        </w:rPr>
        <w:t xml:space="preserve">в части не утверждения источников внутреннего </w:t>
      </w:r>
      <w:r w:rsidR="0054207B" w:rsidRPr="00EC4471">
        <w:rPr>
          <w:sz w:val="28"/>
          <w:szCs w:val="28"/>
        </w:rPr>
        <w:t xml:space="preserve"> </w:t>
      </w:r>
      <w:r w:rsidR="005D0D7F" w:rsidRPr="00EC4471">
        <w:rPr>
          <w:sz w:val="28"/>
        </w:rPr>
        <w:t>финансирования дефицита бюджета</w:t>
      </w:r>
      <w:r w:rsidR="005D0D7F">
        <w:rPr>
          <w:sz w:val="28"/>
        </w:rPr>
        <w:t xml:space="preserve"> и </w:t>
      </w:r>
      <w:r w:rsidR="00EC4471">
        <w:rPr>
          <w:sz w:val="28"/>
          <w:szCs w:val="28"/>
        </w:rPr>
        <w:t xml:space="preserve"> может быть </w:t>
      </w:r>
      <w:r w:rsidR="005D0D7F">
        <w:rPr>
          <w:sz w:val="28"/>
          <w:szCs w:val="28"/>
        </w:rPr>
        <w:t>рассмотрен</w:t>
      </w:r>
      <w:r w:rsidR="00EC4471">
        <w:rPr>
          <w:sz w:val="28"/>
          <w:szCs w:val="28"/>
        </w:rPr>
        <w:t xml:space="preserve"> </w:t>
      </w:r>
      <w:r w:rsidR="005D0D7F">
        <w:rPr>
          <w:sz w:val="28"/>
          <w:szCs w:val="28"/>
        </w:rPr>
        <w:t xml:space="preserve"> только с учетом устранения данного нарушения.</w:t>
      </w:r>
      <w:proofErr w:type="gramEnd"/>
    </w:p>
    <w:p w:rsidR="00F17867" w:rsidRPr="00EC4471" w:rsidRDefault="00F17867" w:rsidP="00F17867">
      <w:pPr>
        <w:jc w:val="both"/>
        <w:rPr>
          <w:sz w:val="28"/>
          <w:szCs w:val="28"/>
        </w:rPr>
      </w:pPr>
    </w:p>
    <w:p w:rsidR="00F94470" w:rsidRPr="00EC4471" w:rsidRDefault="00F94470" w:rsidP="00F17867">
      <w:pPr>
        <w:jc w:val="both"/>
        <w:rPr>
          <w:sz w:val="28"/>
          <w:szCs w:val="28"/>
        </w:rPr>
      </w:pPr>
    </w:p>
    <w:p w:rsidR="00F17867" w:rsidRPr="00357232" w:rsidRDefault="003013F6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П</w:t>
      </w:r>
      <w:r w:rsidR="003176E9" w:rsidRPr="00357232">
        <w:rPr>
          <w:sz w:val="28"/>
          <w:szCs w:val="28"/>
        </w:rPr>
        <w:t>редседател</w:t>
      </w:r>
      <w:r w:rsidRPr="00357232">
        <w:rPr>
          <w:sz w:val="28"/>
          <w:szCs w:val="28"/>
        </w:rPr>
        <w:t>ь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Контрольно – счетного комитета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Муниципального Собрания 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Череповецкого муниципального</w:t>
      </w:r>
    </w:p>
    <w:p w:rsidR="00C60379" w:rsidRPr="00357232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57232">
        <w:rPr>
          <w:sz w:val="28"/>
          <w:szCs w:val="28"/>
        </w:rPr>
        <w:t xml:space="preserve">района </w:t>
      </w:r>
      <w:r w:rsidR="00FF1D49" w:rsidRPr="00357232">
        <w:rPr>
          <w:sz w:val="28"/>
          <w:szCs w:val="28"/>
        </w:rPr>
        <w:t xml:space="preserve">                </w:t>
      </w:r>
      <w:r w:rsidRPr="00357232">
        <w:rPr>
          <w:sz w:val="28"/>
          <w:szCs w:val="28"/>
        </w:rPr>
        <w:t xml:space="preserve">                                                                            </w:t>
      </w:r>
      <w:r w:rsidR="003013F6" w:rsidRPr="00357232">
        <w:rPr>
          <w:sz w:val="28"/>
          <w:szCs w:val="28"/>
        </w:rPr>
        <w:t>Н.Г.Васильева</w:t>
      </w:r>
    </w:p>
    <w:sectPr w:rsidR="00C60379" w:rsidRPr="00357232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B3" w:rsidRDefault="00C60EB3" w:rsidP="00D5253B">
      <w:r>
        <w:separator/>
      </w:r>
    </w:p>
  </w:endnote>
  <w:endnote w:type="continuationSeparator" w:id="0">
    <w:p w:rsidR="00C60EB3" w:rsidRDefault="00C60EB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B3" w:rsidRDefault="00C60EB3" w:rsidP="00D5253B">
      <w:r>
        <w:separator/>
      </w:r>
    </w:p>
  </w:footnote>
  <w:footnote w:type="continuationSeparator" w:id="0">
    <w:p w:rsidR="00C60EB3" w:rsidRDefault="00C60EB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54A7"/>
    <w:rsid w:val="004547F1"/>
    <w:rsid w:val="00457A38"/>
    <w:rsid w:val="004603A1"/>
    <w:rsid w:val="00460565"/>
    <w:rsid w:val="0046392E"/>
    <w:rsid w:val="0046453E"/>
    <w:rsid w:val="0046553D"/>
    <w:rsid w:val="00465B41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122"/>
    <w:rsid w:val="009512D2"/>
    <w:rsid w:val="00952088"/>
    <w:rsid w:val="009548C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4471"/>
    <w:rsid w:val="00EC78A5"/>
    <w:rsid w:val="00ED0FD6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FB557-9827-423F-AFAB-96793D16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</cp:revision>
  <cp:lastPrinted>2020-08-11T06:27:00Z</cp:lastPrinted>
  <dcterms:created xsi:type="dcterms:W3CDTF">2020-07-24T12:23:00Z</dcterms:created>
  <dcterms:modified xsi:type="dcterms:W3CDTF">2020-08-11T06:58:00Z</dcterms:modified>
</cp:coreProperties>
</file>