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8C070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C070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C6DEB">
        <w:rPr>
          <w:sz w:val="28"/>
          <w:szCs w:val="28"/>
        </w:rPr>
        <w:t>1</w:t>
      </w:r>
      <w:r w:rsidR="00955508">
        <w:rPr>
          <w:sz w:val="28"/>
          <w:szCs w:val="28"/>
        </w:rPr>
        <w:t>3</w:t>
      </w:r>
      <w:r w:rsidRPr="00936631">
        <w:rPr>
          <w:sz w:val="28"/>
          <w:szCs w:val="28"/>
        </w:rPr>
        <w:t xml:space="preserve">» </w:t>
      </w:r>
      <w:r w:rsidR="00955508">
        <w:rPr>
          <w:sz w:val="28"/>
          <w:szCs w:val="28"/>
        </w:rPr>
        <w:t>октября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B0753">
        <w:rPr>
          <w:sz w:val="28"/>
          <w:szCs w:val="28"/>
        </w:rPr>
        <w:t>7</w:t>
      </w:r>
      <w:r w:rsidR="00357232" w:rsidRPr="00F27DE5">
        <w:rPr>
          <w:sz w:val="28"/>
          <w:szCs w:val="28"/>
        </w:rPr>
        <w:t xml:space="preserve">.12.2019 № </w:t>
      </w:r>
      <w:r w:rsidR="00AB0753">
        <w:rPr>
          <w:sz w:val="28"/>
          <w:szCs w:val="28"/>
        </w:rPr>
        <w:t>107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55508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AB0753" w:rsidRPr="00955508">
        <w:rPr>
          <w:sz w:val="28"/>
          <w:szCs w:val="28"/>
        </w:rPr>
        <w:t xml:space="preserve"> от 17.12.2019 № 107 «О бюджете 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AB0753" w:rsidRPr="00955508">
        <w:rPr>
          <w:sz w:val="28"/>
          <w:szCs w:val="28"/>
        </w:rPr>
        <w:t xml:space="preserve"> на 2020 год и плановый период 2021 - 2022 годов»</w:t>
      </w:r>
      <w:r w:rsidR="00357232" w:rsidRPr="00955508">
        <w:rPr>
          <w:sz w:val="28"/>
          <w:szCs w:val="28"/>
        </w:rPr>
        <w:t xml:space="preserve"> </w:t>
      </w:r>
      <w:r w:rsidR="00F17867" w:rsidRPr="00955508">
        <w:rPr>
          <w:sz w:val="28"/>
          <w:szCs w:val="28"/>
        </w:rPr>
        <w:t>(далее –</w:t>
      </w:r>
      <w:r w:rsidR="0001014D" w:rsidRPr="00955508">
        <w:rPr>
          <w:sz w:val="28"/>
          <w:szCs w:val="28"/>
        </w:rPr>
        <w:t xml:space="preserve"> </w:t>
      </w:r>
      <w:r w:rsidR="00F17867" w:rsidRPr="00955508">
        <w:rPr>
          <w:sz w:val="28"/>
          <w:szCs w:val="28"/>
        </w:rPr>
        <w:t xml:space="preserve">Проект) </w:t>
      </w:r>
      <w:r w:rsidR="002B4B61" w:rsidRPr="00955508">
        <w:rPr>
          <w:sz w:val="28"/>
          <w:szCs w:val="28"/>
        </w:rPr>
        <w:t xml:space="preserve">представлен Советом поселения </w:t>
      </w:r>
      <w:r w:rsidR="00955508" w:rsidRPr="00955508">
        <w:rPr>
          <w:sz w:val="28"/>
          <w:szCs w:val="28"/>
        </w:rPr>
        <w:t>12</w:t>
      </w:r>
      <w:r w:rsidR="002B4B61" w:rsidRPr="00955508">
        <w:rPr>
          <w:sz w:val="28"/>
          <w:szCs w:val="28"/>
        </w:rPr>
        <w:t>.</w:t>
      </w:r>
      <w:r w:rsidR="00955508" w:rsidRPr="00955508">
        <w:rPr>
          <w:sz w:val="28"/>
          <w:szCs w:val="28"/>
        </w:rPr>
        <w:t>10</w:t>
      </w:r>
      <w:r w:rsidR="002B4B61" w:rsidRPr="00955508">
        <w:rPr>
          <w:sz w:val="28"/>
          <w:szCs w:val="28"/>
        </w:rPr>
        <w:t>.2020 года.</w:t>
      </w:r>
      <w:r w:rsidR="0001014D" w:rsidRPr="0095550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955508">
        <w:rPr>
          <w:sz w:val="28"/>
          <w:szCs w:val="28"/>
        </w:rPr>
        <w:t xml:space="preserve"> </w:t>
      </w:r>
      <w:r w:rsidR="00AB0753" w:rsidRPr="00955508">
        <w:rPr>
          <w:sz w:val="28"/>
          <w:szCs w:val="28"/>
        </w:rPr>
        <w:t xml:space="preserve">муниципальном образовании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01014D" w:rsidRPr="00955508">
        <w:rPr>
          <w:sz w:val="28"/>
          <w:szCs w:val="28"/>
        </w:rPr>
        <w:t xml:space="preserve">, утвержденным  решением </w:t>
      </w:r>
      <w:r w:rsidR="002B4B61" w:rsidRPr="00955508">
        <w:rPr>
          <w:sz w:val="28"/>
          <w:szCs w:val="28"/>
        </w:rPr>
        <w:t xml:space="preserve">Совета </w:t>
      </w:r>
      <w:r w:rsidR="00345E25" w:rsidRPr="00955508">
        <w:rPr>
          <w:sz w:val="28"/>
          <w:szCs w:val="28"/>
        </w:rPr>
        <w:t xml:space="preserve"> </w:t>
      </w:r>
      <w:r w:rsidR="002B4B61" w:rsidRPr="00955508">
        <w:rPr>
          <w:sz w:val="28"/>
          <w:szCs w:val="28"/>
        </w:rPr>
        <w:t xml:space="preserve"> </w:t>
      </w:r>
      <w:r w:rsidR="00AB0753" w:rsidRPr="00955508">
        <w:rPr>
          <w:sz w:val="28"/>
          <w:szCs w:val="28"/>
        </w:rPr>
        <w:t xml:space="preserve">муниципального образования </w:t>
      </w:r>
      <w:proofErr w:type="spellStart"/>
      <w:r w:rsidR="00AB0753" w:rsidRPr="00955508">
        <w:rPr>
          <w:sz w:val="28"/>
          <w:szCs w:val="28"/>
        </w:rPr>
        <w:t>Югское</w:t>
      </w:r>
      <w:proofErr w:type="spellEnd"/>
      <w:r w:rsidR="002B4B61" w:rsidRPr="00955508">
        <w:rPr>
          <w:sz w:val="28"/>
          <w:szCs w:val="28"/>
        </w:rPr>
        <w:t xml:space="preserve">  </w:t>
      </w:r>
      <w:r w:rsidR="0001014D" w:rsidRPr="00955508">
        <w:rPr>
          <w:sz w:val="28"/>
          <w:szCs w:val="28"/>
        </w:rPr>
        <w:t xml:space="preserve">от </w:t>
      </w:r>
      <w:r w:rsidR="00AB0753" w:rsidRPr="00955508">
        <w:rPr>
          <w:sz w:val="28"/>
          <w:szCs w:val="28"/>
        </w:rPr>
        <w:t>30</w:t>
      </w:r>
      <w:r w:rsidR="00357232" w:rsidRPr="00955508">
        <w:rPr>
          <w:sz w:val="28"/>
          <w:szCs w:val="28"/>
        </w:rPr>
        <w:t xml:space="preserve">.06.2020 года № </w:t>
      </w:r>
      <w:r w:rsidR="00AB0753" w:rsidRPr="00955508">
        <w:rPr>
          <w:sz w:val="28"/>
          <w:szCs w:val="28"/>
        </w:rPr>
        <w:t>133</w:t>
      </w:r>
      <w:r w:rsidR="0001014D" w:rsidRPr="00955508">
        <w:rPr>
          <w:sz w:val="28"/>
          <w:szCs w:val="28"/>
        </w:rPr>
        <w:t>.</w:t>
      </w:r>
    </w:p>
    <w:p w:rsidR="00CB0C0D" w:rsidRPr="006C78A9" w:rsidRDefault="00CB0C0D" w:rsidP="00CB0C0D">
      <w:pPr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          В результате внесения изменений  основные характеристики  бюджета в 2020 году составят:   доходы  бюджета  </w:t>
      </w:r>
      <w:r w:rsidR="003B6EC0" w:rsidRPr="006C78A9">
        <w:rPr>
          <w:sz w:val="28"/>
          <w:szCs w:val="28"/>
        </w:rPr>
        <w:t>2</w:t>
      </w:r>
      <w:r w:rsidR="006C78A9" w:rsidRPr="006C78A9">
        <w:rPr>
          <w:sz w:val="28"/>
          <w:szCs w:val="28"/>
        </w:rPr>
        <w:t>2 023,5</w:t>
      </w:r>
      <w:r w:rsidRPr="006C78A9">
        <w:rPr>
          <w:sz w:val="28"/>
          <w:szCs w:val="28"/>
        </w:rPr>
        <w:t xml:space="preserve"> тыс. рублей (увеличение на </w:t>
      </w:r>
      <w:r w:rsidR="006C78A9" w:rsidRPr="006C78A9">
        <w:rPr>
          <w:sz w:val="28"/>
          <w:szCs w:val="28"/>
        </w:rPr>
        <w:t xml:space="preserve">58,0 </w:t>
      </w:r>
      <w:r w:rsidRPr="006C78A9">
        <w:rPr>
          <w:sz w:val="28"/>
          <w:szCs w:val="28"/>
        </w:rPr>
        <w:t xml:space="preserve">тыс. руб.),  расходы </w:t>
      </w:r>
      <w:r w:rsidR="003B6EC0" w:rsidRPr="006C78A9">
        <w:rPr>
          <w:sz w:val="28"/>
          <w:szCs w:val="28"/>
        </w:rPr>
        <w:t>24</w:t>
      </w:r>
      <w:r w:rsidR="006C78A9" w:rsidRPr="006C78A9">
        <w:rPr>
          <w:sz w:val="28"/>
          <w:szCs w:val="28"/>
        </w:rPr>
        <w:t> 964,4</w:t>
      </w:r>
      <w:r w:rsidRPr="006C78A9">
        <w:rPr>
          <w:sz w:val="28"/>
          <w:szCs w:val="28"/>
        </w:rPr>
        <w:t xml:space="preserve">  тыс.</w:t>
      </w:r>
      <w:r w:rsidR="009548C8" w:rsidRPr="006C78A9">
        <w:rPr>
          <w:sz w:val="28"/>
          <w:szCs w:val="28"/>
        </w:rPr>
        <w:t xml:space="preserve"> рублей</w:t>
      </w:r>
      <w:r w:rsidRPr="006C78A9">
        <w:rPr>
          <w:sz w:val="28"/>
          <w:szCs w:val="28"/>
        </w:rPr>
        <w:t xml:space="preserve"> (увеличение на </w:t>
      </w:r>
      <w:r w:rsidR="003B6EC0" w:rsidRPr="006C78A9">
        <w:rPr>
          <w:sz w:val="28"/>
          <w:szCs w:val="28"/>
        </w:rPr>
        <w:t>58</w:t>
      </w:r>
      <w:r w:rsidR="006C78A9" w:rsidRPr="006C78A9">
        <w:rPr>
          <w:sz w:val="28"/>
          <w:szCs w:val="28"/>
        </w:rPr>
        <w:t>,0</w:t>
      </w:r>
      <w:r w:rsidRPr="006C78A9">
        <w:rPr>
          <w:sz w:val="28"/>
          <w:szCs w:val="28"/>
        </w:rPr>
        <w:t xml:space="preserve"> тыс. руб.),  дефицит бюджета </w:t>
      </w:r>
      <w:r w:rsidR="001F1205" w:rsidRPr="006C78A9">
        <w:rPr>
          <w:sz w:val="28"/>
          <w:szCs w:val="28"/>
        </w:rPr>
        <w:t>294</w:t>
      </w:r>
      <w:r w:rsidR="006C78A9" w:rsidRPr="006C78A9">
        <w:rPr>
          <w:sz w:val="28"/>
          <w:szCs w:val="28"/>
        </w:rPr>
        <w:t>0</w:t>
      </w:r>
      <w:r w:rsidR="001F1205" w:rsidRPr="006C78A9">
        <w:rPr>
          <w:sz w:val="28"/>
          <w:szCs w:val="28"/>
        </w:rPr>
        <w:t>,9</w:t>
      </w:r>
      <w:r w:rsidRPr="006C78A9">
        <w:rPr>
          <w:sz w:val="28"/>
          <w:szCs w:val="28"/>
        </w:rPr>
        <w:t xml:space="preserve">  тыс. рублей</w:t>
      </w:r>
      <w:r w:rsidR="006C78A9" w:rsidRPr="006C78A9">
        <w:rPr>
          <w:sz w:val="28"/>
          <w:szCs w:val="28"/>
        </w:rPr>
        <w:t xml:space="preserve"> (</w:t>
      </w:r>
      <w:r w:rsidR="00BC3078" w:rsidRPr="006C78A9">
        <w:rPr>
          <w:sz w:val="28"/>
          <w:szCs w:val="28"/>
        </w:rPr>
        <w:t>за счет остатков средств на счетах по учету средств бюджета на 01.01.2020 года.</w:t>
      </w:r>
      <w:r w:rsidR="009548C8" w:rsidRPr="006C78A9">
        <w:rPr>
          <w:sz w:val="28"/>
          <w:szCs w:val="28"/>
        </w:rPr>
        <w:t>)</w:t>
      </w:r>
      <w:r w:rsidRPr="006C78A9">
        <w:rPr>
          <w:sz w:val="28"/>
          <w:szCs w:val="28"/>
        </w:rPr>
        <w:t>.</w:t>
      </w:r>
    </w:p>
    <w:p w:rsidR="00CB0C0D" w:rsidRPr="00FF30B0" w:rsidRDefault="00CB0C0D" w:rsidP="00CB0C0D">
      <w:pPr>
        <w:ind w:firstLine="709"/>
        <w:jc w:val="both"/>
        <w:rPr>
          <w:sz w:val="28"/>
          <w:szCs w:val="28"/>
        </w:rPr>
      </w:pPr>
      <w:r w:rsidRPr="00FF30B0">
        <w:rPr>
          <w:sz w:val="28"/>
          <w:szCs w:val="28"/>
        </w:rPr>
        <w:t xml:space="preserve">Проектом  предлагается  внести изменения в </w:t>
      </w:r>
      <w:r w:rsidR="00FF30B0" w:rsidRPr="00FF30B0">
        <w:rPr>
          <w:sz w:val="28"/>
          <w:szCs w:val="28"/>
        </w:rPr>
        <w:t>5</w:t>
      </w:r>
      <w:r w:rsidRPr="00FF30B0">
        <w:rPr>
          <w:sz w:val="28"/>
          <w:szCs w:val="28"/>
        </w:rPr>
        <w:t xml:space="preserve"> приложений, изложив их в новой редакции.</w:t>
      </w:r>
    </w:p>
    <w:p w:rsidR="00CB0C0D" w:rsidRPr="00FF30B0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0B0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955508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FF30B0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FF30B0">
        <w:rPr>
          <w:sz w:val="28"/>
          <w:szCs w:val="28"/>
        </w:rPr>
        <w:t xml:space="preserve"> (тыс. руб.)</w:t>
      </w:r>
      <w:r w:rsidRPr="00FF30B0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55508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55508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714773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14773" w:rsidRDefault="00CB0C0D" w:rsidP="00CB0C0D">
            <w:pPr>
              <w:autoSpaceDE w:val="0"/>
              <w:autoSpaceDN w:val="0"/>
              <w:adjustRightInd w:val="0"/>
            </w:pPr>
            <w:r w:rsidRPr="00714773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14773" w:rsidRDefault="00CB0C0D" w:rsidP="00AB0753">
            <w:pPr>
              <w:autoSpaceDE w:val="0"/>
              <w:autoSpaceDN w:val="0"/>
              <w:adjustRightInd w:val="0"/>
              <w:jc w:val="center"/>
            </w:pPr>
            <w:r w:rsidRPr="00714773">
              <w:t>Решение от 1</w:t>
            </w:r>
            <w:r w:rsidR="00AB0753" w:rsidRPr="00714773">
              <w:t>7</w:t>
            </w:r>
            <w:r w:rsidRPr="00714773">
              <w:t>.12.2019 №</w:t>
            </w:r>
            <w:r w:rsidR="00AB0753" w:rsidRPr="00714773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14773" w:rsidRDefault="00CB0C0D" w:rsidP="000B0CD0">
            <w:pPr>
              <w:autoSpaceDE w:val="0"/>
              <w:autoSpaceDN w:val="0"/>
              <w:adjustRightInd w:val="0"/>
              <w:jc w:val="both"/>
            </w:pPr>
            <w:r w:rsidRPr="00714773">
              <w:t xml:space="preserve">Проект решения </w:t>
            </w:r>
            <w:r w:rsidR="00E022B6" w:rsidRPr="00714773">
              <w:t xml:space="preserve">на </w:t>
            </w:r>
            <w:r w:rsidR="000B0CD0" w:rsidRPr="00714773">
              <w:t>12</w:t>
            </w:r>
            <w:r w:rsidR="00E022B6" w:rsidRPr="00714773">
              <w:t>.</w:t>
            </w:r>
            <w:r w:rsidR="000B0CD0" w:rsidRPr="00714773">
              <w:t>10</w:t>
            </w:r>
            <w:r w:rsidR="00E022B6" w:rsidRPr="00714773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14773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 xml:space="preserve">Изменения </w:t>
            </w:r>
          </w:p>
        </w:tc>
      </w:tr>
      <w:tr w:rsidR="000B0CD0" w:rsidRPr="00714773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B0CD0">
            <w:pPr>
              <w:jc w:val="right"/>
            </w:pPr>
            <w:r w:rsidRPr="00714773"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B406EC">
            <w:pPr>
              <w:jc w:val="right"/>
            </w:pPr>
            <w:r w:rsidRPr="00714773"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jc w:val="right"/>
            </w:pPr>
            <w:r w:rsidRPr="00714773">
              <w:t>0</w:t>
            </w:r>
          </w:p>
        </w:tc>
      </w:tr>
      <w:tr w:rsidR="000B0CD0" w:rsidRPr="00714773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E3B9E">
            <w:pPr>
              <w:autoSpaceDE w:val="0"/>
              <w:autoSpaceDN w:val="0"/>
              <w:adjustRightInd w:val="0"/>
              <w:jc w:val="both"/>
            </w:pPr>
            <w:r w:rsidRPr="00714773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B0CD0">
            <w:pPr>
              <w:jc w:val="right"/>
            </w:pPr>
            <w:r w:rsidRPr="00714773"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B406EC">
            <w:pPr>
              <w:jc w:val="right"/>
            </w:pPr>
            <w:r w:rsidRPr="00714773"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jc w:val="right"/>
            </w:pPr>
            <w:r w:rsidRPr="00714773">
              <w:t>0</w:t>
            </w:r>
          </w:p>
        </w:tc>
      </w:tr>
      <w:tr w:rsidR="000B0CD0" w:rsidRPr="00714773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E3B9E">
            <w:pPr>
              <w:autoSpaceDE w:val="0"/>
              <w:autoSpaceDN w:val="0"/>
              <w:adjustRightInd w:val="0"/>
              <w:jc w:val="both"/>
            </w:pPr>
            <w:r w:rsidRPr="00714773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B0CD0">
            <w:pPr>
              <w:jc w:val="right"/>
            </w:pPr>
            <w:r w:rsidRPr="00714773">
              <w:t>1807,0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B406EC">
            <w:pPr>
              <w:jc w:val="right"/>
            </w:pPr>
            <w:r w:rsidRPr="00714773">
              <w:t>1807,0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jc w:val="right"/>
            </w:pPr>
            <w:r w:rsidRPr="00714773">
              <w:t>0</w:t>
            </w:r>
          </w:p>
        </w:tc>
      </w:tr>
      <w:tr w:rsidR="000B0CD0" w:rsidRPr="00714773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B0CD0">
            <w:pPr>
              <w:jc w:val="right"/>
            </w:pPr>
            <w:r w:rsidRPr="00714773">
              <w:t>8117,0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B406EC">
            <w:pPr>
              <w:jc w:val="right"/>
            </w:pPr>
            <w:r w:rsidRPr="00714773">
              <w:t>8117,0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jc w:val="right"/>
            </w:pPr>
            <w:r w:rsidRPr="00714773">
              <w:t>0</w:t>
            </w:r>
          </w:p>
        </w:tc>
      </w:tr>
      <w:tr w:rsidR="000B0CD0" w:rsidRPr="00714773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0B0CD0">
            <w:pPr>
              <w:jc w:val="right"/>
            </w:pPr>
            <w:r w:rsidRPr="00714773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275F3F">
            <w:pPr>
              <w:jc w:val="right"/>
            </w:pPr>
            <w:r w:rsidRPr="00714773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jc w:val="right"/>
            </w:pPr>
            <w:r w:rsidRPr="00714773">
              <w:t>0</w:t>
            </w:r>
          </w:p>
        </w:tc>
      </w:tr>
      <w:tr w:rsidR="000B0CD0" w:rsidRPr="00714773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6C78A9" w:rsidRDefault="000B0CD0" w:rsidP="000B0CD0">
            <w:pPr>
              <w:jc w:val="right"/>
            </w:pPr>
            <w:r w:rsidRPr="006C78A9"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714773" w:rsidP="00714773">
            <w:pPr>
              <w:jc w:val="right"/>
            </w:pPr>
            <w:r w:rsidRPr="00714773">
              <w:t>1</w:t>
            </w:r>
            <w:r>
              <w:t>8</w:t>
            </w:r>
            <w:r w:rsidRPr="00714773"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714773" w:rsidP="00714773">
            <w:pPr>
              <w:jc w:val="right"/>
            </w:pPr>
            <w:r>
              <w:t>+45,1</w:t>
            </w:r>
          </w:p>
        </w:tc>
      </w:tr>
      <w:tr w:rsidR="000B0CD0" w:rsidRPr="00955508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6C78A9" w:rsidRDefault="000B0CD0" w:rsidP="000B0CD0">
            <w:pPr>
              <w:jc w:val="right"/>
            </w:pPr>
            <w:r w:rsidRPr="006C78A9"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714773" w:rsidP="00714773">
            <w:pPr>
              <w:jc w:val="right"/>
            </w:pPr>
            <w:r w:rsidRPr="00714773"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714773" w:rsidP="00714773">
            <w:pPr>
              <w:jc w:val="right"/>
            </w:pPr>
            <w:r w:rsidRPr="00714773">
              <w:t>+12,9</w:t>
            </w:r>
          </w:p>
        </w:tc>
      </w:tr>
      <w:tr w:rsidR="000B0CD0" w:rsidRPr="00955508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14773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6C78A9" w:rsidRDefault="000B0CD0" w:rsidP="000B0CD0">
            <w:pPr>
              <w:jc w:val="right"/>
              <w:rPr>
                <w:i/>
              </w:rPr>
            </w:pPr>
            <w:r w:rsidRPr="006C78A9">
              <w:rPr>
                <w:i/>
              </w:rPr>
              <w:t>10 617,3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0B0CD0" w:rsidP="00714773">
            <w:pPr>
              <w:jc w:val="right"/>
              <w:rPr>
                <w:i/>
              </w:rPr>
            </w:pPr>
            <w:r w:rsidRPr="00714773">
              <w:rPr>
                <w:i/>
              </w:rPr>
              <w:t>10</w:t>
            </w:r>
            <w:r w:rsidR="00714773" w:rsidRPr="00714773">
              <w:rPr>
                <w:i/>
              </w:rPr>
              <w:t> 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714773" w:rsidRDefault="00714773" w:rsidP="00CB0C0D">
            <w:pPr>
              <w:jc w:val="right"/>
              <w:rPr>
                <w:i/>
              </w:rPr>
            </w:pPr>
            <w:r w:rsidRPr="00714773">
              <w:rPr>
                <w:i/>
              </w:rPr>
              <w:t>+58,</w:t>
            </w:r>
            <w:r w:rsidR="000B0CD0" w:rsidRPr="00714773">
              <w:rPr>
                <w:i/>
              </w:rPr>
              <w:t>0</w:t>
            </w:r>
          </w:p>
        </w:tc>
      </w:tr>
      <w:tr w:rsidR="006C78A9" w:rsidRPr="00955508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14773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  <w:rPr>
                <w:i/>
              </w:rPr>
            </w:pPr>
            <w:r w:rsidRPr="00714773">
              <w:rPr>
                <w:i/>
              </w:rPr>
              <w:t>11</w:t>
            </w:r>
            <w:r>
              <w:rPr>
                <w:i/>
              </w:rPr>
              <w:t> 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714773">
            <w:pPr>
              <w:jc w:val="right"/>
              <w:rPr>
                <w:i/>
              </w:rPr>
            </w:pPr>
            <w:r w:rsidRPr="00714773">
              <w:rPr>
                <w:i/>
              </w:rPr>
              <w:t>11</w:t>
            </w:r>
            <w:r>
              <w:rPr>
                <w:i/>
              </w:rPr>
              <w:t> 348,2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  <w:rPr>
                <w:i/>
              </w:rPr>
            </w:pPr>
            <w:r w:rsidRPr="00714773">
              <w:rPr>
                <w:i/>
              </w:rPr>
              <w:t>0</w:t>
            </w:r>
          </w:p>
        </w:tc>
      </w:tr>
      <w:tr w:rsidR="006C78A9" w:rsidRPr="00955508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714773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</w:pPr>
            <w:r w:rsidRPr="00714773">
              <w:t>6573,8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6573,8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2E2E22">
            <w:pPr>
              <w:jc w:val="right"/>
            </w:pPr>
            <w:r w:rsidRPr="00714773">
              <w:t>0</w:t>
            </w:r>
          </w:p>
        </w:tc>
      </w:tr>
      <w:tr w:rsidR="006C78A9" w:rsidRPr="00955508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</w:pPr>
            <w:r w:rsidRPr="00714773">
              <w:t>4071,9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4071,9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7536E5">
            <w:pPr>
              <w:jc w:val="right"/>
            </w:pPr>
            <w:r w:rsidRPr="00714773">
              <w:t>0</w:t>
            </w:r>
          </w:p>
        </w:tc>
      </w:tr>
      <w:tr w:rsidR="006C78A9" w:rsidRPr="00955508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autoSpaceDE w:val="0"/>
              <w:autoSpaceDN w:val="0"/>
              <w:adjustRightInd w:val="0"/>
              <w:jc w:val="both"/>
            </w:pPr>
            <w:r w:rsidRPr="00714773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</w:pPr>
            <w:r w:rsidRPr="00714773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0</w:t>
            </w:r>
          </w:p>
        </w:tc>
      </w:tr>
      <w:tr w:rsidR="006C78A9" w:rsidRPr="00955508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714773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</w:pPr>
            <w:r>
              <w:t>250,2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714773">
            <w:pPr>
              <w:jc w:val="right"/>
            </w:pPr>
            <w: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0</w:t>
            </w:r>
          </w:p>
        </w:tc>
      </w:tr>
      <w:tr w:rsidR="006C78A9" w:rsidRPr="00955508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714773">
              <w:t>Безвозмездные 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</w:pPr>
            <w:r w:rsidRPr="00714773"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0</w:t>
            </w:r>
          </w:p>
        </w:tc>
      </w:tr>
      <w:tr w:rsidR="006C78A9" w:rsidRPr="00955508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714773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6C78A9">
            <w:pPr>
              <w:jc w:val="right"/>
            </w:pPr>
            <w:r w:rsidRPr="00714773"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714773" w:rsidRDefault="006C78A9" w:rsidP="00CB0C0D">
            <w:pPr>
              <w:jc w:val="right"/>
            </w:pPr>
            <w:r w:rsidRPr="00714773">
              <w:t>0</w:t>
            </w:r>
          </w:p>
        </w:tc>
      </w:tr>
      <w:tr w:rsidR="00226EDC" w:rsidRPr="00955508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714773" w:rsidRDefault="00226ED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4773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6C78A9" w:rsidRDefault="000B0CD0" w:rsidP="00226EDC">
            <w:pPr>
              <w:jc w:val="right"/>
              <w:rPr>
                <w:b/>
              </w:rPr>
            </w:pPr>
            <w:r w:rsidRPr="006C78A9">
              <w:rPr>
                <w:b/>
              </w:rPr>
              <w:t>21 965,5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714773" w:rsidRDefault="000B0CD0" w:rsidP="00CB0C0D">
            <w:pPr>
              <w:jc w:val="right"/>
              <w:rPr>
                <w:b/>
              </w:rPr>
            </w:pPr>
            <w:r w:rsidRPr="00714773">
              <w:rPr>
                <w:b/>
              </w:rPr>
              <w:t>22 023,5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714773" w:rsidRDefault="000B0CD0" w:rsidP="000B0CD0">
            <w:pPr>
              <w:jc w:val="right"/>
              <w:rPr>
                <w:b/>
              </w:rPr>
            </w:pPr>
            <w:r w:rsidRPr="00714773">
              <w:rPr>
                <w:b/>
              </w:rPr>
              <w:t>+58,0</w:t>
            </w:r>
          </w:p>
        </w:tc>
      </w:tr>
    </w:tbl>
    <w:p w:rsidR="00CB0C0D" w:rsidRPr="00955508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B4B2C" w:rsidRDefault="00CB0C0D" w:rsidP="006C78A9">
      <w:pPr>
        <w:ind w:firstLine="709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Проектом предлагается увеличение доходов  на </w:t>
      </w:r>
      <w:r w:rsidR="006C78A9" w:rsidRPr="006C78A9">
        <w:rPr>
          <w:sz w:val="28"/>
          <w:szCs w:val="28"/>
        </w:rPr>
        <w:t>58,0</w:t>
      </w:r>
      <w:r w:rsidRPr="006C78A9">
        <w:rPr>
          <w:sz w:val="28"/>
          <w:szCs w:val="28"/>
        </w:rPr>
        <w:t xml:space="preserve"> тыс.  руб.</w:t>
      </w:r>
      <w:r w:rsidR="000E3B9E" w:rsidRPr="006C78A9">
        <w:rPr>
          <w:sz w:val="28"/>
          <w:szCs w:val="28"/>
        </w:rPr>
        <w:t xml:space="preserve"> з</w:t>
      </w:r>
      <w:r w:rsidRPr="006C78A9">
        <w:rPr>
          <w:sz w:val="28"/>
          <w:szCs w:val="28"/>
        </w:rPr>
        <w:t xml:space="preserve">а счет </w:t>
      </w:r>
      <w:r w:rsidR="00F87937">
        <w:rPr>
          <w:sz w:val="28"/>
          <w:szCs w:val="28"/>
        </w:rPr>
        <w:t xml:space="preserve">  </w:t>
      </w:r>
      <w:r w:rsidRPr="006C78A9">
        <w:rPr>
          <w:sz w:val="28"/>
          <w:szCs w:val="28"/>
        </w:rPr>
        <w:t>дополнительных поступлений</w:t>
      </w:r>
      <w:r w:rsidR="001F1205" w:rsidRPr="006C78A9">
        <w:rPr>
          <w:sz w:val="28"/>
          <w:szCs w:val="28"/>
        </w:rPr>
        <w:t xml:space="preserve">  от </w:t>
      </w:r>
      <w:r w:rsidR="006C78A9" w:rsidRPr="006C78A9">
        <w:rPr>
          <w:sz w:val="28"/>
          <w:szCs w:val="28"/>
        </w:rPr>
        <w:t>неналоговых доходов</w:t>
      </w:r>
      <w:r w:rsidR="00F87937">
        <w:rPr>
          <w:sz w:val="28"/>
          <w:szCs w:val="28"/>
        </w:rPr>
        <w:t>.</w:t>
      </w:r>
    </w:p>
    <w:p w:rsidR="00CB0C0D" w:rsidRPr="00714773" w:rsidRDefault="00CB0C0D" w:rsidP="006C78A9">
      <w:pPr>
        <w:ind w:firstLine="709"/>
        <w:jc w:val="both"/>
        <w:rPr>
          <w:sz w:val="28"/>
          <w:szCs w:val="28"/>
        </w:rPr>
      </w:pPr>
      <w:r w:rsidRPr="00714773">
        <w:rPr>
          <w:sz w:val="28"/>
          <w:szCs w:val="28"/>
        </w:rPr>
        <w:t>Изменения в распределении бюджетных ассигнований в 20</w:t>
      </w:r>
      <w:r w:rsidR="000E3B9E" w:rsidRPr="00714773">
        <w:rPr>
          <w:sz w:val="28"/>
          <w:szCs w:val="28"/>
        </w:rPr>
        <w:t>20</w:t>
      </w:r>
      <w:r w:rsidRPr="00714773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1477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4773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714773">
        <w:rPr>
          <w:sz w:val="28"/>
          <w:szCs w:val="28"/>
        </w:rPr>
        <w:t>(тыс. руб.)</w:t>
      </w:r>
      <w:r w:rsidRPr="00714773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55508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BD48A0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CB0C0D">
            <w:pPr>
              <w:autoSpaceDE w:val="0"/>
              <w:autoSpaceDN w:val="0"/>
              <w:adjustRightInd w:val="0"/>
            </w:pPr>
            <w:r w:rsidRPr="00BD48A0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AB0753">
            <w:pPr>
              <w:autoSpaceDE w:val="0"/>
              <w:autoSpaceDN w:val="0"/>
              <w:adjustRightInd w:val="0"/>
              <w:jc w:val="center"/>
            </w:pPr>
            <w:r w:rsidRPr="00BD48A0">
              <w:t>Решение от 1</w:t>
            </w:r>
            <w:r w:rsidR="00AB0753" w:rsidRPr="00BD48A0">
              <w:t>7</w:t>
            </w:r>
            <w:r w:rsidRPr="00BD48A0">
              <w:t>.12.2019 №</w:t>
            </w:r>
            <w:r w:rsidR="00AB0753" w:rsidRPr="00BD48A0"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0B0CD0">
            <w:pPr>
              <w:autoSpaceDE w:val="0"/>
              <w:autoSpaceDN w:val="0"/>
              <w:adjustRightInd w:val="0"/>
              <w:jc w:val="both"/>
            </w:pPr>
            <w:r w:rsidRPr="00BD48A0">
              <w:t xml:space="preserve">Проект решения на </w:t>
            </w:r>
            <w:r w:rsidR="000B0CD0" w:rsidRPr="00BD48A0">
              <w:t>12</w:t>
            </w:r>
            <w:r w:rsidRPr="00BD48A0">
              <w:t>.</w:t>
            </w:r>
            <w:r w:rsidR="000B0CD0" w:rsidRPr="00BD48A0">
              <w:t>10</w:t>
            </w:r>
            <w:r w:rsidRPr="00BD48A0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BD48A0">
              <w:t xml:space="preserve">Изменения </w:t>
            </w:r>
          </w:p>
        </w:tc>
      </w:tr>
      <w:tr w:rsidR="000B0CD0" w:rsidRPr="00BD48A0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BD48A0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B0CD0">
            <w:pPr>
              <w:jc w:val="right"/>
            </w:pPr>
            <w:r w:rsidRPr="00BD48A0">
              <w:t>7612,9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6C78A9">
            <w:pPr>
              <w:jc w:val="right"/>
            </w:pPr>
            <w:r w:rsidRPr="00BD48A0">
              <w:t>7</w:t>
            </w:r>
            <w:r w:rsidR="006C78A9" w:rsidRPr="00BD48A0">
              <w:t>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BD48A0" w:rsidP="000E3B9E">
            <w:pPr>
              <w:jc w:val="right"/>
            </w:pPr>
            <w:r w:rsidRPr="00BD48A0">
              <w:t>-526,3</w:t>
            </w:r>
          </w:p>
        </w:tc>
      </w:tr>
      <w:tr w:rsidR="000B0CD0" w:rsidRPr="00BD48A0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51690B">
            <w:pPr>
              <w:autoSpaceDE w:val="0"/>
              <w:autoSpaceDN w:val="0"/>
              <w:adjustRightInd w:val="0"/>
              <w:jc w:val="both"/>
            </w:pPr>
            <w:r w:rsidRPr="00BD48A0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B0CD0">
            <w:pPr>
              <w:jc w:val="right"/>
            </w:pPr>
            <w:r w:rsidRPr="00BD48A0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E3B9E">
            <w:pPr>
              <w:jc w:val="right"/>
            </w:pPr>
            <w:r w:rsidRPr="00BD48A0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BD48A0">
              <w:t>0</w:t>
            </w:r>
          </w:p>
        </w:tc>
      </w:tr>
      <w:tr w:rsidR="000B0CD0" w:rsidRPr="00BD48A0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BD48A0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B0CD0">
            <w:pPr>
              <w:jc w:val="right"/>
            </w:pPr>
            <w:r w:rsidRPr="00BD48A0">
              <w:t>473,0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B35A71">
            <w:pPr>
              <w:jc w:val="right"/>
            </w:pPr>
            <w:r w:rsidRPr="00BD48A0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BD48A0">
              <w:t>0</w:t>
            </w:r>
          </w:p>
        </w:tc>
      </w:tr>
      <w:tr w:rsidR="000B0CD0" w:rsidRPr="00BD48A0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BD48A0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BD48A0" w:rsidP="000B0CD0">
            <w:pPr>
              <w:jc w:val="right"/>
            </w:pPr>
            <w:r w:rsidRPr="00BD48A0">
              <w:t>301,7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6C78A9" w:rsidP="00CB0C0D">
            <w:pPr>
              <w:jc w:val="right"/>
            </w:pPr>
            <w:r w:rsidRPr="00BD48A0"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BD48A0" w:rsidP="00BD48A0">
            <w:pPr>
              <w:jc w:val="right"/>
            </w:pPr>
            <w:r w:rsidRPr="00BD48A0">
              <w:t>-12,5</w:t>
            </w:r>
          </w:p>
        </w:tc>
      </w:tr>
      <w:tr w:rsidR="000B0CD0" w:rsidRPr="00BD48A0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BD48A0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BD48A0">
            <w:pPr>
              <w:jc w:val="right"/>
            </w:pPr>
            <w:r w:rsidRPr="00BD48A0">
              <w:t>92</w:t>
            </w:r>
            <w:r w:rsidR="00BD48A0" w:rsidRPr="00BD48A0"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6C78A9">
            <w:pPr>
              <w:jc w:val="right"/>
            </w:pPr>
            <w:r w:rsidRPr="00BD48A0">
              <w:t>9</w:t>
            </w:r>
            <w:r w:rsidR="006C78A9" w:rsidRPr="00BD48A0">
              <w:t>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BD48A0" w:rsidP="00CB0C0D">
            <w:pPr>
              <w:jc w:val="right"/>
            </w:pPr>
            <w:r w:rsidRPr="00BD48A0">
              <w:t>+86,8</w:t>
            </w:r>
          </w:p>
        </w:tc>
      </w:tr>
      <w:tr w:rsidR="000B0CD0" w:rsidRPr="00BD48A0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BD48A0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B0CD0">
            <w:pPr>
              <w:jc w:val="right"/>
            </w:pPr>
            <w:r w:rsidRPr="00BD48A0">
              <w:t>5453,6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6C78A9" w:rsidP="00CB0C0D">
            <w:pPr>
              <w:jc w:val="right"/>
            </w:pPr>
            <w:r w:rsidRPr="00BD48A0">
              <w:t>5963,6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BD48A0" w:rsidP="00FE4AFF">
            <w:pPr>
              <w:jc w:val="right"/>
            </w:pPr>
            <w:r w:rsidRPr="00BD48A0">
              <w:t>+510,0</w:t>
            </w:r>
          </w:p>
        </w:tc>
      </w:tr>
      <w:tr w:rsidR="000B0CD0" w:rsidRPr="00BD48A0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BD48A0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0B0CD0">
            <w:pPr>
              <w:jc w:val="right"/>
            </w:pPr>
            <w:r w:rsidRPr="00BD48A0">
              <w:t>1601,5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CB0C0D">
            <w:pPr>
              <w:jc w:val="right"/>
            </w:pPr>
            <w:r w:rsidRPr="00BD48A0"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BD48A0" w:rsidRDefault="000B0CD0" w:rsidP="00FE4AFF">
            <w:pPr>
              <w:jc w:val="right"/>
            </w:pPr>
            <w:r w:rsidRPr="00BD48A0">
              <w:t>0</w:t>
            </w:r>
          </w:p>
        </w:tc>
      </w:tr>
      <w:tr w:rsidR="000E3B9E" w:rsidRPr="00BD48A0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D48A0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48A0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D48A0" w:rsidRDefault="000B0CD0" w:rsidP="00B35A71">
            <w:pPr>
              <w:jc w:val="right"/>
              <w:rPr>
                <w:b/>
              </w:rPr>
            </w:pPr>
            <w:r w:rsidRPr="00BD48A0">
              <w:rPr>
                <w:b/>
              </w:rPr>
              <w:t>24 906,4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D48A0" w:rsidRDefault="002F32E5" w:rsidP="00714773">
            <w:pPr>
              <w:jc w:val="right"/>
              <w:rPr>
                <w:b/>
              </w:rPr>
            </w:pPr>
            <w:r w:rsidRPr="00BD48A0">
              <w:rPr>
                <w:b/>
              </w:rPr>
              <w:t>24 </w:t>
            </w:r>
            <w:r w:rsidR="00714773" w:rsidRPr="00BD48A0">
              <w:rPr>
                <w:b/>
              </w:rPr>
              <w:t xml:space="preserve"> 964,4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D48A0" w:rsidRDefault="00714773" w:rsidP="00CD6544">
            <w:pPr>
              <w:jc w:val="right"/>
              <w:rPr>
                <w:b/>
              </w:rPr>
            </w:pPr>
            <w:r w:rsidRPr="00BD48A0">
              <w:rPr>
                <w:b/>
              </w:rPr>
              <w:t>+58,0</w:t>
            </w:r>
          </w:p>
        </w:tc>
      </w:tr>
    </w:tbl>
    <w:p w:rsidR="000458A1" w:rsidRDefault="00EB142A" w:rsidP="00EB14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10CBF">
        <w:rPr>
          <w:sz w:val="28"/>
          <w:szCs w:val="28"/>
        </w:rPr>
        <w:t>Внесение изменений в решение о бюджете на 2020 год обусловлено</w:t>
      </w:r>
      <w:r w:rsidR="000458A1">
        <w:rPr>
          <w:sz w:val="28"/>
          <w:szCs w:val="28"/>
        </w:rPr>
        <w:t>:</w:t>
      </w:r>
    </w:p>
    <w:p w:rsidR="00EB142A" w:rsidRDefault="000458A1" w:rsidP="00EB14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142A" w:rsidRPr="00510C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142A" w:rsidRPr="00510CBF">
        <w:rPr>
          <w:sz w:val="28"/>
          <w:szCs w:val="28"/>
        </w:rPr>
        <w:t xml:space="preserve">ерераспределением бюджетных ассигнований по разделу 0100 «Общегосударственные вопросы». Уменьшены </w:t>
      </w:r>
      <w:r w:rsidR="00EB142A">
        <w:rPr>
          <w:sz w:val="28"/>
          <w:szCs w:val="28"/>
        </w:rPr>
        <w:t>бюджетные ассигнования</w:t>
      </w:r>
      <w:r w:rsidR="00EB142A" w:rsidRPr="00510CBF">
        <w:rPr>
          <w:sz w:val="28"/>
          <w:szCs w:val="28"/>
        </w:rPr>
        <w:t xml:space="preserve"> на заработную плату сотрудников администрации (экономия) </w:t>
      </w:r>
      <w:r w:rsidR="00EB142A">
        <w:rPr>
          <w:sz w:val="28"/>
          <w:szCs w:val="28"/>
        </w:rPr>
        <w:t>на сумму 470,0 тыс. рублей, коммунальным расходам в сумме 192,2 тыс. руб.</w:t>
      </w:r>
      <w:r>
        <w:rPr>
          <w:sz w:val="28"/>
          <w:szCs w:val="28"/>
        </w:rPr>
        <w:t>, представительским расходам на 11,0 тыс. руб.</w:t>
      </w:r>
      <w:r w:rsidR="00EB142A">
        <w:rPr>
          <w:sz w:val="28"/>
          <w:szCs w:val="28"/>
        </w:rPr>
        <w:t xml:space="preserve"> </w:t>
      </w:r>
      <w:r w:rsidR="00EB142A" w:rsidRPr="00510CBF">
        <w:rPr>
          <w:sz w:val="28"/>
          <w:szCs w:val="28"/>
        </w:rPr>
        <w:t xml:space="preserve">и увеличены расходы на </w:t>
      </w:r>
      <w:r w:rsidR="00EB142A">
        <w:rPr>
          <w:sz w:val="28"/>
          <w:szCs w:val="28"/>
        </w:rPr>
        <w:t xml:space="preserve">обучение и диспансеризацию муниципальных служащих, услуги связи, уплату налогов и т.д. на общую сумму 146,9 тыс. рублей.  </w:t>
      </w:r>
    </w:p>
    <w:p w:rsidR="000458A1" w:rsidRDefault="000458A1" w:rsidP="000458A1">
      <w:pPr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Pr="00510CBF">
        <w:rPr>
          <w:sz w:val="28"/>
          <w:szCs w:val="28"/>
        </w:rPr>
        <w:t>ерераспределением бюджетных ассигнований по разделу 0</w:t>
      </w:r>
      <w:r>
        <w:rPr>
          <w:sz w:val="28"/>
          <w:szCs w:val="28"/>
        </w:rPr>
        <w:t>5</w:t>
      </w:r>
      <w:r w:rsidRPr="00510CBF">
        <w:rPr>
          <w:sz w:val="28"/>
          <w:szCs w:val="28"/>
        </w:rPr>
        <w:t>00</w:t>
      </w:r>
      <w:r>
        <w:rPr>
          <w:sz w:val="28"/>
          <w:szCs w:val="28"/>
        </w:rPr>
        <w:t xml:space="preserve"> «</w:t>
      </w:r>
      <w:r w:rsidRPr="00510CBF">
        <w:rPr>
          <w:sz w:val="28"/>
          <w:szCs w:val="28"/>
        </w:rPr>
        <w:t>Жилищно-коммунальное хозяйство</w:t>
      </w:r>
      <w:r w:rsidRPr="008F644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458A1">
        <w:rPr>
          <w:sz w:val="28"/>
          <w:szCs w:val="28"/>
        </w:rPr>
        <w:t xml:space="preserve"> </w:t>
      </w:r>
      <w:r w:rsidRPr="00510CBF">
        <w:rPr>
          <w:sz w:val="28"/>
          <w:szCs w:val="28"/>
        </w:rPr>
        <w:t xml:space="preserve">Уменьшены </w:t>
      </w:r>
      <w:r>
        <w:rPr>
          <w:sz w:val="28"/>
          <w:szCs w:val="28"/>
        </w:rPr>
        <w:t>бюджетные ассигнования</w:t>
      </w:r>
      <w:r w:rsidRPr="00510C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уличное освещение на сумму 9,3 тыс. руб., содержание кладбищ в сумме 20,5 тыс. руб. и </w:t>
      </w:r>
      <w:r w:rsidRPr="00510CBF">
        <w:rPr>
          <w:sz w:val="28"/>
          <w:szCs w:val="28"/>
        </w:rPr>
        <w:t xml:space="preserve">увеличены </w:t>
      </w:r>
      <w:r w:rsidRPr="000458A1">
        <w:rPr>
          <w:sz w:val="28"/>
          <w:szCs w:val="28"/>
        </w:rPr>
        <w:t>расходы на устройство двух контейнерных площадок, расходы</w:t>
      </w:r>
      <w:r w:rsidRPr="008F644B">
        <w:rPr>
          <w:sz w:val="28"/>
          <w:szCs w:val="28"/>
        </w:rPr>
        <w:t xml:space="preserve"> на благоустройство</w:t>
      </w:r>
      <w:r>
        <w:rPr>
          <w:sz w:val="28"/>
          <w:szCs w:val="28"/>
        </w:rPr>
        <w:t xml:space="preserve"> на общую сумму 50,6 тыс. руб.</w:t>
      </w:r>
    </w:p>
    <w:p w:rsidR="000458A1" w:rsidRDefault="000458A1" w:rsidP="00045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4B2C">
        <w:rPr>
          <w:sz w:val="28"/>
          <w:szCs w:val="28"/>
        </w:rPr>
        <w:t>Сокращение</w:t>
      </w:r>
      <w:r>
        <w:rPr>
          <w:sz w:val="28"/>
          <w:szCs w:val="28"/>
        </w:rPr>
        <w:t>м</w:t>
      </w:r>
      <w:r w:rsidRPr="006B4B2C">
        <w:rPr>
          <w:sz w:val="28"/>
          <w:szCs w:val="28"/>
        </w:rPr>
        <w:t xml:space="preserve"> расходов</w:t>
      </w:r>
      <w:r w:rsidRPr="00EB142A">
        <w:rPr>
          <w:sz w:val="28"/>
          <w:szCs w:val="28"/>
        </w:rPr>
        <w:t xml:space="preserve"> на 12,5 тыс. руб. по разделу «Национальная экономика» (кадастровые работы).</w:t>
      </w:r>
    </w:p>
    <w:p w:rsidR="006B4B2C" w:rsidRPr="006B4B2C" w:rsidRDefault="000458A1" w:rsidP="00045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4.Увеличением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разделу </w:t>
      </w:r>
      <w:r w:rsidR="003207A1" w:rsidRPr="006B4B2C">
        <w:rPr>
          <w:sz w:val="28"/>
          <w:szCs w:val="28"/>
        </w:rPr>
        <w:t>«</w:t>
      </w:r>
      <w:r w:rsidR="006B4B2C" w:rsidRPr="006B4B2C">
        <w:rPr>
          <w:sz w:val="28"/>
          <w:szCs w:val="28"/>
        </w:rPr>
        <w:t>Культура, кинематография</w:t>
      </w:r>
      <w:r w:rsidR="003207A1" w:rsidRPr="006B4B2C">
        <w:rPr>
          <w:sz w:val="28"/>
          <w:szCs w:val="28"/>
        </w:rPr>
        <w:t xml:space="preserve">» в сумме </w:t>
      </w:r>
      <w:r w:rsidR="006B4B2C" w:rsidRPr="006B4B2C">
        <w:rPr>
          <w:sz w:val="28"/>
          <w:szCs w:val="28"/>
        </w:rPr>
        <w:t>510,0</w:t>
      </w:r>
      <w:r w:rsidR="003207A1" w:rsidRPr="006B4B2C">
        <w:rPr>
          <w:sz w:val="28"/>
          <w:szCs w:val="28"/>
        </w:rPr>
        <w:t xml:space="preserve"> тыс. руб.</w:t>
      </w:r>
      <w:r w:rsidR="006B4B2C" w:rsidRPr="006B4B2C">
        <w:rPr>
          <w:sz w:val="28"/>
          <w:szCs w:val="28"/>
        </w:rPr>
        <w:t>, в том числе 480,0 тыс. руб. на выполнение муниципального задани</w:t>
      </w:r>
      <w:r w:rsidR="006B4B2C">
        <w:rPr>
          <w:sz w:val="28"/>
          <w:szCs w:val="28"/>
        </w:rPr>
        <w:t>я</w:t>
      </w:r>
      <w:r w:rsidR="006B4B2C" w:rsidRPr="006B4B2C">
        <w:rPr>
          <w:sz w:val="28"/>
          <w:szCs w:val="28"/>
        </w:rPr>
        <w:t xml:space="preserve"> и 30,0 тыс. руб. на разработку ПСД по ремонту ДК </w:t>
      </w:r>
      <w:proofErr w:type="spellStart"/>
      <w:r w:rsidR="006B4B2C" w:rsidRPr="006B4B2C">
        <w:rPr>
          <w:sz w:val="28"/>
          <w:szCs w:val="28"/>
        </w:rPr>
        <w:t>Батран</w:t>
      </w:r>
      <w:proofErr w:type="spellEnd"/>
      <w:r w:rsidR="006B4B2C">
        <w:rPr>
          <w:sz w:val="28"/>
          <w:szCs w:val="28"/>
        </w:rPr>
        <w:t>.</w:t>
      </w:r>
    </w:p>
    <w:p w:rsidR="00925A6D" w:rsidRPr="00E37FC7" w:rsidRDefault="00925A6D" w:rsidP="00925A6D">
      <w:pPr>
        <w:jc w:val="both"/>
        <w:rPr>
          <w:sz w:val="28"/>
          <w:szCs w:val="28"/>
        </w:rPr>
      </w:pPr>
      <w:r w:rsidRPr="002355B0">
        <w:rPr>
          <w:color w:val="FF0000"/>
          <w:sz w:val="28"/>
          <w:szCs w:val="28"/>
        </w:rPr>
        <w:t xml:space="preserve">     </w:t>
      </w:r>
      <w:r w:rsidRPr="00E37FC7">
        <w:rPr>
          <w:sz w:val="28"/>
          <w:szCs w:val="28"/>
        </w:rPr>
        <w:t xml:space="preserve">     Данные внесение изменений в решение о бюджете не противоречат требованиям действующего бюджетного законодательства.</w:t>
      </w:r>
    </w:p>
    <w:p w:rsidR="00EF53EB" w:rsidRPr="00BD48A0" w:rsidRDefault="00E456BE" w:rsidP="00AA0481">
      <w:pPr>
        <w:ind w:firstLine="709"/>
        <w:jc w:val="both"/>
        <w:rPr>
          <w:sz w:val="28"/>
          <w:szCs w:val="28"/>
        </w:rPr>
      </w:pPr>
      <w:r w:rsidRPr="00BD48A0">
        <w:rPr>
          <w:sz w:val="28"/>
          <w:szCs w:val="28"/>
        </w:rPr>
        <w:t>В</w:t>
      </w:r>
      <w:r w:rsidR="00195AF3" w:rsidRPr="00BD48A0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BD48A0">
        <w:rPr>
          <w:sz w:val="28"/>
          <w:szCs w:val="28"/>
        </w:rPr>
        <w:t>непрограммным</w:t>
      </w:r>
      <w:proofErr w:type="spellEnd"/>
      <w:r w:rsidR="00195AF3" w:rsidRPr="00BD48A0">
        <w:rPr>
          <w:sz w:val="28"/>
          <w:szCs w:val="28"/>
        </w:rPr>
        <w:t xml:space="preserve"> направлениям)</w:t>
      </w:r>
      <w:r w:rsidR="00EF53EB" w:rsidRPr="00BD48A0">
        <w:rPr>
          <w:sz w:val="28"/>
          <w:szCs w:val="28"/>
        </w:rPr>
        <w:t xml:space="preserve"> видам </w:t>
      </w:r>
      <w:proofErr w:type="gramStart"/>
      <w:r w:rsidR="00EF53EB" w:rsidRPr="00BD48A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D48A0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9B50C8">
        <w:rPr>
          <w:sz w:val="28"/>
          <w:szCs w:val="28"/>
        </w:rPr>
        <w:t>4</w:t>
      </w:r>
      <w:r w:rsidR="00EF53EB" w:rsidRPr="00BD48A0">
        <w:rPr>
          <w:sz w:val="28"/>
          <w:szCs w:val="28"/>
        </w:rPr>
        <w:t xml:space="preserve"> из </w:t>
      </w:r>
      <w:r w:rsidR="00181C38">
        <w:rPr>
          <w:sz w:val="28"/>
          <w:szCs w:val="28"/>
        </w:rPr>
        <w:t>6</w:t>
      </w:r>
      <w:r w:rsidR="00412A01" w:rsidRPr="00BD48A0">
        <w:rPr>
          <w:sz w:val="28"/>
          <w:szCs w:val="28"/>
        </w:rPr>
        <w:t xml:space="preserve"> </w:t>
      </w:r>
      <w:r w:rsidR="00EF53EB" w:rsidRPr="00BD48A0">
        <w:rPr>
          <w:sz w:val="28"/>
          <w:szCs w:val="28"/>
        </w:rPr>
        <w:t>муниципальных программ</w:t>
      </w:r>
      <w:r w:rsidR="00EF6CFD" w:rsidRPr="00BD48A0">
        <w:rPr>
          <w:sz w:val="28"/>
          <w:szCs w:val="28"/>
        </w:rPr>
        <w:t xml:space="preserve">, подлежащих реализации в 2020 году </w:t>
      </w:r>
      <w:r w:rsidR="00EF53EB" w:rsidRPr="00BD48A0">
        <w:rPr>
          <w:sz w:val="28"/>
          <w:szCs w:val="28"/>
        </w:rPr>
        <w:t xml:space="preserve"> (таблица 3). </w:t>
      </w:r>
      <w:r w:rsidR="00195AF3" w:rsidRPr="00BD48A0">
        <w:rPr>
          <w:sz w:val="28"/>
          <w:szCs w:val="28"/>
        </w:rPr>
        <w:t xml:space="preserve"> </w:t>
      </w:r>
    </w:p>
    <w:p w:rsidR="00EF53EB" w:rsidRPr="00BD48A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48A0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D48A0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D48A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D48A0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D48A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D48A0">
              <w:t>Сумма расходов по муниципальным программам</w:t>
            </w:r>
          </w:p>
        </w:tc>
      </w:tr>
      <w:tr w:rsidR="007B26A9" w:rsidRPr="00BD48A0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020162">
            <w:pPr>
              <w:autoSpaceDE w:val="0"/>
              <w:autoSpaceDN w:val="0"/>
              <w:adjustRightInd w:val="0"/>
              <w:jc w:val="center"/>
            </w:pPr>
            <w:r w:rsidRPr="00BD48A0">
              <w:t>Решение от 1</w:t>
            </w:r>
            <w:r w:rsidR="00020162" w:rsidRPr="00BD48A0">
              <w:t>7</w:t>
            </w:r>
            <w:r w:rsidRPr="00BD48A0">
              <w:t>.12.2019 №</w:t>
            </w:r>
            <w:r w:rsidR="00020162" w:rsidRPr="00BD48A0"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BD48A0">
            <w:pPr>
              <w:autoSpaceDE w:val="0"/>
              <w:autoSpaceDN w:val="0"/>
              <w:adjustRightInd w:val="0"/>
              <w:jc w:val="both"/>
            </w:pPr>
            <w:r w:rsidRPr="00BD48A0">
              <w:t xml:space="preserve">Проект решения на </w:t>
            </w:r>
            <w:r w:rsidR="00BD48A0" w:rsidRPr="00BD48A0">
              <w:t>12</w:t>
            </w:r>
            <w:r w:rsidRPr="00BD48A0">
              <w:t>.</w:t>
            </w:r>
            <w:r w:rsidR="00BD48A0" w:rsidRPr="00BD48A0">
              <w:t>10</w:t>
            </w:r>
            <w:r w:rsidRPr="00BD48A0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48A0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BD48A0">
              <w:t xml:space="preserve">Изменения </w:t>
            </w:r>
          </w:p>
        </w:tc>
      </w:tr>
      <w:tr w:rsidR="00020162" w:rsidRPr="0095550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020162">
            <w:pPr>
              <w:jc w:val="both"/>
            </w:pPr>
            <w:r w:rsidRPr="00BD48A0">
              <w:t xml:space="preserve">Развитие материально- технической базы и информационно- коммуникационных технологий в Администрации муниципального образования </w:t>
            </w:r>
            <w:proofErr w:type="spellStart"/>
            <w:r w:rsidRPr="00BD48A0">
              <w:t>Югское</w:t>
            </w:r>
            <w:proofErr w:type="spellEnd"/>
            <w:r w:rsidRPr="00BD48A0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020162">
            <w:pPr>
              <w:jc w:val="both"/>
            </w:pPr>
            <w:r w:rsidRPr="000306E8">
              <w:t>2154,1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6A2042">
            <w:pPr>
              <w:jc w:val="right"/>
            </w:pPr>
            <w:r w:rsidRPr="000306E8">
              <w:t>2013,8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0306E8">
            <w:pPr>
              <w:jc w:val="right"/>
            </w:pPr>
            <w:r w:rsidRPr="000306E8">
              <w:t>-140,3</w:t>
            </w:r>
          </w:p>
        </w:tc>
      </w:tr>
      <w:tr w:rsidR="00020162" w:rsidRPr="0095550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020162">
            <w:pPr>
              <w:jc w:val="both"/>
            </w:pPr>
            <w:r w:rsidRPr="00BD48A0">
              <w:t xml:space="preserve">Благоустройство территории муниципального образования </w:t>
            </w:r>
            <w:proofErr w:type="spellStart"/>
            <w:r w:rsidRPr="00BD48A0">
              <w:t>Югское</w:t>
            </w:r>
            <w:proofErr w:type="spellEnd"/>
            <w:r w:rsidRPr="00BD48A0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306E8">
            <w:pPr>
              <w:jc w:val="both"/>
            </w:pPr>
            <w:r w:rsidRPr="000306E8">
              <w:t>8</w:t>
            </w:r>
            <w:r w:rsidR="000306E8" w:rsidRPr="000306E8">
              <w:t>894,1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BD48A0" w:rsidP="00BD48A0">
            <w:pPr>
              <w:jc w:val="right"/>
            </w:pPr>
            <w:r w:rsidRPr="000306E8">
              <w:t>8980,9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0306E8">
            <w:pPr>
              <w:tabs>
                <w:tab w:val="center" w:pos="671"/>
                <w:tab w:val="right" w:pos="1343"/>
              </w:tabs>
              <w:jc w:val="right"/>
            </w:pPr>
            <w:r w:rsidRPr="000306E8">
              <w:t>+86,8</w:t>
            </w:r>
          </w:p>
        </w:tc>
      </w:tr>
      <w:tr w:rsidR="00020162" w:rsidRPr="00BD48A0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020162">
            <w:pPr>
              <w:jc w:val="both"/>
            </w:pPr>
            <w:r w:rsidRPr="00BD48A0"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BD48A0">
              <w:t>Югское</w:t>
            </w:r>
            <w:proofErr w:type="spellEnd"/>
            <w:r w:rsidRPr="00BD48A0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20162">
            <w:pPr>
              <w:jc w:val="both"/>
            </w:pPr>
          </w:p>
          <w:p w:rsidR="00020162" w:rsidRPr="000306E8" w:rsidRDefault="00020162" w:rsidP="00020162">
            <w:pPr>
              <w:jc w:val="both"/>
            </w:pPr>
            <w:r w:rsidRPr="000306E8">
              <w:t>5453,6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EF53EB">
            <w:pPr>
              <w:jc w:val="right"/>
            </w:pPr>
          </w:p>
          <w:p w:rsidR="00020162" w:rsidRPr="000306E8" w:rsidRDefault="00020162" w:rsidP="00BD48A0">
            <w:pPr>
              <w:jc w:val="right"/>
            </w:pPr>
            <w:r w:rsidRPr="000306E8">
              <w:t>5</w:t>
            </w:r>
            <w:r w:rsidR="00BD48A0" w:rsidRPr="000306E8">
              <w:t>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A0" w:rsidRPr="000306E8" w:rsidRDefault="00BD48A0" w:rsidP="006A2042">
            <w:pPr>
              <w:tabs>
                <w:tab w:val="center" w:pos="671"/>
                <w:tab w:val="right" w:pos="1343"/>
              </w:tabs>
              <w:jc w:val="right"/>
            </w:pPr>
          </w:p>
          <w:p w:rsidR="00020162" w:rsidRPr="000306E8" w:rsidRDefault="00BD48A0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0306E8">
              <w:t>+510,0</w:t>
            </w:r>
          </w:p>
        </w:tc>
      </w:tr>
      <w:tr w:rsidR="00020162" w:rsidRPr="00955508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020162">
            <w:pPr>
              <w:jc w:val="both"/>
            </w:pPr>
            <w:r w:rsidRPr="00BD48A0">
              <w:t xml:space="preserve">Социальная поддержка граждан  муниципального образования </w:t>
            </w:r>
            <w:proofErr w:type="spellStart"/>
            <w:r w:rsidRPr="00BD48A0">
              <w:t>Югское</w:t>
            </w:r>
            <w:proofErr w:type="spellEnd"/>
            <w:r w:rsidRPr="00BD48A0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20162">
            <w:pPr>
              <w:jc w:val="both"/>
            </w:pPr>
            <w:r w:rsidRPr="000306E8">
              <w:t>1601,5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EF53EB">
            <w:pPr>
              <w:jc w:val="right"/>
            </w:pPr>
            <w:r w:rsidRPr="000306E8"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20162">
            <w:pPr>
              <w:jc w:val="right"/>
            </w:pPr>
            <w:r w:rsidRPr="000306E8">
              <w:t>0</w:t>
            </w:r>
          </w:p>
        </w:tc>
      </w:tr>
      <w:tr w:rsidR="00020162" w:rsidRPr="00955508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020162">
            <w:pPr>
              <w:jc w:val="both"/>
            </w:pPr>
            <w:r w:rsidRPr="00BD48A0">
              <w:t xml:space="preserve">Совершенствование муниципального управления в муниципальном образовании </w:t>
            </w:r>
            <w:proofErr w:type="spellStart"/>
            <w:r w:rsidRPr="00BD48A0">
              <w:t>Югское</w:t>
            </w:r>
            <w:proofErr w:type="spellEnd"/>
            <w:r w:rsidRPr="00BD48A0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20162">
            <w:pPr>
              <w:jc w:val="both"/>
            </w:pPr>
            <w:r w:rsidRPr="000306E8">
              <w:t>4135,1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EF53EB">
            <w:pPr>
              <w:jc w:val="right"/>
            </w:pPr>
            <w:r w:rsidRPr="000306E8">
              <w:t>3680,1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0306E8">
            <w:pPr>
              <w:jc w:val="right"/>
            </w:pPr>
            <w:r w:rsidRPr="000306E8">
              <w:t>-455,0</w:t>
            </w:r>
          </w:p>
        </w:tc>
      </w:tr>
      <w:tr w:rsidR="00020162" w:rsidRPr="00955508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020162">
            <w:pPr>
              <w:jc w:val="both"/>
            </w:pPr>
            <w:r w:rsidRPr="00BD48A0">
              <w:t xml:space="preserve">Обеспечение пожарной безопасности муниципального образования </w:t>
            </w:r>
            <w:proofErr w:type="spellStart"/>
            <w:r w:rsidRPr="00BD48A0">
              <w:t>Югское</w:t>
            </w:r>
            <w:proofErr w:type="spellEnd"/>
            <w:r w:rsidRPr="00BD48A0">
              <w:t xml:space="preserve">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20162">
            <w:pPr>
              <w:jc w:val="both"/>
            </w:pPr>
            <w:r w:rsidRPr="000306E8"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AF6EA6">
            <w:pPr>
              <w:jc w:val="right"/>
            </w:pPr>
            <w:r w:rsidRPr="000306E8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EF53EB">
            <w:pPr>
              <w:jc w:val="right"/>
            </w:pPr>
            <w:r w:rsidRPr="000306E8">
              <w:t>0</w:t>
            </w:r>
          </w:p>
        </w:tc>
      </w:tr>
      <w:tr w:rsidR="00020162" w:rsidRPr="00955508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BD48A0" w:rsidRDefault="0002016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48A0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20162" w:rsidP="000306E8">
            <w:pPr>
              <w:jc w:val="both"/>
              <w:rPr>
                <w:b/>
              </w:rPr>
            </w:pPr>
            <w:r w:rsidRPr="000306E8">
              <w:rPr>
                <w:b/>
              </w:rPr>
              <w:t>22</w:t>
            </w:r>
            <w:r w:rsidR="000306E8">
              <w:rPr>
                <w:b/>
              </w:rPr>
              <w:t> 711,4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0306E8">
            <w:pPr>
              <w:jc w:val="right"/>
              <w:rPr>
                <w:b/>
              </w:rPr>
            </w:pPr>
            <w:r>
              <w:rPr>
                <w:b/>
              </w:rPr>
              <w:t>22 712,9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0306E8" w:rsidRDefault="000306E8" w:rsidP="00EF53EB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C60379" w:rsidRPr="00955508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955508">
        <w:rPr>
          <w:color w:val="FF0000"/>
          <w:sz w:val="28"/>
          <w:szCs w:val="28"/>
        </w:rPr>
        <w:lastRenderedPageBreak/>
        <w:t xml:space="preserve"> </w:t>
      </w:r>
    </w:p>
    <w:p w:rsidR="00E456BE" w:rsidRPr="000306E8" w:rsidRDefault="00E456BE" w:rsidP="00E456BE">
      <w:pPr>
        <w:jc w:val="both"/>
        <w:rPr>
          <w:sz w:val="28"/>
          <w:szCs w:val="28"/>
        </w:rPr>
      </w:pPr>
      <w:r w:rsidRPr="009B50C8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увеличатся на </w:t>
      </w:r>
      <w:r w:rsidR="000306E8" w:rsidRPr="009B50C8">
        <w:rPr>
          <w:sz w:val="28"/>
          <w:szCs w:val="28"/>
        </w:rPr>
        <w:t>1,5</w:t>
      </w:r>
      <w:r w:rsidRPr="009B50C8">
        <w:rPr>
          <w:sz w:val="28"/>
          <w:szCs w:val="28"/>
        </w:rPr>
        <w:t xml:space="preserve"> тыс. рублей, </w:t>
      </w:r>
      <w:proofErr w:type="spellStart"/>
      <w:r w:rsidRPr="009B50C8">
        <w:rPr>
          <w:sz w:val="28"/>
          <w:szCs w:val="28"/>
        </w:rPr>
        <w:t>непрограммные</w:t>
      </w:r>
      <w:proofErr w:type="spellEnd"/>
      <w:r w:rsidRPr="009B50C8">
        <w:rPr>
          <w:sz w:val="28"/>
          <w:szCs w:val="28"/>
        </w:rPr>
        <w:t xml:space="preserve"> расходы увеличатся на </w:t>
      </w:r>
      <w:r w:rsidR="009B50C8" w:rsidRPr="009B50C8">
        <w:rPr>
          <w:sz w:val="28"/>
          <w:szCs w:val="28"/>
        </w:rPr>
        <w:t>56,5</w:t>
      </w:r>
      <w:r w:rsidRPr="009B50C8">
        <w:rPr>
          <w:sz w:val="28"/>
          <w:szCs w:val="28"/>
        </w:rPr>
        <w:t xml:space="preserve"> тыс. рублей. В</w:t>
      </w:r>
      <w:r w:rsidRPr="000306E8">
        <w:rPr>
          <w:sz w:val="28"/>
          <w:szCs w:val="28"/>
        </w:rPr>
        <w:t xml:space="preserve"> составе документов с Проектом представлены обоснования предлагаемых изменений, которые содержат источники финансирования и расчеты.  </w:t>
      </w:r>
    </w:p>
    <w:p w:rsidR="0051690B" w:rsidRPr="000306E8" w:rsidRDefault="00C60379" w:rsidP="00AA0481">
      <w:pPr>
        <w:ind w:firstLine="709"/>
        <w:jc w:val="both"/>
        <w:rPr>
          <w:sz w:val="28"/>
          <w:szCs w:val="28"/>
        </w:rPr>
      </w:pPr>
      <w:r w:rsidRPr="000306E8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0306E8">
        <w:rPr>
          <w:sz w:val="28"/>
          <w:szCs w:val="28"/>
        </w:rPr>
        <w:t>Согласно</w:t>
      </w:r>
      <w:proofErr w:type="gramEnd"/>
      <w:r w:rsidRPr="000306E8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0306E8">
        <w:rPr>
          <w:sz w:val="28"/>
          <w:szCs w:val="28"/>
        </w:rPr>
        <w:t xml:space="preserve">поселения </w:t>
      </w:r>
      <w:r w:rsidRPr="000306E8">
        <w:rPr>
          <w:sz w:val="28"/>
          <w:szCs w:val="28"/>
        </w:rPr>
        <w:t xml:space="preserve">вносятся </w:t>
      </w:r>
      <w:r w:rsidR="002F38B9" w:rsidRPr="000306E8">
        <w:rPr>
          <w:sz w:val="28"/>
          <w:szCs w:val="28"/>
        </w:rPr>
        <w:t>обоснованно</w:t>
      </w:r>
      <w:r w:rsidR="004454A7" w:rsidRPr="000306E8">
        <w:rPr>
          <w:sz w:val="28"/>
          <w:szCs w:val="28"/>
        </w:rPr>
        <w:t>, в том числе</w:t>
      </w:r>
      <w:r w:rsidR="002F38B9" w:rsidRPr="000306E8">
        <w:rPr>
          <w:sz w:val="28"/>
          <w:szCs w:val="28"/>
        </w:rPr>
        <w:t xml:space="preserve">  </w:t>
      </w:r>
      <w:r w:rsidRPr="000306E8">
        <w:rPr>
          <w:sz w:val="28"/>
          <w:szCs w:val="28"/>
        </w:rPr>
        <w:t xml:space="preserve">в связи с увеличением </w:t>
      </w:r>
      <w:r w:rsidR="009B50C8">
        <w:rPr>
          <w:sz w:val="28"/>
          <w:szCs w:val="28"/>
        </w:rPr>
        <w:t>дополнительных поступлений по неналоговым доходам.</w:t>
      </w:r>
    </w:p>
    <w:p w:rsidR="009B50C8" w:rsidRPr="00615B2B" w:rsidRDefault="009B50C8" w:rsidP="009B50C8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</w:t>
      </w:r>
      <w:r>
        <w:rPr>
          <w:sz w:val="28"/>
          <w:szCs w:val="28"/>
        </w:rPr>
        <w:t>П</w:t>
      </w:r>
      <w:r w:rsidRPr="00615B2B">
        <w:rPr>
          <w:sz w:val="28"/>
          <w:szCs w:val="28"/>
        </w:rPr>
        <w:t xml:space="preserve">роект, Контрольно-счетный комитет установил отдельные  </w:t>
      </w:r>
      <w:r>
        <w:rPr>
          <w:sz w:val="28"/>
          <w:szCs w:val="28"/>
        </w:rPr>
        <w:t>нарушения бюджетного законодательства</w:t>
      </w:r>
      <w:r w:rsidRPr="00615B2B">
        <w:rPr>
          <w:sz w:val="28"/>
          <w:szCs w:val="28"/>
        </w:rPr>
        <w:t>, которые необходимо устранить:</w:t>
      </w:r>
    </w:p>
    <w:p w:rsidR="00953B39" w:rsidRPr="00F44816" w:rsidRDefault="00953B39" w:rsidP="00953B39">
      <w:pPr>
        <w:pStyle w:val="aa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502F93">
        <w:rPr>
          <w:sz w:val="28"/>
          <w:szCs w:val="28"/>
        </w:rPr>
        <w:t>Установлены н</w:t>
      </w:r>
      <w:r w:rsidRPr="00502F93">
        <w:rPr>
          <w:rFonts w:eastAsiaTheme="minorHAnsi"/>
          <w:sz w:val="28"/>
          <w:szCs w:val="28"/>
          <w:lang w:eastAsia="en-US"/>
        </w:rPr>
        <w:t>арушения порядка применения бюджетной</w:t>
      </w:r>
      <w:r w:rsidRPr="00F44816">
        <w:rPr>
          <w:rFonts w:eastAsiaTheme="minorHAnsi"/>
          <w:sz w:val="28"/>
          <w:szCs w:val="28"/>
          <w:lang w:eastAsia="en-US"/>
        </w:rPr>
        <w:t xml:space="preserve"> классификации:</w:t>
      </w:r>
    </w:p>
    <w:p w:rsidR="0030494A" w:rsidRDefault="00953B39" w:rsidP="00B77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нормами статьи 9 Бюджетного кодекса Российской Федерации к бюджетным полномочиям муниципальных образований относится установление, детализация и определение порядка применения бюджетной классификации Российской Федерации в части, относящейся к местному бюджету.</w:t>
      </w:r>
      <w:r w:rsidRPr="000B2A6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</w:t>
      </w:r>
      <w:r w:rsidRPr="00D27F80">
        <w:rPr>
          <w:bCs/>
          <w:sz w:val="28"/>
          <w:szCs w:val="28"/>
        </w:rPr>
        <w:t xml:space="preserve">Указаниях о порядке формирования структуры кода целевой статьи расходов бюджета муниципального образования </w:t>
      </w:r>
      <w:proofErr w:type="spellStart"/>
      <w:r w:rsidRPr="00D27F80">
        <w:rPr>
          <w:bCs/>
          <w:sz w:val="28"/>
          <w:szCs w:val="28"/>
        </w:rPr>
        <w:t>Югское</w:t>
      </w:r>
      <w:proofErr w:type="spellEnd"/>
      <w:r w:rsidRPr="00D27F80">
        <w:rPr>
          <w:bCs/>
          <w:sz w:val="28"/>
          <w:szCs w:val="28"/>
        </w:rPr>
        <w:t xml:space="preserve">, о порядке применения справочной информации, необходимой для детализации показателей сводной бюджетной росписи муниципального образования </w:t>
      </w:r>
      <w:proofErr w:type="spellStart"/>
      <w:r w:rsidRPr="00D27F80">
        <w:rPr>
          <w:bCs/>
          <w:sz w:val="28"/>
          <w:szCs w:val="28"/>
        </w:rPr>
        <w:t>Югское</w:t>
      </w:r>
      <w:proofErr w:type="spellEnd"/>
      <w:r w:rsidRPr="00D27F80">
        <w:rPr>
          <w:bCs/>
          <w:sz w:val="28"/>
          <w:szCs w:val="28"/>
        </w:rPr>
        <w:t xml:space="preserve">, показателей бюджетных росписей главных распорядителей бюджетных средств муниципального образования </w:t>
      </w:r>
      <w:proofErr w:type="spellStart"/>
      <w:r w:rsidRPr="00D27F80">
        <w:rPr>
          <w:bCs/>
          <w:sz w:val="28"/>
          <w:szCs w:val="28"/>
        </w:rPr>
        <w:t>Югское</w:t>
      </w:r>
      <w:proofErr w:type="spellEnd"/>
      <w:r w:rsidRPr="00D27F80">
        <w:rPr>
          <w:bCs/>
          <w:sz w:val="28"/>
          <w:szCs w:val="28"/>
        </w:rPr>
        <w:t xml:space="preserve"> и лимитов бюджетных обязательств, утвержденных постановлением Администрации муниципального образования </w:t>
      </w:r>
      <w:proofErr w:type="spellStart"/>
      <w:r w:rsidRPr="00D27F80">
        <w:rPr>
          <w:bCs/>
          <w:sz w:val="28"/>
          <w:szCs w:val="28"/>
        </w:rPr>
        <w:t>Югское</w:t>
      </w:r>
      <w:proofErr w:type="spellEnd"/>
      <w:r w:rsidRPr="00D27F80">
        <w:rPr>
          <w:bCs/>
          <w:sz w:val="28"/>
          <w:szCs w:val="28"/>
        </w:rPr>
        <w:t xml:space="preserve"> от 01.02.2016  № 119 (с изменениями) </w:t>
      </w:r>
      <w:r w:rsidRPr="000B2A69">
        <w:rPr>
          <w:bCs/>
          <w:sz w:val="28"/>
          <w:szCs w:val="28"/>
        </w:rPr>
        <w:t xml:space="preserve"> утвержден</w:t>
      </w:r>
      <w:r w:rsidR="00B77CDA">
        <w:rPr>
          <w:bCs/>
          <w:sz w:val="28"/>
          <w:szCs w:val="28"/>
        </w:rPr>
        <w:t xml:space="preserve">а целевая </w:t>
      </w:r>
      <w:r w:rsidR="00B77CDA" w:rsidRPr="00B77CDA">
        <w:rPr>
          <w:bCs/>
          <w:sz w:val="28"/>
          <w:szCs w:val="28"/>
        </w:rPr>
        <w:t xml:space="preserve">статья </w:t>
      </w:r>
      <w:r w:rsidRPr="00B77CDA">
        <w:rPr>
          <w:bCs/>
          <w:sz w:val="28"/>
          <w:szCs w:val="28"/>
        </w:rPr>
        <w:t xml:space="preserve"> </w:t>
      </w:r>
      <w:r w:rsidRPr="00B77CDA">
        <w:rPr>
          <w:sz w:val="28"/>
          <w:szCs w:val="28"/>
        </w:rPr>
        <w:t>0600300000  основное мероприятие</w:t>
      </w:r>
      <w:proofErr w:type="gramEnd"/>
      <w:r w:rsidRPr="00B77CDA">
        <w:rPr>
          <w:sz w:val="28"/>
          <w:szCs w:val="28"/>
        </w:rPr>
        <w:t xml:space="preserve"> «Реконструкция систем внутреннего газоснабжения и отопления здания сельского Дома культуры в </w:t>
      </w:r>
      <w:proofErr w:type="spellStart"/>
      <w:r w:rsidRPr="00B77CDA">
        <w:rPr>
          <w:sz w:val="28"/>
          <w:szCs w:val="28"/>
        </w:rPr>
        <w:t>д</w:t>
      </w:r>
      <w:proofErr w:type="gramStart"/>
      <w:r w:rsidRPr="00B77CDA">
        <w:rPr>
          <w:sz w:val="28"/>
          <w:szCs w:val="28"/>
        </w:rPr>
        <w:t>.Ш</w:t>
      </w:r>
      <w:proofErr w:type="gramEnd"/>
      <w:r w:rsidRPr="00B77CDA">
        <w:rPr>
          <w:sz w:val="28"/>
          <w:szCs w:val="28"/>
        </w:rPr>
        <w:t>алимово</w:t>
      </w:r>
      <w:proofErr w:type="spellEnd"/>
      <w:r w:rsidRPr="00B77CDA">
        <w:rPr>
          <w:sz w:val="28"/>
          <w:szCs w:val="28"/>
        </w:rPr>
        <w:t>».</w:t>
      </w:r>
      <w:r w:rsidR="0086054B" w:rsidRPr="00B77CDA">
        <w:rPr>
          <w:sz w:val="28"/>
          <w:szCs w:val="28"/>
        </w:rPr>
        <w:t xml:space="preserve"> </w:t>
      </w:r>
      <w:r w:rsidR="006E4B07">
        <w:rPr>
          <w:sz w:val="28"/>
          <w:szCs w:val="28"/>
        </w:rPr>
        <w:t>М</w:t>
      </w:r>
      <w:r w:rsidR="00B77CDA" w:rsidRPr="00B77CDA">
        <w:rPr>
          <w:sz w:val="28"/>
          <w:szCs w:val="28"/>
        </w:rPr>
        <w:t>униципальной программ</w:t>
      </w:r>
      <w:r w:rsidR="006E4B07">
        <w:rPr>
          <w:sz w:val="28"/>
          <w:szCs w:val="28"/>
        </w:rPr>
        <w:t>ой</w:t>
      </w:r>
      <w:r w:rsidR="00B77CDA" w:rsidRPr="00B77CDA">
        <w:rPr>
          <w:sz w:val="28"/>
          <w:szCs w:val="28"/>
        </w:rPr>
        <w:t xml:space="preserve"> «Сохранение и развитие культурного потенциала </w:t>
      </w:r>
      <w:r w:rsidR="00B77CDA" w:rsidRPr="005F776C">
        <w:rPr>
          <w:sz w:val="28"/>
          <w:szCs w:val="28"/>
        </w:rPr>
        <w:t xml:space="preserve">муниципального образования </w:t>
      </w:r>
      <w:proofErr w:type="spellStart"/>
      <w:r w:rsidR="00B77CDA" w:rsidRPr="005F776C">
        <w:rPr>
          <w:sz w:val="28"/>
          <w:szCs w:val="28"/>
        </w:rPr>
        <w:t>Югское</w:t>
      </w:r>
      <w:proofErr w:type="spellEnd"/>
      <w:r w:rsidR="00B77CDA" w:rsidRPr="005F776C">
        <w:rPr>
          <w:sz w:val="28"/>
          <w:szCs w:val="28"/>
        </w:rPr>
        <w:t xml:space="preserve"> на 2014-2022 годы»</w:t>
      </w:r>
      <w:r w:rsidR="006E4B07" w:rsidRPr="005F776C">
        <w:rPr>
          <w:sz w:val="28"/>
          <w:szCs w:val="28"/>
        </w:rPr>
        <w:t xml:space="preserve"> предусмотрено основное мероприятие 3 «Реконструкция  систем внутреннего газоснабжения и отопления здания сельского Дома культуры в </w:t>
      </w:r>
      <w:proofErr w:type="spellStart"/>
      <w:r w:rsidR="006E4B07" w:rsidRPr="005F776C">
        <w:rPr>
          <w:sz w:val="28"/>
          <w:szCs w:val="28"/>
        </w:rPr>
        <w:t>д</w:t>
      </w:r>
      <w:proofErr w:type="gramStart"/>
      <w:r w:rsidR="006E4B07" w:rsidRPr="005F776C">
        <w:rPr>
          <w:sz w:val="28"/>
          <w:szCs w:val="28"/>
        </w:rPr>
        <w:t>.Ш</w:t>
      </w:r>
      <w:proofErr w:type="gramEnd"/>
      <w:r w:rsidR="006E4B07" w:rsidRPr="005F776C">
        <w:rPr>
          <w:sz w:val="28"/>
          <w:szCs w:val="28"/>
        </w:rPr>
        <w:t>алимово</w:t>
      </w:r>
      <w:proofErr w:type="spellEnd"/>
      <w:r w:rsidR="006E4B07" w:rsidRPr="005F776C">
        <w:rPr>
          <w:sz w:val="28"/>
          <w:szCs w:val="28"/>
        </w:rPr>
        <w:t>»</w:t>
      </w:r>
      <w:r w:rsidR="005F776C">
        <w:rPr>
          <w:sz w:val="28"/>
          <w:szCs w:val="28"/>
        </w:rPr>
        <w:t xml:space="preserve"> с объемом бюджетных асс</w:t>
      </w:r>
      <w:r w:rsidR="00E00610">
        <w:rPr>
          <w:sz w:val="28"/>
          <w:szCs w:val="28"/>
        </w:rPr>
        <w:t>и</w:t>
      </w:r>
      <w:r w:rsidR="005F776C">
        <w:rPr>
          <w:sz w:val="28"/>
          <w:szCs w:val="28"/>
        </w:rPr>
        <w:t>гнований 136,1 тыс. рублей</w:t>
      </w:r>
      <w:r w:rsidR="00D338C9">
        <w:rPr>
          <w:sz w:val="28"/>
          <w:szCs w:val="28"/>
        </w:rPr>
        <w:t xml:space="preserve"> за счет субсидий на иные цели.</w:t>
      </w:r>
      <w:r w:rsidR="005F776C">
        <w:rPr>
          <w:sz w:val="28"/>
          <w:szCs w:val="28"/>
        </w:rPr>
        <w:t xml:space="preserve"> </w:t>
      </w:r>
      <w:r w:rsidR="00A770B9">
        <w:rPr>
          <w:sz w:val="28"/>
          <w:szCs w:val="28"/>
        </w:rPr>
        <w:t xml:space="preserve">Представленным </w:t>
      </w:r>
      <w:r w:rsidR="00D338C9">
        <w:rPr>
          <w:sz w:val="28"/>
          <w:szCs w:val="28"/>
        </w:rPr>
        <w:t>Проектом предусматривается увеличение объема субсидии на иные цели бюджетному учреждению на 30,0 тыс. рублей</w:t>
      </w:r>
      <w:r w:rsidR="00A770B9">
        <w:rPr>
          <w:sz w:val="28"/>
          <w:szCs w:val="28"/>
        </w:rPr>
        <w:t xml:space="preserve"> на вышеуказанное мероприятие.</w:t>
      </w:r>
      <w:r w:rsidR="00D338C9">
        <w:rPr>
          <w:sz w:val="28"/>
          <w:szCs w:val="28"/>
        </w:rPr>
        <w:t xml:space="preserve"> Однако, </w:t>
      </w:r>
      <w:proofErr w:type="gramStart"/>
      <w:r w:rsidR="00D338C9">
        <w:rPr>
          <w:sz w:val="28"/>
          <w:szCs w:val="28"/>
        </w:rPr>
        <w:t>согласно обоснований</w:t>
      </w:r>
      <w:proofErr w:type="gramEnd"/>
      <w:r w:rsidR="00D338C9">
        <w:rPr>
          <w:sz w:val="28"/>
          <w:szCs w:val="28"/>
        </w:rPr>
        <w:t xml:space="preserve"> к Проекту, субсидии предусматриваются на разработку ПСД по ремонту ДК </w:t>
      </w:r>
      <w:proofErr w:type="spellStart"/>
      <w:r w:rsidR="00D338C9">
        <w:rPr>
          <w:sz w:val="28"/>
          <w:szCs w:val="28"/>
        </w:rPr>
        <w:t>Батран</w:t>
      </w:r>
      <w:proofErr w:type="spellEnd"/>
      <w:r w:rsidR="00D338C9">
        <w:rPr>
          <w:sz w:val="28"/>
          <w:szCs w:val="28"/>
        </w:rPr>
        <w:t xml:space="preserve">. </w:t>
      </w:r>
      <w:r w:rsidR="00A770B9" w:rsidRPr="0071669A">
        <w:rPr>
          <w:sz w:val="28"/>
          <w:szCs w:val="28"/>
        </w:rPr>
        <w:t>Таким образом</w:t>
      </w:r>
      <w:r w:rsidR="00A770B9">
        <w:rPr>
          <w:sz w:val="28"/>
          <w:szCs w:val="28"/>
        </w:rPr>
        <w:t xml:space="preserve">, применение бюджетной классификации «0801 0600301590 610» в </w:t>
      </w:r>
      <w:r w:rsidR="00A770B9" w:rsidRPr="00055B35">
        <w:rPr>
          <w:sz w:val="28"/>
          <w:szCs w:val="28"/>
        </w:rPr>
        <w:t xml:space="preserve">рамках реализации </w:t>
      </w:r>
      <w:r w:rsidR="003207A1">
        <w:rPr>
          <w:sz w:val="28"/>
          <w:szCs w:val="28"/>
        </w:rPr>
        <w:t xml:space="preserve">мероприятий по </w:t>
      </w:r>
      <w:r w:rsidR="003207A1">
        <w:rPr>
          <w:sz w:val="28"/>
          <w:szCs w:val="28"/>
        </w:rPr>
        <w:lastRenderedPageBreak/>
        <w:t xml:space="preserve">разработке ПСД по ремонту ДК </w:t>
      </w:r>
      <w:proofErr w:type="spellStart"/>
      <w:r w:rsidR="003207A1">
        <w:rPr>
          <w:sz w:val="28"/>
          <w:szCs w:val="28"/>
        </w:rPr>
        <w:t>Батран</w:t>
      </w:r>
      <w:proofErr w:type="spellEnd"/>
      <w:r w:rsidR="00A770B9">
        <w:rPr>
          <w:sz w:val="28"/>
          <w:szCs w:val="28"/>
        </w:rPr>
        <w:t xml:space="preserve"> нарушает порядок применения бюджетной классификации</w:t>
      </w:r>
      <w:r w:rsidR="003207A1">
        <w:rPr>
          <w:sz w:val="28"/>
          <w:szCs w:val="28"/>
        </w:rPr>
        <w:t>.</w:t>
      </w:r>
    </w:p>
    <w:p w:rsidR="005F776C" w:rsidRPr="005F776C" w:rsidRDefault="005F776C" w:rsidP="00B77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79" w:rsidRPr="00B77CDA" w:rsidRDefault="00C60379" w:rsidP="00C60379">
      <w:pPr>
        <w:jc w:val="both"/>
        <w:rPr>
          <w:sz w:val="28"/>
          <w:szCs w:val="28"/>
        </w:rPr>
      </w:pPr>
    </w:p>
    <w:p w:rsidR="00D338C9" w:rsidRPr="001C73D5" w:rsidRDefault="000756BA" w:rsidP="00D338C9">
      <w:pPr>
        <w:jc w:val="both"/>
        <w:rPr>
          <w:sz w:val="28"/>
          <w:szCs w:val="28"/>
        </w:rPr>
      </w:pPr>
      <w:r w:rsidRPr="00BD48A0">
        <w:rPr>
          <w:b/>
          <w:sz w:val="28"/>
          <w:szCs w:val="28"/>
        </w:rPr>
        <w:t>Вывод:</w:t>
      </w:r>
      <w:r w:rsidRPr="00BD48A0">
        <w:rPr>
          <w:sz w:val="28"/>
          <w:szCs w:val="28"/>
        </w:rPr>
        <w:t xml:space="preserve"> </w:t>
      </w:r>
      <w:r w:rsidR="0001014D" w:rsidRPr="00BD48A0">
        <w:rPr>
          <w:sz w:val="28"/>
          <w:szCs w:val="28"/>
        </w:rPr>
        <w:t>П</w:t>
      </w:r>
      <w:r w:rsidR="00F17867" w:rsidRPr="00BD48A0">
        <w:rPr>
          <w:sz w:val="28"/>
          <w:szCs w:val="28"/>
        </w:rPr>
        <w:t xml:space="preserve">роект </w:t>
      </w:r>
      <w:r w:rsidR="00345E25" w:rsidRPr="00BD48A0">
        <w:rPr>
          <w:sz w:val="28"/>
          <w:szCs w:val="28"/>
        </w:rPr>
        <w:t xml:space="preserve">решения </w:t>
      </w:r>
      <w:r w:rsidR="00EC4471" w:rsidRPr="00BD48A0">
        <w:rPr>
          <w:sz w:val="28"/>
          <w:szCs w:val="28"/>
        </w:rPr>
        <w:t xml:space="preserve">муниципального образования </w:t>
      </w:r>
      <w:proofErr w:type="spellStart"/>
      <w:r w:rsidR="00EC4471" w:rsidRPr="00BD48A0">
        <w:rPr>
          <w:sz w:val="28"/>
          <w:szCs w:val="28"/>
        </w:rPr>
        <w:t>Югское</w:t>
      </w:r>
      <w:proofErr w:type="spellEnd"/>
      <w:r w:rsidR="00EC4471" w:rsidRPr="00BD48A0">
        <w:rPr>
          <w:sz w:val="28"/>
          <w:szCs w:val="28"/>
        </w:rPr>
        <w:t xml:space="preserve"> «О внесении изменений в решение Совета </w:t>
      </w:r>
      <w:r w:rsidR="00EC4471" w:rsidRPr="00BD48A0">
        <w:rPr>
          <w:sz w:val="28"/>
        </w:rPr>
        <w:t xml:space="preserve"> </w:t>
      </w:r>
      <w:r w:rsidR="00EC4471" w:rsidRPr="00BD48A0">
        <w:rPr>
          <w:sz w:val="28"/>
          <w:szCs w:val="28"/>
        </w:rPr>
        <w:t xml:space="preserve"> муниципального образования </w:t>
      </w:r>
      <w:proofErr w:type="spellStart"/>
      <w:r w:rsidR="00EC4471" w:rsidRPr="00BD48A0">
        <w:rPr>
          <w:sz w:val="28"/>
          <w:szCs w:val="28"/>
        </w:rPr>
        <w:t>Югское</w:t>
      </w:r>
      <w:proofErr w:type="spellEnd"/>
      <w:r w:rsidR="00EC4471" w:rsidRPr="00BD48A0">
        <w:rPr>
          <w:sz w:val="28"/>
          <w:szCs w:val="28"/>
        </w:rPr>
        <w:t xml:space="preserve"> от 17.12.2019 № 107 «О бюджете муниципального образования </w:t>
      </w:r>
      <w:proofErr w:type="spellStart"/>
      <w:r w:rsidR="00EC4471" w:rsidRPr="00BD48A0">
        <w:rPr>
          <w:sz w:val="28"/>
          <w:szCs w:val="28"/>
        </w:rPr>
        <w:t>Югское</w:t>
      </w:r>
      <w:proofErr w:type="spellEnd"/>
      <w:r w:rsidR="00EC4471" w:rsidRPr="00BD48A0">
        <w:rPr>
          <w:sz w:val="28"/>
          <w:szCs w:val="28"/>
        </w:rPr>
        <w:t xml:space="preserve"> на 2020 год и плановый период 2021 - 2022 годов» </w:t>
      </w:r>
      <w:r w:rsidR="00D338C9" w:rsidRPr="001C73D5">
        <w:rPr>
          <w:sz w:val="28"/>
          <w:szCs w:val="28"/>
        </w:rPr>
        <w:t xml:space="preserve"> в целом соответствует нормам действующего бюджетного законодательства, однако, содержит нарушени</w:t>
      </w:r>
      <w:r w:rsidR="00D338C9">
        <w:rPr>
          <w:sz w:val="28"/>
          <w:szCs w:val="28"/>
        </w:rPr>
        <w:t>е</w:t>
      </w:r>
      <w:r w:rsidR="00D338C9" w:rsidRPr="001C73D5">
        <w:rPr>
          <w:sz w:val="28"/>
          <w:szCs w:val="28"/>
        </w:rPr>
        <w:t>.  Результаты прове</w:t>
      </w:r>
      <w:r w:rsidR="00D338C9">
        <w:rPr>
          <w:sz w:val="28"/>
          <w:szCs w:val="28"/>
        </w:rPr>
        <w:t xml:space="preserve">денного анализа проекта решения, </w:t>
      </w:r>
      <w:r w:rsidR="00D338C9" w:rsidRPr="001C73D5">
        <w:rPr>
          <w:sz w:val="28"/>
          <w:szCs w:val="28"/>
        </w:rPr>
        <w:t xml:space="preserve">дают основание для </w:t>
      </w:r>
      <w:r w:rsidR="00D338C9">
        <w:rPr>
          <w:sz w:val="28"/>
          <w:szCs w:val="28"/>
        </w:rPr>
        <w:t xml:space="preserve">рассмотрения </w:t>
      </w:r>
      <w:r w:rsidR="00D338C9" w:rsidRPr="001C73D5">
        <w:rPr>
          <w:sz w:val="28"/>
          <w:szCs w:val="28"/>
        </w:rPr>
        <w:t xml:space="preserve">проекта решения только  с учетом  устранения </w:t>
      </w:r>
      <w:r w:rsidR="00D338C9">
        <w:rPr>
          <w:sz w:val="28"/>
          <w:szCs w:val="28"/>
        </w:rPr>
        <w:t xml:space="preserve">нарушения </w:t>
      </w:r>
      <w:r w:rsidR="00D338C9" w:rsidRPr="001C73D5">
        <w:rPr>
          <w:sz w:val="28"/>
          <w:szCs w:val="28"/>
        </w:rPr>
        <w:t xml:space="preserve"> бюджетного законодательства</w:t>
      </w:r>
      <w:r w:rsidR="00D338C9">
        <w:rPr>
          <w:sz w:val="28"/>
          <w:szCs w:val="28"/>
        </w:rPr>
        <w:t>.</w:t>
      </w:r>
    </w:p>
    <w:p w:rsidR="00F17867" w:rsidRPr="00BD48A0" w:rsidRDefault="00F17867" w:rsidP="00F17867">
      <w:pPr>
        <w:jc w:val="both"/>
        <w:rPr>
          <w:sz w:val="28"/>
          <w:szCs w:val="28"/>
        </w:rPr>
      </w:pPr>
    </w:p>
    <w:p w:rsidR="00F94470" w:rsidRPr="00955508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57232" w:rsidRDefault="003013F6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П</w:t>
      </w:r>
      <w:r w:rsidR="003176E9" w:rsidRPr="00357232">
        <w:rPr>
          <w:sz w:val="28"/>
          <w:szCs w:val="28"/>
        </w:rPr>
        <w:t>редседател</w:t>
      </w:r>
      <w:r w:rsidRPr="00357232">
        <w:rPr>
          <w:sz w:val="28"/>
          <w:szCs w:val="28"/>
        </w:rPr>
        <w:t>ь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C60379" w:rsidRPr="0035723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57232">
        <w:rPr>
          <w:sz w:val="28"/>
          <w:szCs w:val="28"/>
        </w:rPr>
        <w:t xml:space="preserve">района </w:t>
      </w:r>
      <w:r w:rsidR="00FF1D49" w:rsidRPr="00357232">
        <w:rPr>
          <w:sz w:val="28"/>
          <w:szCs w:val="28"/>
        </w:rPr>
        <w:t xml:space="preserve">                </w:t>
      </w:r>
      <w:r w:rsidRPr="00357232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sectPr w:rsidR="00C60379" w:rsidRPr="00357232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37" w:rsidRDefault="00F87937" w:rsidP="00D5253B">
      <w:r>
        <w:separator/>
      </w:r>
    </w:p>
  </w:endnote>
  <w:endnote w:type="continuationSeparator" w:id="0">
    <w:p w:rsidR="00F87937" w:rsidRDefault="00F8793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255B10" w:rsidRDefault="00255B10">
        <w:pPr>
          <w:pStyle w:val="ad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55B10" w:rsidRDefault="00255B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37" w:rsidRDefault="00F87937" w:rsidP="00D5253B">
      <w:r>
        <w:separator/>
      </w:r>
    </w:p>
  </w:footnote>
  <w:footnote w:type="continuationSeparator" w:id="0">
    <w:p w:rsidR="00F87937" w:rsidRDefault="00F8793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B0CD0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54A7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4773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0706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6631"/>
    <w:rsid w:val="009475E6"/>
    <w:rsid w:val="00950ABC"/>
    <w:rsid w:val="00951122"/>
    <w:rsid w:val="009512D2"/>
    <w:rsid w:val="00952088"/>
    <w:rsid w:val="00953B39"/>
    <w:rsid w:val="009548C8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0013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4471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BE5D-DF20-4166-BB29-82515320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10</cp:revision>
  <cp:lastPrinted>2020-10-13T12:51:00Z</cp:lastPrinted>
  <dcterms:created xsi:type="dcterms:W3CDTF">2020-07-24T12:23:00Z</dcterms:created>
  <dcterms:modified xsi:type="dcterms:W3CDTF">2020-10-13T12:51:00Z</dcterms:modified>
</cp:coreProperties>
</file>