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</w:t>
      </w:r>
      <w:r w:rsidR="00483D68">
        <w:t xml:space="preserve"> </w:t>
      </w:r>
      <w:r w:rsidR="00F17867" w:rsidRPr="00936631">
        <w:t xml:space="preserve">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D3C21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D3C21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5E1361">
        <w:rPr>
          <w:sz w:val="28"/>
          <w:szCs w:val="28"/>
        </w:rPr>
        <w:t>1</w:t>
      </w:r>
      <w:r w:rsidR="003E5CAF">
        <w:rPr>
          <w:sz w:val="28"/>
          <w:szCs w:val="28"/>
        </w:rPr>
        <w:t>4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512C56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CA4510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CA4510" w:rsidRPr="00235CA8" w:rsidRDefault="00CA4510" w:rsidP="00CA4510">
      <w:pPr>
        <w:jc w:val="both"/>
        <w:rPr>
          <w:sz w:val="28"/>
          <w:szCs w:val="28"/>
        </w:rPr>
      </w:pPr>
      <w:r w:rsidRPr="00235CA8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Pr="00235CA8">
        <w:rPr>
          <w:sz w:val="28"/>
        </w:rPr>
        <w:t xml:space="preserve">муниципального образования Воскресенское </w:t>
      </w:r>
      <w:r w:rsidRPr="00235CA8">
        <w:rPr>
          <w:sz w:val="28"/>
          <w:szCs w:val="28"/>
        </w:rPr>
        <w:t xml:space="preserve"> «О внесении изменений в решение Совета </w:t>
      </w:r>
      <w:r w:rsidRPr="00235CA8">
        <w:rPr>
          <w:sz w:val="28"/>
        </w:rPr>
        <w:t>муниципального образования Воскресенское от 11.12.2020 №121 «О</w:t>
      </w:r>
      <w:r w:rsidRPr="00235CA8">
        <w:rPr>
          <w:sz w:val="28"/>
          <w:szCs w:val="28"/>
        </w:rPr>
        <w:t xml:space="preserve"> бюджете </w:t>
      </w:r>
      <w:r w:rsidRPr="00235CA8">
        <w:rPr>
          <w:sz w:val="28"/>
        </w:rPr>
        <w:t xml:space="preserve">муниципального образования Воскресенское </w:t>
      </w:r>
      <w:r w:rsidRPr="00235CA8">
        <w:rPr>
          <w:sz w:val="28"/>
          <w:szCs w:val="28"/>
        </w:rPr>
        <w:t>на 2021 год и плановый период 2022 и 2023 годов» (далее – Проект).</w:t>
      </w:r>
    </w:p>
    <w:p w:rsidR="00F17867" w:rsidRPr="00512C56" w:rsidRDefault="00F17867" w:rsidP="00345E25">
      <w:pPr>
        <w:jc w:val="both"/>
        <w:rPr>
          <w:color w:val="FF0000"/>
          <w:sz w:val="28"/>
          <w:szCs w:val="28"/>
        </w:rPr>
      </w:pPr>
    </w:p>
    <w:p w:rsidR="00CA4510" w:rsidRPr="00235CA8" w:rsidRDefault="00CA4510" w:rsidP="00CA4510">
      <w:pPr>
        <w:jc w:val="both"/>
        <w:rPr>
          <w:rFonts w:eastAsia="Calibri"/>
          <w:sz w:val="28"/>
          <w:szCs w:val="28"/>
        </w:rPr>
      </w:pPr>
      <w:proofErr w:type="gramStart"/>
      <w:r w:rsidRPr="00235CA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35CA8">
        <w:rPr>
          <w:rFonts w:eastAsia="Calibri"/>
          <w:sz w:val="28"/>
          <w:szCs w:val="28"/>
        </w:rPr>
        <w:t xml:space="preserve">п. 1.5 плана работы </w:t>
      </w:r>
      <w:r w:rsidRPr="00235CA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35CA8">
        <w:rPr>
          <w:rFonts w:eastAsia="Calibri"/>
          <w:sz w:val="28"/>
          <w:szCs w:val="28"/>
        </w:rPr>
        <w:t xml:space="preserve"> на 2021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35CA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35CA8">
        <w:rPr>
          <w:sz w:val="28"/>
          <w:szCs w:val="28"/>
        </w:rPr>
        <w:t xml:space="preserve"> муниципального района</w:t>
      </w:r>
      <w:r w:rsidRPr="00235CA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A4510" w:rsidRPr="00D65FC9" w:rsidRDefault="00CA4510" w:rsidP="00CA4510">
      <w:pPr>
        <w:jc w:val="both"/>
        <w:rPr>
          <w:sz w:val="28"/>
          <w:szCs w:val="28"/>
        </w:rPr>
      </w:pPr>
      <w:r w:rsidRPr="00D65FC9">
        <w:rPr>
          <w:sz w:val="28"/>
          <w:szCs w:val="28"/>
        </w:rPr>
        <w:t xml:space="preserve">        Проект представлен Советом поселения </w:t>
      </w:r>
      <w:r w:rsidR="00235CA8" w:rsidRPr="00D65FC9">
        <w:rPr>
          <w:sz w:val="28"/>
          <w:szCs w:val="28"/>
        </w:rPr>
        <w:t>09</w:t>
      </w:r>
      <w:r w:rsidRPr="00D65FC9">
        <w:rPr>
          <w:sz w:val="28"/>
          <w:szCs w:val="28"/>
        </w:rPr>
        <w:t>.</w:t>
      </w:r>
      <w:r w:rsidR="005E1361" w:rsidRPr="00D65FC9">
        <w:rPr>
          <w:sz w:val="28"/>
          <w:szCs w:val="28"/>
        </w:rPr>
        <w:t>1</w:t>
      </w:r>
      <w:r w:rsidR="00235CA8" w:rsidRPr="00D65FC9">
        <w:rPr>
          <w:sz w:val="28"/>
          <w:szCs w:val="28"/>
        </w:rPr>
        <w:t>2</w:t>
      </w:r>
      <w:r w:rsidR="002601E2">
        <w:rPr>
          <w:sz w:val="28"/>
          <w:szCs w:val="28"/>
        </w:rPr>
        <w:t>.2021</w:t>
      </w:r>
      <w:r w:rsidRPr="00D65FC9">
        <w:rPr>
          <w:sz w:val="28"/>
          <w:szCs w:val="28"/>
        </w:rPr>
        <w:t>.</w:t>
      </w:r>
      <w:r w:rsidRPr="00512C56">
        <w:rPr>
          <w:color w:val="FF0000"/>
          <w:sz w:val="28"/>
          <w:szCs w:val="28"/>
        </w:rPr>
        <w:t xml:space="preserve"> </w:t>
      </w:r>
      <w:r w:rsidRPr="00D65FC9">
        <w:rPr>
          <w:sz w:val="28"/>
          <w:szCs w:val="28"/>
        </w:rPr>
        <w:t xml:space="preserve">Экспертиза Проекта проведена в соответствии с положением о бюджетном процессе в муниципальном  </w:t>
      </w:r>
      <w:r w:rsidRPr="00D65FC9">
        <w:rPr>
          <w:sz w:val="28"/>
        </w:rPr>
        <w:t>образовании Воскресенское</w:t>
      </w:r>
      <w:r w:rsidRPr="00D65FC9">
        <w:rPr>
          <w:sz w:val="28"/>
          <w:szCs w:val="28"/>
        </w:rPr>
        <w:t xml:space="preserve">, утвержденным  решением Совета </w:t>
      </w:r>
      <w:r w:rsidRPr="00D65FC9">
        <w:rPr>
          <w:sz w:val="28"/>
        </w:rPr>
        <w:t xml:space="preserve">муниципального образования Воскресенское </w:t>
      </w:r>
      <w:r w:rsidRPr="00D65FC9">
        <w:rPr>
          <w:sz w:val="28"/>
          <w:szCs w:val="28"/>
        </w:rPr>
        <w:t>от 03.07.2020 № 109.</w:t>
      </w:r>
    </w:p>
    <w:p w:rsidR="005E1361" w:rsidRPr="00490AFB" w:rsidRDefault="005E1361" w:rsidP="005E1361">
      <w:pPr>
        <w:jc w:val="both"/>
        <w:rPr>
          <w:sz w:val="28"/>
          <w:szCs w:val="28"/>
        </w:rPr>
      </w:pPr>
      <w:r w:rsidRPr="00490AFB">
        <w:rPr>
          <w:sz w:val="28"/>
          <w:szCs w:val="28"/>
        </w:rPr>
        <w:t xml:space="preserve">        </w:t>
      </w:r>
      <w:proofErr w:type="gramStart"/>
      <w:r w:rsidRPr="00490AFB">
        <w:rPr>
          <w:sz w:val="28"/>
          <w:szCs w:val="28"/>
        </w:rPr>
        <w:t xml:space="preserve">В результате внесения изменений  основные характеристики  бюджета в 2021 году составят:   доходы  бюджета  </w:t>
      </w:r>
      <w:r w:rsidR="00490AFB" w:rsidRPr="00490AFB">
        <w:rPr>
          <w:sz w:val="28"/>
          <w:szCs w:val="28"/>
        </w:rPr>
        <w:t>15 676,7</w:t>
      </w:r>
      <w:r w:rsidRPr="00490AFB">
        <w:rPr>
          <w:sz w:val="28"/>
          <w:szCs w:val="28"/>
        </w:rPr>
        <w:t xml:space="preserve"> тыс. рублей (увеличение на</w:t>
      </w:r>
      <w:proofErr w:type="gramEnd"/>
      <w:r w:rsidRPr="00490AFB">
        <w:rPr>
          <w:sz w:val="28"/>
          <w:szCs w:val="28"/>
        </w:rPr>
        <w:t xml:space="preserve"> </w:t>
      </w:r>
      <w:proofErr w:type="gramStart"/>
      <w:r w:rsidR="00490AFB" w:rsidRPr="00490AFB">
        <w:rPr>
          <w:sz w:val="28"/>
          <w:szCs w:val="28"/>
        </w:rPr>
        <w:t>134,4</w:t>
      </w:r>
      <w:r w:rsidRPr="00490AFB">
        <w:rPr>
          <w:sz w:val="28"/>
          <w:szCs w:val="28"/>
        </w:rPr>
        <w:t xml:space="preserve"> тыс. руб.),  расходы </w:t>
      </w:r>
      <w:r w:rsidR="00490AFB" w:rsidRPr="00490AFB">
        <w:rPr>
          <w:sz w:val="28"/>
          <w:szCs w:val="28"/>
        </w:rPr>
        <w:t>16 131,9</w:t>
      </w:r>
      <w:r w:rsidRPr="00490AFB">
        <w:rPr>
          <w:sz w:val="28"/>
          <w:szCs w:val="28"/>
        </w:rPr>
        <w:t xml:space="preserve"> тыс. рублей (увеличение на </w:t>
      </w:r>
      <w:r w:rsidR="00490AFB" w:rsidRPr="00490AFB">
        <w:rPr>
          <w:sz w:val="28"/>
          <w:szCs w:val="28"/>
        </w:rPr>
        <w:t>109,7</w:t>
      </w:r>
      <w:r w:rsidRPr="00490AFB">
        <w:rPr>
          <w:sz w:val="28"/>
          <w:szCs w:val="28"/>
        </w:rPr>
        <w:t xml:space="preserve"> тыс. руб.),  дефицит бюджета </w:t>
      </w:r>
      <w:r w:rsidR="00490AFB" w:rsidRPr="00490AFB">
        <w:rPr>
          <w:sz w:val="28"/>
          <w:szCs w:val="28"/>
        </w:rPr>
        <w:t>455,2</w:t>
      </w:r>
      <w:r w:rsidRPr="00490AFB">
        <w:rPr>
          <w:sz w:val="28"/>
          <w:szCs w:val="28"/>
        </w:rPr>
        <w:t xml:space="preserve"> тыс. рублей (</w:t>
      </w:r>
      <w:r w:rsidR="00490AFB" w:rsidRPr="00490AFB">
        <w:rPr>
          <w:sz w:val="28"/>
          <w:szCs w:val="28"/>
        </w:rPr>
        <w:t>сокращение</w:t>
      </w:r>
      <w:r w:rsidRPr="00490AFB">
        <w:rPr>
          <w:sz w:val="28"/>
          <w:szCs w:val="28"/>
        </w:rPr>
        <w:t xml:space="preserve"> на </w:t>
      </w:r>
      <w:r w:rsidR="00490AFB" w:rsidRPr="00490AFB">
        <w:rPr>
          <w:sz w:val="28"/>
          <w:szCs w:val="28"/>
        </w:rPr>
        <w:t>24,7</w:t>
      </w:r>
      <w:r w:rsidRPr="00490AFB">
        <w:rPr>
          <w:sz w:val="28"/>
          <w:szCs w:val="28"/>
        </w:rPr>
        <w:t xml:space="preserve"> тыс. руб. за счет остатков средств на счетах по учету ср</w:t>
      </w:r>
      <w:r w:rsidR="00DB1E12">
        <w:rPr>
          <w:sz w:val="28"/>
          <w:szCs w:val="28"/>
        </w:rPr>
        <w:t>едств бюджета на 01.01.2021</w:t>
      </w:r>
      <w:r w:rsidRPr="00490AFB">
        <w:rPr>
          <w:sz w:val="28"/>
          <w:szCs w:val="28"/>
        </w:rPr>
        <w:t>).</w:t>
      </w:r>
      <w:proofErr w:type="gramEnd"/>
    </w:p>
    <w:p w:rsidR="005E1361" w:rsidRPr="00490AFB" w:rsidRDefault="005E1361" w:rsidP="005E1361">
      <w:pPr>
        <w:ind w:firstLine="709"/>
        <w:jc w:val="both"/>
        <w:rPr>
          <w:sz w:val="28"/>
          <w:szCs w:val="28"/>
        </w:rPr>
      </w:pPr>
      <w:r w:rsidRPr="00490AFB">
        <w:rPr>
          <w:sz w:val="28"/>
          <w:szCs w:val="28"/>
        </w:rPr>
        <w:t xml:space="preserve">Проектом  предлагается  внести изменения в </w:t>
      </w:r>
      <w:r w:rsidR="00490AFB" w:rsidRPr="00490AFB">
        <w:rPr>
          <w:sz w:val="28"/>
          <w:szCs w:val="28"/>
        </w:rPr>
        <w:t>6</w:t>
      </w:r>
      <w:r w:rsidRPr="00490AFB">
        <w:rPr>
          <w:sz w:val="28"/>
          <w:szCs w:val="28"/>
        </w:rPr>
        <w:t xml:space="preserve"> приложений, изложив их в новой редакции.</w:t>
      </w:r>
    </w:p>
    <w:p w:rsidR="005E1361" w:rsidRPr="00490AFB" w:rsidRDefault="005E1361" w:rsidP="005E13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0AFB">
        <w:rPr>
          <w:sz w:val="28"/>
          <w:szCs w:val="28"/>
        </w:rPr>
        <w:t xml:space="preserve"> Изменения доходов бюджета поселения в 2021 году изложены в следующей таблице.</w:t>
      </w:r>
    </w:p>
    <w:p w:rsidR="005E1361" w:rsidRPr="00490AFB" w:rsidRDefault="005E1361" w:rsidP="005E13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0AFB">
        <w:rPr>
          <w:sz w:val="28"/>
          <w:szCs w:val="28"/>
        </w:rPr>
        <w:t xml:space="preserve">                                                                          Таблица № 1 (тыс. руб.) </w:t>
      </w:r>
    </w:p>
    <w:p w:rsidR="005E1361" w:rsidRPr="00490AFB" w:rsidRDefault="005E1361" w:rsidP="005E136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90AFB">
        <w:rPr>
          <w:sz w:val="28"/>
          <w:szCs w:val="28"/>
        </w:rPr>
        <w:t xml:space="preserve">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5E1361" w:rsidRPr="00490AFB" w:rsidTr="005E1361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490AFB" w:rsidRDefault="005E1361" w:rsidP="005E1361">
            <w:pPr>
              <w:autoSpaceDE w:val="0"/>
              <w:autoSpaceDN w:val="0"/>
              <w:adjustRightInd w:val="0"/>
            </w:pPr>
            <w:r w:rsidRPr="00490AFB"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490AFB" w:rsidRDefault="005E1361" w:rsidP="005E1361">
            <w:pPr>
              <w:autoSpaceDE w:val="0"/>
              <w:autoSpaceDN w:val="0"/>
              <w:adjustRightInd w:val="0"/>
              <w:jc w:val="center"/>
            </w:pPr>
            <w:r w:rsidRPr="00490AFB">
              <w:t xml:space="preserve">Решение от </w:t>
            </w:r>
            <w:r w:rsidRPr="00490AFB">
              <w:lastRenderedPageBreak/>
              <w:t>11.12.2020 №121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490AFB" w:rsidRDefault="000C52DB" w:rsidP="002A6477">
            <w:pPr>
              <w:autoSpaceDE w:val="0"/>
              <w:autoSpaceDN w:val="0"/>
              <w:adjustRightInd w:val="0"/>
              <w:jc w:val="both"/>
            </w:pPr>
            <w:r w:rsidRPr="00490AFB">
              <w:lastRenderedPageBreak/>
              <w:t xml:space="preserve">Проект решения </w:t>
            </w:r>
            <w:r w:rsidRPr="00490AFB">
              <w:lastRenderedPageBreak/>
              <w:t xml:space="preserve">на </w:t>
            </w:r>
            <w:r w:rsidR="002A6477" w:rsidRPr="00490AFB">
              <w:t>09</w:t>
            </w:r>
            <w:r w:rsidR="005E1361" w:rsidRPr="00490AFB">
              <w:t>.</w:t>
            </w:r>
            <w:r w:rsidR="00CB2ED9" w:rsidRPr="00490AFB">
              <w:t>1</w:t>
            </w:r>
            <w:r w:rsidR="002A6477" w:rsidRPr="00490AFB">
              <w:t>2</w:t>
            </w:r>
            <w:r w:rsidR="005E1361" w:rsidRPr="00490AFB">
              <w:t>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61" w:rsidRPr="00490AFB" w:rsidRDefault="005E1361" w:rsidP="005E1361">
            <w:pPr>
              <w:autoSpaceDE w:val="0"/>
              <w:autoSpaceDN w:val="0"/>
              <w:adjustRightInd w:val="0"/>
              <w:jc w:val="both"/>
            </w:pPr>
            <w:r w:rsidRPr="00490AFB">
              <w:lastRenderedPageBreak/>
              <w:t xml:space="preserve">Изменения </w:t>
            </w:r>
          </w:p>
        </w:tc>
      </w:tr>
      <w:tr w:rsidR="002A6477" w:rsidRPr="00512C56" w:rsidTr="00490AFB">
        <w:trPr>
          <w:trHeight w:val="29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490AFB">
              <w:lastRenderedPageBreak/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490AFB">
            <w:pPr>
              <w:jc w:val="right"/>
            </w:pPr>
            <w:r w:rsidRPr="00490AFB">
              <w:t>257,0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257,0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0,0</w:t>
            </w:r>
          </w:p>
        </w:tc>
      </w:tr>
      <w:tr w:rsidR="002A6477" w:rsidRPr="00512C56" w:rsidTr="005E1361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490AFB"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490AFB">
            <w:pPr>
              <w:jc w:val="right"/>
            </w:pPr>
            <w:r w:rsidRPr="00490AFB">
              <w:t>17,0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17,0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0,0</w:t>
            </w:r>
          </w:p>
        </w:tc>
      </w:tr>
      <w:tr w:rsidR="002A6477" w:rsidRPr="00490AFB" w:rsidTr="00490AFB">
        <w:trPr>
          <w:trHeight w:val="26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490AFB"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490AFB">
            <w:pPr>
              <w:jc w:val="right"/>
            </w:pPr>
            <w:r w:rsidRPr="00490AFB">
              <w:t>664,0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444,0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490AFB" w:rsidP="005E1361">
            <w:pPr>
              <w:jc w:val="right"/>
            </w:pPr>
            <w:r w:rsidRPr="00490AFB">
              <w:t>- 220,0</w:t>
            </w:r>
          </w:p>
        </w:tc>
      </w:tr>
      <w:tr w:rsidR="002A6477" w:rsidRPr="00490AFB" w:rsidTr="00490AFB">
        <w:trPr>
          <w:trHeight w:val="26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490AFB"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2A6477" w:rsidP="00490AFB">
            <w:pPr>
              <w:jc w:val="right"/>
            </w:pPr>
            <w:r w:rsidRPr="00490AFB">
              <w:t>2</w:t>
            </w:r>
            <w:r w:rsidR="00D85C5A">
              <w:t xml:space="preserve"> </w:t>
            </w:r>
            <w:r w:rsidRPr="00490AFB">
              <w:t>555,0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2 335,0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490AFB" w:rsidRDefault="00490AFB" w:rsidP="005E1361">
            <w:pPr>
              <w:jc w:val="right"/>
            </w:pPr>
            <w:r w:rsidRPr="00490AFB">
              <w:t>- 220,0</w:t>
            </w:r>
          </w:p>
        </w:tc>
      </w:tr>
      <w:tr w:rsidR="002A6477" w:rsidRPr="00D85C5A" w:rsidTr="005E1361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D85C5A"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490AFB">
            <w:pPr>
              <w:jc w:val="right"/>
            </w:pPr>
            <w:r w:rsidRPr="00D85C5A">
              <w:t>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jc w:val="right"/>
            </w:pPr>
            <w:r w:rsidRPr="00D85C5A">
              <w:t>0,0</w:t>
            </w:r>
          </w:p>
        </w:tc>
      </w:tr>
      <w:tr w:rsidR="002A6477" w:rsidRPr="00512C56" w:rsidTr="005E1361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D85C5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490AFB">
            <w:pPr>
              <w:jc w:val="right"/>
            </w:pPr>
            <w:r w:rsidRPr="00D85C5A">
              <w:t>72,0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5E1361">
            <w:pPr>
              <w:jc w:val="right"/>
            </w:pPr>
            <w:r w:rsidRPr="002A6477">
              <w:t>72,0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jc w:val="right"/>
            </w:pPr>
            <w:r w:rsidRPr="00D85C5A">
              <w:t>0,0</w:t>
            </w:r>
          </w:p>
        </w:tc>
      </w:tr>
      <w:tr w:rsidR="002A6477" w:rsidRPr="00D85C5A" w:rsidTr="005E1361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85C5A">
              <w:rPr>
                <w:i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490AFB">
            <w:pPr>
              <w:jc w:val="right"/>
              <w:rPr>
                <w:i/>
              </w:rPr>
            </w:pPr>
            <w:r w:rsidRPr="00D85C5A">
              <w:rPr>
                <w:i/>
              </w:rPr>
              <w:t>3 573,0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jc w:val="right"/>
              <w:rPr>
                <w:i/>
              </w:rPr>
            </w:pPr>
            <w:r w:rsidRPr="00D85C5A">
              <w:rPr>
                <w:i/>
              </w:rPr>
              <w:t>3 133,0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D85C5A" w:rsidP="005E1361">
            <w:pPr>
              <w:jc w:val="right"/>
              <w:rPr>
                <w:i/>
              </w:rPr>
            </w:pPr>
            <w:r w:rsidRPr="00D85C5A">
              <w:rPr>
                <w:i/>
              </w:rPr>
              <w:t>-440,0</w:t>
            </w:r>
          </w:p>
        </w:tc>
      </w:tr>
      <w:tr w:rsidR="002A6477" w:rsidRPr="00512C56" w:rsidTr="005E1361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85C5A">
              <w:rPr>
                <w:i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490AFB">
            <w:pPr>
              <w:jc w:val="right"/>
              <w:rPr>
                <w:i/>
              </w:rPr>
            </w:pPr>
            <w:r w:rsidRPr="00D85C5A">
              <w:rPr>
                <w:i/>
              </w:rPr>
              <w:t>11</w:t>
            </w:r>
            <w:r w:rsidR="00D85C5A">
              <w:rPr>
                <w:i/>
              </w:rPr>
              <w:t xml:space="preserve"> </w:t>
            </w:r>
            <w:r w:rsidRPr="00D85C5A">
              <w:rPr>
                <w:i/>
              </w:rPr>
              <w:t>969,3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jc w:val="right"/>
              <w:rPr>
                <w:i/>
              </w:rPr>
            </w:pPr>
            <w:r w:rsidRPr="00D85C5A">
              <w:rPr>
                <w:i/>
              </w:rPr>
              <w:t>12 543,7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D85C5A" w:rsidP="005E1361">
            <w:pPr>
              <w:jc w:val="right"/>
              <w:rPr>
                <w:i/>
              </w:rPr>
            </w:pPr>
            <w:r w:rsidRPr="00D85C5A">
              <w:rPr>
                <w:i/>
              </w:rPr>
              <w:t>+ 574,4</w:t>
            </w:r>
          </w:p>
        </w:tc>
      </w:tr>
      <w:tr w:rsidR="002A6477" w:rsidRPr="00512C56" w:rsidTr="005E1361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D85C5A"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490AFB">
            <w:pPr>
              <w:jc w:val="right"/>
            </w:pPr>
            <w:r w:rsidRPr="00D85C5A">
              <w:t>5</w:t>
            </w:r>
            <w:r w:rsidR="00D85C5A">
              <w:t xml:space="preserve"> </w:t>
            </w:r>
            <w:r w:rsidRPr="00D85C5A">
              <w:t>586,4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2A6477" w:rsidP="001F02FF">
            <w:pPr>
              <w:jc w:val="right"/>
            </w:pPr>
            <w:r w:rsidRPr="002A6477">
              <w:t>6 02</w:t>
            </w:r>
            <w:r w:rsidR="001F02FF">
              <w:t>6</w:t>
            </w:r>
            <w:r w:rsidRPr="002A6477">
              <w:t>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D85C5A" w:rsidRDefault="002A6477" w:rsidP="001F02FF">
            <w:pPr>
              <w:jc w:val="right"/>
            </w:pPr>
            <w:r w:rsidRPr="00D85C5A">
              <w:t>+</w:t>
            </w:r>
            <w:r w:rsidR="00D85C5A" w:rsidRPr="00D85C5A">
              <w:t xml:space="preserve"> 4</w:t>
            </w:r>
            <w:r w:rsidR="001F02FF">
              <w:t>40</w:t>
            </w:r>
            <w:r w:rsidR="00D85C5A" w:rsidRPr="00D85C5A">
              <w:t>,0</w:t>
            </w:r>
          </w:p>
        </w:tc>
      </w:tr>
      <w:tr w:rsidR="002A6477" w:rsidRPr="00512C56" w:rsidTr="005E1361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1F02FF"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490AFB">
            <w:pPr>
              <w:jc w:val="right"/>
            </w:pPr>
            <w:r w:rsidRPr="001F02FF">
              <w:t>2</w:t>
            </w:r>
            <w:r w:rsidR="001F02FF" w:rsidRPr="001F02FF">
              <w:t xml:space="preserve"> </w:t>
            </w:r>
            <w:r w:rsidRPr="001F02FF">
              <w:t>984,0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3 171,2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2A6477" w:rsidRDefault="001F02FF" w:rsidP="005E1361">
            <w:pPr>
              <w:jc w:val="right"/>
            </w:pPr>
            <w:r>
              <w:t>+ 187,2</w:t>
            </w:r>
          </w:p>
        </w:tc>
      </w:tr>
      <w:tr w:rsidR="002A6477" w:rsidRPr="00512C56" w:rsidTr="005E1361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1F02FF"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490AFB">
            <w:pPr>
              <w:jc w:val="right"/>
            </w:pPr>
            <w:r w:rsidRPr="001F02FF">
              <w:t>106,5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106,5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0,0</w:t>
            </w:r>
          </w:p>
        </w:tc>
      </w:tr>
      <w:tr w:rsidR="002A6477" w:rsidRPr="001F02FF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1F02FF"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490AFB">
            <w:pPr>
              <w:jc w:val="right"/>
            </w:pPr>
            <w:r w:rsidRPr="001F02FF">
              <w:t>3</w:t>
            </w:r>
            <w:r w:rsidR="001F02FF" w:rsidRPr="001F02FF">
              <w:t xml:space="preserve"> </w:t>
            </w:r>
            <w:r w:rsidRPr="001F02FF">
              <w:t>128,0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3 128,0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0,0</w:t>
            </w:r>
          </w:p>
        </w:tc>
      </w:tr>
      <w:tr w:rsidR="002A6477" w:rsidRPr="001F02FF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1F02FF">
              <w:t>Безвозмездные поступления от негосударственных организаций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490AFB">
            <w:pPr>
              <w:jc w:val="right"/>
            </w:pPr>
            <w:r w:rsidRPr="001F02FF">
              <w:t>24,6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24,6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0,0</w:t>
            </w:r>
          </w:p>
        </w:tc>
      </w:tr>
      <w:tr w:rsidR="002A6477" w:rsidRPr="00512C56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1F02FF"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490AFB">
            <w:pPr>
              <w:jc w:val="right"/>
            </w:pPr>
            <w:r w:rsidRPr="001F02FF">
              <w:t>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87,0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1F02FF" w:rsidP="005E1361">
            <w:pPr>
              <w:jc w:val="right"/>
            </w:pPr>
            <w:r w:rsidRPr="001F02FF">
              <w:t>0</w:t>
            </w:r>
          </w:p>
        </w:tc>
      </w:tr>
      <w:tr w:rsidR="002A6477" w:rsidRPr="00512C56" w:rsidTr="005E1361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autoSpaceDE w:val="0"/>
              <w:autoSpaceDN w:val="0"/>
              <w:adjustRightInd w:val="0"/>
              <w:jc w:val="both"/>
            </w:pPr>
            <w:r w:rsidRPr="001F02FF"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490AFB">
            <w:pPr>
              <w:jc w:val="right"/>
            </w:pPr>
            <w:r w:rsidRPr="001F02FF">
              <w:t>52,8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</w:pPr>
            <w:r w:rsidRPr="001F02FF"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1F02FF" w:rsidP="005E1361">
            <w:pPr>
              <w:jc w:val="right"/>
            </w:pPr>
            <w:r>
              <w:t>-52,8</w:t>
            </w:r>
          </w:p>
        </w:tc>
      </w:tr>
      <w:tr w:rsidR="002A6477" w:rsidRPr="00512C56" w:rsidTr="005E1361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02FF">
              <w:rPr>
                <w:b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490AFB">
            <w:pPr>
              <w:jc w:val="right"/>
              <w:rPr>
                <w:b/>
              </w:rPr>
            </w:pPr>
            <w:r w:rsidRPr="001F02FF">
              <w:rPr>
                <w:b/>
              </w:rPr>
              <w:t>15</w:t>
            </w:r>
            <w:r w:rsidR="001F02FF" w:rsidRPr="001F02FF">
              <w:rPr>
                <w:b/>
              </w:rPr>
              <w:t xml:space="preserve"> </w:t>
            </w:r>
            <w:r w:rsidRPr="001F02FF">
              <w:rPr>
                <w:b/>
              </w:rPr>
              <w:t>542,3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5E1361">
            <w:pPr>
              <w:jc w:val="right"/>
              <w:rPr>
                <w:b/>
              </w:rPr>
            </w:pPr>
            <w:r w:rsidRPr="001F02FF">
              <w:rPr>
                <w:b/>
              </w:rPr>
              <w:t>15 676,7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77" w:rsidRPr="001F02FF" w:rsidRDefault="002A6477" w:rsidP="001F02FF">
            <w:pPr>
              <w:jc w:val="right"/>
              <w:rPr>
                <w:b/>
              </w:rPr>
            </w:pPr>
            <w:r w:rsidRPr="001F02FF">
              <w:rPr>
                <w:b/>
              </w:rPr>
              <w:t>+</w:t>
            </w:r>
            <w:r w:rsidR="001F02FF" w:rsidRPr="001F02FF">
              <w:rPr>
                <w:b/>
              </w:rPr>
              <w:t xml:space="preserve"> 134,4</w:t>
            </w:r>
          </w:p>
        </w:tc>
      </w:tr>
    </w:tbl>
    <w:p w:rsidR="001F02FF" w:rsidRDefault="001F02FF" w:rsidP="001F0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предлагается увеличение </w:t>
      </w:r>
      <w:r w:rsidRPr="0013213E">
        <w:rPr>
          <w:sz w:val="28"/>
          <w:szCs w:val="28"/>
        </w:rPr>
        <w:t xml:space="preserve"> доходов  на </w:t>
      </w:r>
      <w:r>
        <w:rPr>
          <w:sz w:val="28"/>
          <w:szCs w:val="28"/>
        </w:rPr>
        <w:t>134,4</w:t>
      </w:r>
      <w:r w:rsidRPr="0013213E">
        <w:rPr>
          <w:sz w:val="28"/>
          <w:szCs w:val="28"/>
        </w:rPr>
        <w:t xml:space="preserve"> тыс.  рублей  за счет</w:t>
      </w:r>
      <w:r>
        <w:rPr>
          <w:sz w:val="28"/>
          <w:szCs w:val="28"/>
        </w:rPr>
        <w:t>:</w:t>
      </w:r>
    </w:p>
    <w:p w:rsidR="001F02FF" w:rsidRDefault="001F02FF" w:rsidP="001F0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3213E">
        <w:rPr>
          <w:sz w:val="28"/>
          <w:szCs w:val="28"/>
        </w:rPr>
        <w:t xml:space="preserve"> сокращения налоговых доходов</w:t>
      </w:r>
      <w:r>
        <w:rPr>
          <w:sz w:val="28"/>
          <w:szCs w:val="28"/>
        </w:rPr>
        <w:t xml:space="preserve"> на 440,0  тыс. рублей  (налог на имущество физических лиц в сумме 220,0 тыс. рублей и земельный налог в сумме 220,0 тыс. рублей);</w:t>
      </w:r>
    </w:p>
    <w:p w:rsidR="001F02FF" w:rsidRDefault="001F02FF" w:rsidP="002D7C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увеличения безвозмездных поступлений </w:t>
      </w:r>
      <w:r w:rsidR="002D7C87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</w:t>
      </w:r>
      <w:r w:rsidR="00EE5898">
        <w:rPr>
          <w:sz w:val="28"/>
          <w:szCs w:val="28"/>
        </w:rPr>
        <w:t>574,4</w:t>
      </w:r>
      <w:r>
        <w:rPr>
          <w:sz w:val="28"/>
          <w:szCs w:val="28"/>
        </w:rPr>
        <w:t xml:space="preserve"> тыс. рублей (</w:t>
      </w:r>
      <w:r w:rsidR="002D7C87">
        <w:rPr>
          <w:sz w:val="28"/>
          <w:szCs w:val="28"/>
        </w:rPr>
        <w:t xml:space="preserve">за счет увеличения </w:t>
      </w:r>
      <w:r>
        <w:rPr>
          <w:sz w:val="28"/>
          <w:szCs w:val="28"/>
        </w:rPr>
        <w:t>д</w:t>
      </w:r>
      <w:r w:rsidRPr="00FC6008">
        <w:rPr>
          <w:sz w:val="28"/>
          <w:szCs w:val="28"/>
        </w:rPr>
        <w:t>отации бюджетам бюджетной системы Российской Феде</w:t>
      </w:r>
      <w:r w:rsidR="002D7C87">
        <w:rPr>
          <w:sz w:val="28"/>
          <w:szCs w:val="28"/>
        </w:rPr>
        <w:t>рации в сумме 440,0 тыс. рублей,</w:t>
      </w:r>
      <w:r w:rsidR="00EE5898">
        <w:rPr>
          <w:sz w:val="28"/>
          <w:szCs w:val="28"/>
        </w:rPr>
        <w:t xml:space="preserve"> с</w:t>
      </w:r>
      <w:r w:rsidR="00EE5898" w:rsidRPr="00EE5898">
        <w:rPr>
          <w:sz w:val="28"/>
          <w:szCs w:val="28"/>
        </w:rPr>
        <w:t>убсидии бюджетам бюджетной системы Российской Федерации</w:t>
      </w:r>
      <w:r w:rsidRPr="00FC6008">
        <w:rPr>
          <w:sz w:val="28"/>
          <w:szCs w:val="28"/>
        </w:rPr>
        <w:t xml:space="preserve"> в сумме </w:t>
      </w:r>
      <w:r w:rsidR="002D7C87">
        <w:rPr>
          <w:sz w:val="28"/>
          <w:szCs w:val="28"/>
        </w:rPr>
        <w:t>187,2</w:t>
      </w:r>
      <w:r w:rsidRPr="00FC6008">
        <w:rPr>
          <w:sz w:val="28"/>
          <w:szCs w:val="28"/>
        </w:rPr>
        <w:t xml:space="preserve"> тыс. рублей</w:t>
      </w:r>
      <w:r w:rsidR="002D7C87">
        <w:rPr>
          <w:sz w:val="28"/>
          <w:szCs w:val="28"/>
        </w:rPr>
        <w:t xml:space="preserve"> и уменьшения </w:t>
      </w:r>
      <w:r w:rsidR="002D7C87" w:rsidRPr="002D7C87">
        <w:rPr>
          <w:sz w:val="28"/>
          <w:szCs w:val="28"/>
        </w:rPr>
        <w:t>доходов бюджетам от возврата остатков субсидий, субвенций и иных межбюджетных трансфертов в сумме 52,8 тыс. рублей</w:t>
      </w:r>
      <w:r w:rsidRPr="00FC600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CB0C0D" w:rsidRPr="002D7C87" w:rsidRDefault="00FF2228" w:rsidP="00A379DD">
      <w:pPr>
        <w:jc w:val="both"/>
        <w:rPr>
          <w:sz w:val="28"/>
          <w:szCs w:val="28"/>
        </w:rPr>
      </w:pPr>
      <w:r w:rsidRPr="002D7C87">
        <w:rPr>
          <w:sz w:val="28"/>
          <w:szCs w:val="28"/>
        </w:rPr>
        <w:t xml:space="preserve">         </w:t>
      </w:r>
      <w:r w:rsidR="00CB0C0D" w:rsidRPr="002D7C87">
        <w:rPr>
          <w:sz w:val="28"/>
          <w:szCs w:val="28"/>
        </w:rPr>
        <w:t>Изменения в распределении бюджетных ассигнований в 20</w:t>
      </w:r>
      <w:r w:rsidR="000E3B9E" w:rsidRPr="002D7C87">
        <w:rPr>
          <w:sz w:val="28"/>
          <w:szCs w:val="28"/>
        </w:rPr>
        <w:t>2</w:t>
      </w:r>
      <w:r w:rsidR="00CA4510" w:rsidRPr="002D7C87">
        <w:rPr>
          <w:sz w:val="28"/>
          <w:szCs w:val="28"/>
        </w:rPr>
        <w:t>1</w:t>
      </w:r>
      <w:r w:rsidR="00CB0C0D" w:rsidRPr="002D7C87">
        <w:rPr>
          <w:sz w:val="28"/>
          <w:szCs w:val="28"/>
        </w:rPr>
        <w:t xml:space="preserve"> году по разделам изложены в следующей таблице. </w:t>
      </w:r>
    </w:p>
    <w:p w:rsidR="00C345D6" w:rsidRPr="002D7C8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D7C87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738DA" w:rsidRPr="002D7C87">
        <w:rPr>
          <w:sz w:val="28"/>
          <w:szCs w:val="28"/>
        </w:rPr>
        <w:t>2</w:t>
      </w:r>
      <w:r w:rsidRPr="002D7C87">
        <w:rPr>
          <w:sz w:val="28"/>
          <w:szCs w:val="28"/>
        </w:rPr>
        <w:t xml:space="preserve"> </w:t>
      </w:r>
      <w:r w:rsidR="00F94FB1" w:rsidRPr="002D7C87">
        <w:rPr>
          <w:sz w:val="28"/>
          <w:szCs w:val="28"/>
        </w:rPr>
        <w:t>(тыс. руб.)</w:t>
      </w:r>
      <w:r w:rsidRPr="002D7C87">
        <w:rPr>
          <w:sz w:val="28"/>
          <w:szCs w:val="28"/>
        </w:rPr>
        <w:t xml:space="preserve">  </w:t>
      </w:r>
    </w:p>
    <w:p w:rsidR="00CB0C0D" w:rsidRPr="00512C56" w:rsidRDefault="00CB0C0D" w:rsidP="00CB0C0D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512C56">
        <w:rPr>
          <w:color w:val="FF0000"/>
          <w:sz w:val="28"/>
          <w:szCs w:val="28"/>
        </w:rPr>
        <w:t xml:space="preserve">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2D7C87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4D6EDA" w:rsidRDefault="00F94FB1" w:rsidP="00CB0C0D">
            <w:pPr>
              <w:autoSpaceDE w:val="0"/>
              <w:autoSpaceDN w:val="0"/>
              <w:adjustRightInd w:val="0"/>
            </w:pPr>
            <w:r w:rsidRPr="004D6EDA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D7C87" w:rsidRDefault="00F94FB1" w:rsidP="00CA4510">
            <w:pPr>
              <w:autoSpaceDE w:val="0"/>
              <w:autoSpaceDN w:val="0"/>
              <w:adjustRightInd w:val="0"/>
              <w:jc w:val="center"/>
            </w:pPr>
            <w:r w:rsidRPr="002D7C87">
              <w:t xml:space="preserve">Решение от </w:t>
            </w:r>
            <w:r w:rsidR="00CA4510" w:rsidRPr="002D7C87">
              <w:t>11</w:t>
            </w:r>
            <w:r w:rsidRPr="002D7C87">
              <w:t>.12.20</w:t>
            </w:r>
            <w:r w:rsidR="00CA4510" w:rsidRPr="002D7C87">
              <w:t>20</w:t>
            </w:r>
            <w:r w:rsidRPr="002D7C87">
              <w:t xml:space="preserve"> №</w:t>
            </w:r>
            <w:r w:rsidR="00CA4510" w:rsidRPr="002D7C87"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D7C87" w:rsidRDefault="00F94FB1" w:rsidP="002D7C87">
            <w:pPr>
              <w:autoSpaceDE w:val="0"/>
              <w:autoSpaceDN w:val="0"/>
              <w:adjustRightInd w:val="0"/>
              <w:jc w:val="both"/>
            </w:pPr>
            <w:r w:rsidRPr="002D7C87">
              <w:t xml:space="preserve">Проект решения на </w:t>
            </w:r>
            <w:r w:rsidR="002D7C87" w:rsidRPr="002D7C87">
              <w:t>09</w:t>
            </w:r>
            <w:r w:rsidRPr="002D7C87">
              <w:t>.</w:t>
            </w:r>
            <w:r w:rsidR="00C738DA" w:rsidRPr="002D7C87">
              <w:t>1</w:t>
            </w:r>
            <w:r w:rsidR="002D7C87" w:rsidRPr="002D7C87">
              <w:t>2</w:t>
            </w:r>
            <w:r w:rsidRPr="002D7C87">
              <w:t>.202</w:t>
            </w:r>
            <w:r w:rsidR="00CA4510" w:rsidRPr="002D7C8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D7C87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2D7C87">
              <w:t xml:space="preserve">Изменения </w:t>
            </w:r>
          </w:p>
        </w:tc>
      </w:tr>
      <w:tr w:rsidR="004D6EDA" w:rsidRPr="00512C56" w:rsidTr="002D7C87">
        <w:trPr>
          <w:trHeight w:val="3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CB0C0D">
            <w:pPr>
              <w:autoSpaceDE w:val="0"/>
              <w:autoSpaceDN w:val="0"/>
              <w:adjustRightInd w:val="0"/>
              <w:jc w:val="both"/>
            </w:pPr>
            <w:r w:rsidRPr="004D6EDA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5</w:t>
            </w:r>
            <w:r>
              <w:t xml:space="preserve"> </w:t>
            </w:r>
            <w:r w:rsidRPr="004D6EDA">
              <w:t>042,8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507407" w:rsidRDefault="004D6EDA" w:rsidP="003E1D0E">
            <w:pPr>
              <w:jc w:val="right"/>
            </w:pPr>
            <w:r w:rsidRPr="00507407">
              <w:t>4 982,6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507407" w:rsidRDefault="004D6EDA" w:rsidP="002D7C87">
            <w:pPr>
              <w:jc w:val="right"/>
            </w:pPr>
            <w:r w:rsidRPr="00507407">
              <w:t>- 60,2</w:t>
            </w:r>
          </w:p>
        </w:tc>
      </w:tr>
      <w:tr w:rsidR="004D6EDA" w:rsidRPr="00512C56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1690B">
            <w:pPr>
              <w:autoSpaceDE w:val="0"/>
              <w:autoSpaceDN w:val="0"/>
              <w:adjustRightInd w:val="0"/>
              <w:jc w:val="both"/>
            </w:pPr>
            <w:r w:rsidRPr="004D6EDA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943DC5" w:rsidRDefault="004D6EDA" w:rsidP="000E3B9E">
            <w:pPr>
              <w:jc w:val="right"/>
            </w:pPr>
            <w:r w:rsidRPr="00943DC5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943DC5" w:rsidRDefault="004D6EDA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943DC5">
              <w:t>0</w:t>
            </w:r>
          </w:p>
        </w:tc>
      </w:tr>
      <w:tr w:rsidR="004D6EDA" w:rsidRPr="00512C56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CB0C0D">
            <w:pPr>
              <w:autoSpaceDE w:val="0"/>
              <w:autoSpaceDN w:val="0"/>
              <w:adjustRightInd w:val="0"/>
              <w:jc w:val="both"/>
            </w:pPr>
            <w:r w:rsidRPr="004D6ED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943DC5" w:rsidRDefault="004D6EDA" w:rsidP="00382848">
            <w:pPr>
              <w:jc w:val="right"/>
            </w:pPr>
            <w:r w:rsidRPr="00943DC5"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943DC5" w:rsidRDefault="004D6EDA" w:rsidP="001A7FDB">
            <w:pPr>
              <w:tabs>
                <w:tab w:val="center" w:pos="671"/>
                <w:tab w:val="right" w:pos="1343"/>
              </w:tabs>
              <w:jc w:val="right"/>
            </w:pPr>
            <w:r w:rsidRPr="00943DC5">
              <w:t>0</w:t>
            </w:r>
          </w:p>
        </w:tc>
      </w:tr>
      <w:tr w:rsidR="004D6EDA" w:rsidRPr="00512C56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E50FA6">
            <w:pPr>
              <w:autoSpaceDE w:val="0"/>
              <w:autoSpaceDN w:val="0"/>
              <w:adjustRightInd w:val="0"/>
              <w:jc w:val="both"/>
            </w:pPr>
            <w:r w:rsidRPr="004D6EDA">
              <w:lastRenderedPageBreak/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3 148,0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943DC5" w:rsidRDefault="00943DC5" w:rsidP="00AB63FF">
            <w:pPr>
              <w:jc w:val="right"/>
            </w:pPr>
            <w:r w:rsidRPr="00943DC5">
              <w:t>3 136,0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943DC5" w:rsidRDefault="00943DC5" w:rsidP="004E6A34">
            <w:pPr>
              <w:jc w:val="right"/>
            </w:pPr>
            <w:r w:rsidRPr="00943DC5">
              <w:t>-12,0</w:t>
            </w:r>
          </w:p>
        </w:tc>
      </w:tr>
      <w:tr w:rsidR="004D6EDA" w:rsidRPr="00512C56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CB0C0D">
            <w:pPr>
              <w:autoSpaceDE w:val="0"/>
              <w:autoSpaceDN w:val="0"/>
              <w:adjustRightInd w:val="0"/>
              <w:jc w:val="both"/>
            </w:pPr>
            <w:r w:rsidRPr="004D6EDA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4 117,5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3B7D96" w:rsidP="003E1D0E">
            <w:pPr>
              <w:jc w:val="right"/>
            </w:pPr>
            <w:r w:rsidRPr="003B7D96">
              <w:t>4 299,4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4D6EDA" w:rsidP="003B7D96">
            <w:pPr>
              <w:jc w:val="right"/>
            </w:pPr>
            <w:r w:rsidRPr="003B7D96">
              <w:t>+</w:t>
            </w:r>
            <w:r w:rsidR="003B7D96" w:rsidRPr="003B7D96">
              <w:t>181,9</w:t>
            </w:r>
          </w:p>
        </w:tc>
      </w:tr>
      <w:tr w:rsidR="004D6EDA" w:rsidRPr="00512C56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CB0C0D">
            <w:pPr>
              <w:autoSpaceDE w:val="0"/>
              <w:autoSpaceDN w:val="0"/>
              <w:adjustRightInd w:val="0"/>
              <w:jc w:val="both"/>
            </w:pPr>
            <w:r w:rsidRPr="00512C56">
              <w:rPr>
                <w:color w:val="FF0000"/>
              </w:rPr>
              <w:t xml:space="preserve"> </w:t>
            </w:r>
            <w:r w:rsidRPr="004D6EDA"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3 015,8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4D6EDA" w:rsidP="00CB0C0D">
            <w:pPr>
              <w:jc w:val="right"/>
            </w:pPr>
            <w:r w:rsidRPr="003B7D96">
              <w:t>3015,8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3B7D96" w:rsidP="00FE4AFF">
            <w:pPr>
              <w:jc w:val="right"/>
            </w:pPr>
            <w:r w:rsidRPr="003B7D96">
              <w:t>0</w:t>
            </w:r>
          </w:p>
        </w:tc>
      </w:tr>
      <w:tr w:rsidR="004D6EDA" w:rsidRPr="00512C56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CB0C0D">
            <w:pPr>
              <w:autoSpaceDE w:val="0"/>
              <w:autoSpaceDN w:val="0"/>
              <w:adjustRightInd w:val="0"/>
              <w:jc w:val="both"/>
            </w:pPr>
            <w:r w:rsidRPr="004D6EDA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444,7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4D6EDA" w:rsidP="00E50FA6">
            <w:pPr>
              <w:jc w:val="right"/>
            </w:pPr>
            <w:r w:rsidRPr="003B7D96">
              <w:t>444,7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4D6EDA" w:rsidP="00FE4AFF">
            <w:pPr>
              <w:jc w:val="right"/>
            </w:pPr>
            <w:r w:rsidRPr="003B7D96">
              <w:t>0</w:t>
            </w:r>
          </w:p>
        </w:tc>
      </w:tr>
      <w:tr w:rsidR="004D6EDA" w:rsidRPr="00512C56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CB0C0D">
            <w:pPr>
              <w:autoSpaceDE w:val="0"/>
              <w:autoSpaceDN w:val="0"/>
              <w:adjustRightInd w:val="0"/>
              <w:jc w:val="both"/>
            </w:pPr>
            <w:r w:rsidRPr="004D6EDA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</w:pPr>
            <w:r w:rsidRPr="004D6EDA">
              <w:t>80,7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4D6EDA" w:rsidP="003E1D0E">
            <w:pPr>
              <w:jc w:val="right"/>
            </w:pPr>
            <w:r w:rsidRPr="003B7D96"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4D6EDA" w:rsidP="003E1D0E">
            <w:pPr>
              <w:jc w:val="right"/>
            </w:pPr>
            <w:r w:rsidRPr="003B7D96">
              <w:t>0</w:t>
            </w:r>
          </w:p>
        </w:tc>
      </w:tr>
      <w:tr w:rsidR="004D6EDA" w:rsidRPr="003B7D96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6EDA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4D6EDA" w:rsidRDefault="004D6EDA" w:rsidP="00507407">
            <w:pPr>
              <w:jc w:val="right"/>
              <w:rPr>
                <w:b/>
              </w:rPr>
            </w:pPr>
            <w:r w:rsidRPr="004D6EDA">
              <w:rPr>
                <w:b/>
              </w:rPr>
              <w:t>16 022,2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3B7D96" w:rsidP="006C3CA1">
            <w:pPr>
              <w:jc w:val="right"/>
              <w:rPr>
                <w:b/>
              </w:rPr>
            </w:pPr>
            <w:r w:rsidRPr="003B7D96">
              <w:rPr>
                <w:b/>
              </w:rPr>
              <w:t>16 131,9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DA" w:rsidRPr="003B7D96" w:rsidRDefault="003B7D96" w:rsidP="00AA3C83">
            <w:pPr>
              <w:jc w:val="right"/>
              <w:rPr>
                <w:b/>
              </w:rPr>
            </w:pPr>
            <w:r w:rsidRPr="003B7D96">
              <w:rPr>
                <w:b/>
              </w:rPr>
              <w:t xml:space="preserve"> 109,7</w:t>
            </w:r>
          </w:p>
        </w:tc>
      </w:tr>
    </w:tbl>
    <w:p w:rsidR="003B7D96" w:rsidRDefault="003B7D96" w:rsidP="003B7D96">
      <w:pPr>
        <w:ind w:firstLine="709"/>
        <w:jc w:val="both"/>
        <w:rPr>
          <w:sz w:val="28"/>
          <w:szCs w:val="28"/>
        </w:rPr>
      </w:pPr>
    </w:p>
    <w:p w:rsidR="003B7D96" w:rsidRPr="0011556C" w:rsidRDefault="003B7D96" w:rsidP="003B7D96">
      <w:pPr>
        <w:ind w:firstLine="709"/>
        <w:jc w:val="both"/>
        <w:rPr>
          <w:sz w:val="28"/>
          <w:szCs w:val="28"/>
        </w:rPr>
      </w:pPr>
      <w:r w:rsidRPr="0011556C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>
        <w:rPr>
          <w:sz w:val="28"/>
          <w:szCs w:val="28"/>
        </w:rPr>
        <w:t>109,7</w:t>
      </w:r>
      <w:r w:rsidRPr="0011556C">
        <w:rPr>
          <w:sz w:val="28"/>
          <w:szCs w:val="28"/>
        </w:rPr>
        <w:t xml:space="preserve"> тыс.  руб. в том числе:</w:t>
      </w:r>
    </w:p>
    <w:p w:rsidR="003B7D96" w:rsidRPr="008D12BF" w:rsidRDefault="003B7D96" w:rsidP="003B7D96">
      <w:pPr>
        <w:ind w:firstLine="709"/>
        <w:jc w:val="both"/>
        <w:rPr>
          <w:sz w:val="28"/>
          <w:szCs w:val="28"/>
        </w:rPr>
      </w:pPr>
      <w:proofErr w:type="gramStart"/>
      <w:r w:rsidRPr="008D12BF">
        <w:rPr>
          <w:sz w:val="28"/>
          <w:szCs w:val="28"/>
        </w:rPr>
        <w:t xml:space="preserve">- по разделу  «Общегосударственные вопросы»  сокращение в сумме 60,2 тыс. рублей (за счет увеличения расходов на заработную плату главе в сумме </w:t>
      </w:r>
      <w:r w:rsidR="00F93766" w:rsidRPr="008D12BF">
        <w:rPr>
          <w:sz w:val="28"/>
          <w:szCs w:val="28"/>
        </w:rPr>
        <w:t>51,5</w:t>
      </w:r>
      <w:r w:rsidRPr="008D12BF">
        <w:rPr>
          <w:sz w:val="28"/>
          <w:szCs w:val="28"/>
        </w:rPr>
        <w:t xml:space="preserve"> тыс. рублей, </w:t>
      </w:r>
      <w:r w:rsidR="00F93766" w:rsidRPr="008D12BF">
        <w:rPr>
          <w:sz w:val="28"/>
          <w:szCs w:val="28"/>
        </w:rPr>
        <w:t xml:space="preserve">ремонт автомобиля в сумме 3,0 тыс. рублей, услуги электрика ГПХ в сумме 5,7 тыс. рублей, </w:t>
      </w:r>
      <w:r w:rsidRPr="008D12BF">
        <w:rPr>
          <w:sz w:val="28"/>
          <w:szCs w:val="28"/>
        </w:rPr>
        <w:t xml:space="preserve"> </w:t>
      </w:r>
      <w:r w:rsidR="00A06D36" w:rsidRPr="008D12BF">
        <w:rPr>
          <w:sz w:val="28"/>
          <w:szCs w:val="28"/>
        </w:rPr>
        <w:t xml:space="preserve">отопление в сумме 8,2 тыс. рублей </w:t>
      </w:r>
      <w:r w:rsidRPr="008D12BF">
        <w:rPr>
          <w:sz w:val="28"/>
          <w:szCs w:val="28"/>
        </w:rPr>
        <w:t xml:space="preserve">и уменьшения </w:t>
      </w:r>
      <w:r w:rsidR="0082602A">
        <w:rPr>
          <w:sz w:val="28"/>
          <w:szCs w:val="28"/>
        </w:rPr>
        <w:t xml:space="preserve">расходов </w:t>
      </w:r>
      <w:r w:rsidRPr="008D12BF">
        <w:rPr>
          <w:sz w:val="28"/>
          <w:szCs w:val="28"/>
        </w:rPr>
        <w:t xml:space="preserve">в части приобретения </w:t>
      </w:r>
      <w:r w:rsidR="00A06D36" w:rsidRPr="008D12BF">
        <w:rPr>
          <w:sz w:val="28"/>
          <w:szCs w:val="28"/>
        </w:rPr>
        <w:t xml:space="preserve">картриджей </w:t>
      </w:r>
      <w:r w:rsidRPr="008D12BF">
        <w:rPr>
          <w:sz w:val="28"/>
          <w:szCs w:val="28"/>
        </w:rPr>
        <w:t xml:space="preserve"> в сумме </w:t>
      </w:r>
      <w:r w:rsidR="00A06D36" w:rsidRPr="008D12BF">
        <w:rPr>
          <w:sz w:val="28"/>
          <w:szCs w:val="28"/>
        </w:rPr>
        <w:t xml:space="preserve">3,0 </w:t>
      </w:r>
      <w:r w:rsidRPr="008D12BF">
        <w:rPr>
          <w:sz w:val="28"/>
          <w:szCs w:val="28"/>
        </w:rPr>
        <w:t xml:space="preserve"> тыс. рублей</w:t>
      </w:r>
      <w:r w:rsidR="00A06D36" w:rsidRPr="008D12BF">
        <w:rPr>
          <w:sz w:val="28"/>
          <w:szCs w:val="28"/>
        </w:rPr>
        <w:t xml:space="preserve">, </w:t>
      </w:r>
      <w:r w:rsidR="0082602A">
        <w:rPr>
          <w:sz w:val="28"/>
          <w:szCs w:val="28"/>
        </w:rPr>
        <w:t>покупк</w:t>
      </w:r>
      <w:r w:rsidR="00A22FB8">
        <w:rPr>
          <w:sz w:val="28"/>
          <w:szCs w:val="28"/>
        </w:rPr>
        <w:t>у</w:t>
      </w:r>
      <w:r w:rsidR="0082602A">
        <w:rPr>
          <w:sz w:val="28"/>
          <w:szCs w:val="28"/>
        </w:rPr>
        <w:t xml:space="preserve"> </w:t>
      </w:r>
      <w:r w:rsidR="00A06D36" w:rsidRPr="008D12BF">
        <w:rPr>
          <w:sz w:val="28"/>
          <w:szCs w:val="28"/>
        </w:rPr>
        <w:t>конвертов в сумме</w:t>
      </w:r>
      <w:proofErr w:type="gramEnd"/>
      <w:r w:rsidR="00A06D36" w:rsidRPr="008D12BF">
        <w:rPr>
          <w:sz w:val="28"/>
          <w:szCs w:val="28"/>
        </w:rPr>
        <w:t xml:space="preserve"> </w:t>
      </w:r>
      <w:proofErr w:type="gramStart"/>
      <w:r w:rsidR="00A06D36" w:rsidRPr="008D12BF">
        <w:rPr>
          <w:sz w:val="28"/>
          <w:szCs w:val="28"/>
        </w:rPr>
        <w:t xml:space="preserve">3,2 тыс. рублей, </w:t>
      </w:r>
      <w:r w:rsidR="0082602A" w:rsidRPr="008D12BF">
        <w:rPr>
          <w:sz w:val="28"/>
          <w:szCs w:val="28"/>
        </w:rPr>
        <w:t xml:space="preserve">приобретения </w:t>
      </w:r>
      <w:r w:rsidR="00A06D36" w:rsidRPr="008D12BF">
        <w:rPr>
          <w:sz w:val="28"/>
          <w:szCs w:val="28"/>
        </w:rPr>
        <w:t>ЭЦП в сумме 2,0 тыс. рублей</w:t>
      </w:r>
      <w:r w:rsidR="008D12BF" w:rsidRPr="008D12BF">
        <w:rPr>
          <w:sz w:val="28"/>
          <w:szCs w:val="28"/>
        </w:rPr>
        <w:t xml:space="preserve">, </w:t>
      </w:r>
      <w:r w:rsidR="006A00AE">
        <w:rPr>
          <w:sz w:val="28"/>
          <w:szCs w:val="28"/>
        </w:rPr>
        <w:t xml:space="preserve">уменьшения суммы </w:t>
      </w:r>
      <w:r w:rsidR="008D12BF" w:rsidRPr="008D12BF">
        <w:rPr>
          <w:sz w:val="28"/>
          <w:szCs w:val="28"/>
        </w:rPr>
        <w:t>договор</w:t>
      </w:r>
      <w:r w:rsidR="006A00AE">
        <w:rPr>
          <w:sz w:val="28"/>
          <w:szCs w:val="28"/>
        </w:rPr>
        <w:t>а</w:t>
      </w:r>
      <w:r w:rsidR="008D12BF" w:rsidRPr="008D12BF">
        <w:rPr>
          <w:sz w:val="28"/>
          <w:szCs w:val="28"/>
        </w:rPr>
        <w:t xml:space="preserve"> ГПХ </w:t>
      </w:r>
      <w:r w:rsidR="006A00AE">
        <w:rPr>
          <w:sz w:val="28"/>
          <w:szCs w:val="28"/>
        </w:rPr>
        <w:t>на</w:t>
      </w:r>
      <w:r w:rsidR="008D12BF" w:rsidRPr="008D12BF">
        <w:rPr>
          <w:sz w:val="28"/>
          <w:szCs w:val="28"/>
        </w:rPr>
        <w:t xml:space="preserve"> 0,3 тыс. рублей,</w:t>
      </w:r>
      <w:r w:rsidR="00A06D36" w:rsidRPr="008D12BF">
        <w:rPr>
          <w:sz w:val="28"/>
          <w:szCs w:val="28"/>
        </w:rPr>
        <w:t xml:space="preserve"> покупк</w:t>
      </w:r>
      <w:r w:rsidR="00A22FB8">
        <w:rPr>
          <w:sz w:val="28"/>
          <w:szCs w:val="28"/>
        </w:rPr>
        <w:t>у</w:t>
      </w:r>
      <w:r w:rsidR="00A06D36" w:rsidRPr="008D12BF">
        <w:rPr>
          <w:sz w:val="28"/>
          <w:szCs w:val="28"/>
        </w:rPr>
        <w:t xml:space="preserve"> флага в сумме 2,1 тыс. рублей</w:t>
      </w:r>
      <w:r w:rsidR="008D12BF" w:rsidRPr="008D12BF">
        <w:rPr>
          <w:sz w:val="28"/>
          <w:szCs w:val="28"/>
        </w:rPr>
        <w:t>, образовательны</w:t>
      </w:r>
      <w:r w:rsidR="005F75C0">
        <w:rPr>
          <w:sz w:val="28"/>
          <w:szCs w:val="28"/>
        </w:rPr>
        <w:t>х</w:t>
      </w:r>
      <w:r w:rsidR="008D12BF" w:rsidRPr="008D12BF">
        <w:rPr>
          <w:sz w:val="28"/>
          <w:szCs w:val="28"/>
        </w:rPr>
        <w:t xml:space="preserve"> курс</w:t>
      </w:r>
      <w:r w:rsidR="005F75C0">
        <w:rPr>
          <w:sz w:val="28"/>
          <w:szCs w:val="28"/>
        </w:rPr>
        <w:t>ов</w:t>
      </w:r>
      <w:r w:rsidR="008D12BF" w:rsidRPr="008D12BF">
        <w:rPr>
          <w:sz w:val="28"/>
          <w:szCs w:val="28"/>
        </w:rPr>
        <w:t xml:space="preserve"> 5,6 тыс. рублей, заработн</w:t>
      </w:r>
      <w:r w:rsidR="005F75C0">
        <w:rPr>
          <w:sz w:val="28"/>
          <w:szCs w:val="28"/>
        </w:rPr>
        <w:t>ой</w:t>
      </w:r>
      <w:r w:rsidR="008D12BF" w:rsidRPr="008D12BF">
        <w:rPr>
          <w:sz w:val="28"/>
          <w:szCs w:val="28"/>
        </w:rPr>
        <w:t xml:space="preserve"> плат</w:t>
      </w:r>
      <w:r w:rsidR="005F75C0">
        <w:rPr>
          <w:sz w:val="28"/>
          <w:szCs w:val="28"/>
        </w:rPr>
        <w:t>ы</w:t>
      </w:r>
      <w:r w:rsidR="008D12BF" w:rsidRPr="008D12BF">
        <w:rPr>
          <w:sz w:val="28"/>
          <w:szCs w:val="28"/>
        </w:rPr>
        <w:t xml:space="preserve"> сотрудников администрации в сумме 111,4 тыс. рублей, услуг</w:t>
      </w:r>
      <w:r w:rsidR="00A22FB8">
        <w:rPr>
          <w:sz w:val="28"/>
          <w:szCs w:val="28"/>
        </w:rPr>
        <w:t>у</w:t>
      </w:r>
      <w:r w:rsidR="008D12BF" w:rsidRPr="008D12BF">
        <w:rPr>
          <w:sz w:val="28"/>
          <w:szCs w:val="28"/>
        </w:rPr>
        <w:t xml:space="preserve"> оценщика в сумме 1,0 тыс. рублей</w:t>
      </w:r>
      <w:r w:rsidRPr="008D12BF">
        <w:rPr>
          <w:sz w:val="28"/>
          <w:szCs w:val="28"/>
        </w:rPr>
        <w:t>);</w:t>
      </w:r>
      <w:proofErr w:type="gramEnd"/>
    </w:p>
    <w:p w:rsidR="003B7D96" w:rsidRPr="008218F5" w:rsidRDefault="003B7D96" w:rsidP="003B7D96">
      <w:pPr>
        <w:ind w:firstLine="709"/>
        <w:jc w:val="both"/>
        <w:rPr>
          <w:sz w:val="28"/>
          <w:szCs w:val="28"/>
        </w:rPr>
      </w:pPr>
      <w:r w:rsidRPr="008218F5">
        <w:rPr>
          <w:sz w:val="28"/>
          <w:szCs w:val="28"/>
        </w:rPr>
        <w:t>- по разделу «</w:t>
      </w:r>
      <w:r w:rsidRPr="00E047CC">
        <w:rPr>
          <w:sz w:val="28"/>
          <w:szCs w:val="28"/>
        </w:rPr>
        <w:t>Национальная экономика</w:t>
      </w:r>
      <w:r w:rsidRPr="008218F5">
        <w:rPr>
          <w:sz w:val="28"/>
          <w:szCs w:val="28"/>
        </w:rPr>
        <w:t xml:space="preserve">»  </w:t>
      </w:r>
      <w:r w:rsidR="008D12BF">
        <w:rPr>
          <w:sz w:val="28"/>
          <w:szCs w:val="28"/>
        </w:rPr>
        <w:t>сокращение</w:t>
      </w:r>
      <w:r w:rsidRPr="008218F5">
        <w:rPr>
          <w:sz w:val="28"/>
          <w:szCs w:val="28"/>
        </w:rPr>
        <w:t xml:space="preserve"> в сумме </w:t>
      </w:r>
      <w:r w:rsidR="008D12BF">
        <w:rPr>
          <w:sz w:val="28"/>
          <w:szCs w:val="28"/>
        </w:rPr>
        <w:t>1</w:t>
      </w:r>
      <w:r>
        <w:rPr>
          <w:sz w:val="28"/>
          <w:szCs w:val="28"/>
        </w:rPr>
        <w:t>2,</w:t>
      </w:r>
      <w:r w:rsidR="008D12BF">
        <w:rPr>
          <w:sz w:val="28"/>
          <w:szCs w:val="28"/>
        </w:rPr>
        <w:t>0</w:t>
      </w:r>
      <w:r w:rsidRPr="008218F5">
        <w:rPr>
          <w:sz w:val="28"/>
          <w:szCs w:val="28"/>
        </w:rPr>
        <w:t xml:space="preserve"> тыс. рублей </w:t>
      </w:r>
      <w:r w:rsidR="005F75C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218F5">
        <w:rPr>
          <w:sz w:val="28"/>
          <w:szCs w:val="28"/>
        </w:rPr>
        <w:t>расход</w:t>
      </w:r>
      <w:r w:rsidR="005F75C0">
        <w:rPr>
          <w:sz w:val="28"/>
          <w:szCs w:val="28"/>
        </w:rPr>
        <w:t>ы</w:t>
      </w:r>
      <w:r w:rsidRPr="008218F5">
        <w:rPr>
          <w:sz w:val="28"/>
          <w:szCs w:val="28"/>
        </w:rPr>
        <w:t xml:space="preserve"> </w:t>
      </w:r>
      <w:r w:rsidR="008D12BF">
        <w:rPr>
          <w:sz w:val="28"/>
          <w:szCs w:val="28"/>
        </w:rPr>
        <w:t>по оценке участков</w:t>
      </w:r>
      <w:r>
        <w:rPr>
          <w:sz w:val="28"/>
          <w:szCs w:val="28"/>
        </w:rPr>
        <w:t>;</w:t>
      </w:r>
    </w:p>
    <w:p w:rsidR="008D12BF" w:rsidRPr="008D12BF" w:rsidRDefault="003B7D96" w:rsidP="008D12BF">
      <w:pPr>
        <w:ind w:firstLine="709"/>
        <w:jc w:val="both"/>
        <w:rPr>
          <w:sz w:val="28"/>
          <w:szCs w:val="28"/>
        </w:rPr>
      </w:pPr>
      <w:proofErr w:type="gramStart"/>
      <w:r w:rsidRPr="00860F05">
        <w:rPr>
          <w:sz w:val="28"/>
          <w:szCs w:val="28"/>
        </w:rPr>
        <w:t>- по разделу «</w:t>
      </w:r>
      <w:r w:rsidRPr="00E047CC">
        <w:rPr>
          <w:sz w:val="28"/>
          <w:szCs w:val="28"/>
        </w:rPr>
        <w:t>Жилищно-коммунальное хозяйство</w:t>
      </w:r>
      <w:r w:rsidRPr="00860F05">
        <w:rPr>
          <w:sz w:val="28"/>
          <w:szCs w:val="28"/>
        </w:rPr>
        <w:t xml:space="preserve">» </w:t>
      </w:r>
      <w:r>
        <w:rPr>
          <w:sz w:val="28"/>
          <w:szCs w:val="28"/>
        </w:rPr>
        <w:t>увеличение</w:t>
      </w:r>
      <w:r w:rsidRPr="00860F05">
        <w:rPr>
          <w:sz w:val="28"/>
          <w:szCs w:val="28"/>
        </w:rPr>
        <w:t xml:space="preserve"> в сумме </w:t>
      </w:r>
      <w:r w:rsidR="008D12BF">
        <w:rPr>
          <w:sz w:val="28"/>
          <w:szCs w:val="28"/>
        </w:rPr>
        <w:t>181,9</w:t>
      </w:r>
      <w:r w:rsidRPr="00860F05">
        <w:rPr>
          <w:sz w:val="28"/>
          <w:szCs w:val="28"/>
        </w:rPr>
        <w:t xml:space="preserve"> тыс. рублей </w:t>
      </w:r>
      <w:r w:rsidR="008D12BF" w:rsidRPr="008D12BF">
        <w:rPr>
          <w:sz w:val="28"/>
          <w:szCs w:val="28"/>
        </w:rPr>
        <w:t xml:space="preserve">(за счет увеличения расходов </w:t>
      </w:r>
      <w:r w:rsidR="005F75C0">
        <w:rPr>
          <w:sz w:val="28"/>
          <w:szCs w:val="28"/>
        </w:rPr>
        <w:t xml:space="preserve">на </w:t>
      </w:r>
      <w:r w:rsidR="008D12BF">
        <w:rPr>
          <w:sz w:val="28"/>
          <w:szCs w:val="28"/>
        </w:rPr>
        <w:t>организацию уличного освещения</w:t>
      </w:r>
      <w:r w:rsidR="008D12BF" w:rsidRPr="008D12BF">
        <w:rPr>
          <w:sz w:val="28"/>
          <w:szCs w:val="28"/>
        </w:rPr>
        <w:t xml:space="preserve"> в сумме </w:t>
      </w:r>
      <w:r w:rsidR="008D12BF">
        <w:rPr>
          <w:sz w:val="28"/>
          <w:szCs w:val="28"/>
        </w:rPr>
        <w:t>196,6</w:t>
      </w:r>
      <w:r w:rsidR="008D12BF" w:rsidRPr="008D12BF">
        <w:rPr>
          <w:sz w:val="28"/>
          <w:szCs w:val="28"/>
        </w:rPr>
        <w:t xml:space="preserve"> тыс. рублей и уменьшения </w:t>
      </w:r>
      <w:r w:rsidR="008D12BF">
        <w:rPr>
          <w:sz w:val="28"/>
          <w:szCs w:val="28"/>
        </w:rPr>
        <w:t>расходов</w:t>
      </w:r>
      <w:r w:rsidR="008D12BF" w:rsidRPr="008D12BF">
        <w:rPr>
          <w:sz w:val="28"/>
          <w:szCs w:val="28"/>
        </w:rPr>
        <w:t xml:space="preserve"> </w:t>
      </w:r>
      <w:r w:rsidR="005F75C0">
        <w:rPr>
          <w:sz w:val="28"/>
          <w:szCs w:val="28"/>
        </w:rPr>
        <w:t>на</w:t>
      </w:r>
      <w:r w:rsidR="008D12BF" w:rsidRPr="008D12BF">
        <w:rPr>
          <w:sz w:val="28"/>
          <w:szCs w:val="28"/>
        </w:rPr>
        <w:t xml:space="preserve"> </w:t>
      </w:r>
      <w:r w:rsidR="00E456FD">
        <w:rPr>
          <w:sz w:val="28"/>
          <w:szCs w:val="28"/>
        </w:rPr>
        <w:t>транспортировк</w:t>
      </w:r>
      <w:r w:rsidR="005F75C0">
        <w:rPr>
          <w:sz w:val="28"/>
          <w:szCs w:val="28"/>
        </w:rPr>
        <w:t>у</w:t>
      </w:r>
      <w:r w:rsidR="00E456FD">
        <w:rPr>
          <w:sz w:val="28"/>
          <w:szCs w:val="28"/>
        </w:rPr>
        <w:t xml:space="preserve"> трупов</w:t>
      </w:r>
      <w:r w:rsidR="008D12BF" w:rsidRPr="008D12BF">
        <w:rPr>
          <w:sz w:val="28"/>
          <w:szCs w:val="28"/>
        </w:rPr>
        <w:t xml:space="preserve">  в сумме </w:t>
      </w:r>
      <w:r w:rsidR="00E456FD">
        <w:rPr>
          <w:sz w:val="28"/>
          <w:szCs w:val="28"/>
        </w:rPr>
        <w:t>4,0</w:t>
      </w:r>
      <w:r w:rsidR="008D12BF" w:rsidRPr="008D12BF">
        <w:rPr>
          <w:sz w:val="28"/>
          <w:szCs w:val="28"/>
        </w:rPr>
        <w:t xml:space="preserve">  тыс. рублей, </w:t>
      </w:r>
      <w:r w:rsidR="00E456FD">
        <w:rPr>
          <w:sz w:val="28"/>
          <w:szCs w:val="28"/>
        </w:rPr>
        <w:t>ликвидаци</w:t>
      </w:r>
      <w:r w:rsidR="005F75C0">
        <w:rPr>
          <w:sz w:val="28"/>
          <w:szCs w:val="28"/>
        </w:rPr>
        <w:t>ю</w:t>
      </w:r>
      <w:r w:rsidR="00E456FD">
        <w:rPr>
          <w:sz w:val="28"/>
          <w:szCs w:val="28"/>
        </w:rPr>
        <w:t xml:space="preserve"> свалок</w:t>
      </w:r>
      <w:r w:rsidR="008D12BF" w:rsidRPr="008D12BF">
        <w:rPr>
          <w:sz w:val="28"/>
          <w:szCs w:val="28"/>
        </w:rPr>
        <w:t xml:space="preserve"> в сумме </w:t>
      </w:r>
      <w:r w:rsidR="00E456FD">
        <w:rPr>
          <w:sz w:val="28"/>
          <w:szCs w:val="28"/>
        </w:rPr>
        <w:t>4,1</w:t>
      </w:r>
      <w:r w:rsidR="008D12BF" w:rsidRPr="008D12BF">
        <w:rPr>
          <w:sz w:val="28"/>
          <w:szCs w:val="28"/>
        </w:rPr>
        <w:t xml:space="preserve"> тыс. рублей, </w:t>
      </w:r>
      <w:r w:rsidR="00E456FD">
        <w:rPr>
          <w:sz w:val="28"/>
          <w:szCs w:val="28"/>
        </w:rPr>
        <w:t>предотвращение распространения сорного растения борщевик Сосновского</w:t>
      </w:r>
      <w:r w:rsidR="008D12BF" w:rsidRPr="008D12BF">
        <w:rPr>
          <w:sz w:val="28"/>
          <w:szCs w:val="28"/>
        </w:rPr>
        <w:t xml:space="preserve"> в сумме </w:t>
      </w:r>
      <w:r w:rsidR="00E456FD">
        <w:rPr>
          <w:sz w:val="28"/>
          <w:szCs w:val="28"/>
        </w:rPr>
        <w:t>6,6</w:t>
      </w:r>
      <w:r w:rsidR="008D12BF" w:rsidRPr="008D12BF">
        <w:rPr>
          <w:sz w:val="28"/>
          <w:szCs w:val="28"/>
        </w:rPr>
        <w:t xml:space="preserve"> тыс. рублей);</w:t>
      </w:r>
      <w:proofErr w:type="gramEnd"/>
    </w:p>
    <w:p w:rsidR="00EF53EB" w:rsidRPr="00E456FD" w:rsidRDefault="00E66326" w:rsidP="00AA0481">
      <w:pPr>
        <w:ind w:firstLine="709"/>
        <w:jc w:val="both"/>
        <w:rPr>
          <w:sz w:val="28"/>
          <w:szCs w:val="28"/>
        </w:rPr>
      </w:pPr>
      <w:r w:rsidRPr="00512C56">
        <w:rPr>
          <w:color w:val="FF0000"/>
          <w:sz w:val="28"/>
          <w:szCs w:val="28"/>
        </w:rPr>
        <w:t xml:space="preserve">  </w:t>
      </w:r>
      <w:r w:rsidR="00195AF3" w:rsidRPr="00E456FD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E456FD">
        <w:rPr>
          <w:sz w:val="28"/>
          <w:szCs w:val="28"/>
        </w:rPr>
        <w:t>непрограммным</w:t>
      </w:r>
      <w:proofErr w:type="spellEnd"/>
      <w:r w:rsidR="00195AF3" w:rsidRPr="00E456FD">
        <w:rPr>
          <w:sz w:val="28"/>
          <w:szCs w:val="28"/>
        </w:rPr>
        <w:t xml:space="preserve"> направлениям)</w:t>
      </w:r>
      <w:r w:rsidR="00EF53EB" w:rsidRPr="00E456FD">
        <w:rPr>
          <w:sz w:val="28"/>
          <w:szCs w:val="28"/>
        </w:rPr>
        <w:t xml:space="preserve"> видам </w:t>
      </w:r>
      <w:proofErr w:type="gramStart"/>
      <w:r w:rsidR="00EF53EB" w:rsidRPr="00E456FD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E456FD">
        <w:rPr>
          <w:sz w:val="28"/>
          <w:szCs w:val="28"/>
        </w:rPr>
        <w:t xml:space="preserve"> на 202</w:t>
      </w:r>
      <w:r w:rsidR="00CA4510" w:rsidRPr="00E456FD">
        <w:rPr>
          <w:sz w:val="28"/>
          <w:szCs w:val="28"/>
        </w:rPr>
        <w:t>1</w:t>
      </w:r>
      <w:r w:rsidR="00EF53EB" w:rsidRPr="00E456FD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EE7ED7">
        <w:rPr>
          <w:sz w:val="28"/>
          <w:szCs w:val="28"/>
        </w:rPr>
        <w:t>3</w:t>
      </w:r>
      <w:r w:rsidR="00EF53EB" w:rsidRPr="00E456FD">
        <w:rPr>
          <w:sz w:val="28"/>
          <w:szCs w:val="28"/>
        </w:rPr>
        <w:t xml:space="preserve"> из </w:t>
      </w:r>
      <w:r w:rsidR="007B4326" w:rsidRPr="00E456FD">
        <w:rPr>
          <w:sz w:val="28"/>
          <w:szCs w:val="28"/>
        </w:rPr>
        <w:t>6</w:t>
      </w:r>
      <w:r w:rsidR="00517FDF" w:rsidRPr="00E456FD">
        <w:rPr>
          <w:sz w:val="28"/>
          <w:szCs w:val="28"/>
        </w:rPr>
        <w:t xml:space="preserve"> </w:t>
      </w:r>
      <w:r w:rsidR="00EF53EB" w:rsidRPr="00E456FD">
        <w:rPr>
          <w:sz w:val="28"/>
          <w:szCs w:val="28"/>
        </w:rPr>
        <w:t>муниципальных программ</w:t>
      </w:r>
      <w:r w:rsidR="00EF6CFD" w:rsidRPr="00E456FD">
        <w:rPr>
          <w:sz w:val="28"/>
          <w:szCs w:val="28"/>
        </w:rPr>
        <w:t>, подлежащих реализации в 202</w:t>
      </w:r>
      <w:r w:rsidR="00CA4510" w:rsidRPr="00E456FD">
        <w:rPr>
          <w:sz w:val="28"/>
          <w:szCs w:val="28"/>
        </w:rPr>
        <w:t>1</w:t>
      </w:r>
      <w:r w:rsidR="00EF6CFD" w:rsidRPr="00E456FD">
        <w:rPr>
          <w:sz w:val="28"/>
          <w:szCs w:val="28"/>
        </w:rPr>
        <w:t xml:space="preserve"> году </w:t>
      </w:r>
      <w:r w:rsidR="00EF53EB" w:rsidRPr="00E456FD">
        <w:rPr>
          <w:sz w:val="28"/>
          <w:szCs w:val="28"/>
        </w:rPr>
        <w:t xml:space="preserve"> (таблица </w:t>
      </w:r>
      <w:r w:rsidR="00107145" w:rsidRPr="00E456FD">
        <w:rPr>
          <w:sz w:val="28"/>
          <w:szCs w:val="28"/>
        </w:rPr>
        <w:t>3</w:t>
      </w:r>
      <w:r w:rsidR="00EF53EB" w:rsidRPr="00E456FD">
        <w:rPr>
          <w:sz w:val="28"/>
          <w:szCs w:val="28"/>
        </w:rPr>
        <w:t xml:space="preserve">). </w:t>
      </w:r>
      <w:r w:rsidR="00195AF3" w:rsidRPr="00E456FD">
        <w:rPr>
          <w:sz w:val="28"/>
          <w:szCs w:val="28"/>
        </w:rPr>
        <w:t xml:space="preserve"> </w:t>
      </w:r>
    </w:p>
    <w:p w:rsidR="00EF53EB" w:rsidRPr="00695E3F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95E3F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107145" w:rsidRPr="00695E3F">
        <w:rPr>
          <w:sz w:val="28"/>
          <w:szCs w:val="28"/>
        </w:rPr>
        <w:t>3</w:t>
      </w:r>
      <w:r w:rsidRPr="00695E3F">
        <w:rPr>
          <w:sz w:val="28"/>
          <w:szCs w:val="28"/>
        </w:rPr>
        <w:t xml:space="preserve">(тыс. руб.)                                                                                        </w:t>
      </w:r>
    </w:p>
    <w:tbl>
      <w:tblPr>
        <w:tblW w:w="10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37"/>
        <w:gridCol w:w="1570"/>
        <w:gridCol w:w="1428"/>
        <w:gridCol w:w="999"/>
      </w:tblGrid>
      <w:tr w:rsidR="00EF53EB" w:rsidRPr="00695E3F" w:rsidTr="00CA5E62">
        <w:trPr>
          <w:trHeight w:val="619"/>
        </w:trPr>
        <w:tc>
          <w:tcPr>
            <w:tcW w:w="6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95E3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95E3F">
              <w:t>Наименование муниципальной программы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95E3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95E3F">
              <w:t>Сумма расходов по муниципальным программам</w:t>
            </w:r>
          </w:p>
        </w:tc>
      </w:tr>
      <w:tr w:rsidR="00A74F82" w:rsidRPr="00695E3F" w:rsidTr="00CA5E62">
        <w:trPr>
          <w:trHeight w:val="668"/>
        </w:trPr>
        <w:tc>
          <w:tcPr>
            <w:tcW w:w="6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695E3F" w:rsidRDefault="00A74F82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695E3F" w:rsidRDefault="00A74F82" w:rsidP="00A74F82">
            <w:pPr>
              <w:autoSpaceDE w:val="0"/>
              <w:autoSpaceDN w:val="0"/>
              <w:adjustRightInd w:val="0"/>
              <w:jc w:val="center"/>
            </w:pPr>
            <w:r w:rsidRPr="00695E3F">
              <w:t>Решение от 11.12.2020 №121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695E3F" w:rsidRDefault="00A74F82" w:rsidP="00695E3F">
            <w:pPr>
              <w:autoSpaceDE w:val="0"/>
              <w:autoSpaceDN w:val="0"/>
              <w:adjustRightInd w:val="0"/>
              <w:jc w:val="center"/>
            </w:pPr>
            <w:r w:rsidRPr="00695E3F">
              <w:t xml:space="preserve">Проект решения на </w:t>
            </w:r>
            <w:r w:rsidR="00695E3F" w:rsidRPr="00695E3F">
              <w:t>09</w:t>
            </w:r>
            <w:r w:rsidRPr="00695E3F">
              <w:t>.</w:t>
            </w:r>
            <w:r w:rsidR="00F06C88" w:rsidRPr="00695E3F">
              <w:t>1</w:t>
            </w:r>
            <w:r w:rsidR="00695E3F" w:rsidRPr="00695E3F">
              <w:t>2</w:t>
            </w:r>
            <w:r w:rsidRPr="00695E3F">
              <w:t>.2021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82" w:rsidRPr="00695E3F" w:rsidRDefault="00A74F82" w:rsidP="00A74F82">
            <w:pPr>
              <w:autoSpaceDE w:val="0"/>
              <w:autoSpaceDN w:val="0"/>
              <w:adjustRightInd w:val="0"/>
              <w:jc w:val="both"/>
            </w:pPr>
            <w:r w:rsidRPr="00695E3F">
              <w:t xml:space="preserve">Изменения </w:t>
            </w:r>
          </w:p>
        </w:tc>
      </w:tr>
      <w:tr w:rsidR="00695E3F" w:rsidRPr="00695E3F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695E3F" w:rsidRDefault="00695E3F" w:rsidP="00CA4510">
            <w:pPr>
              <w:jc w:val="both"/>
            </w:pPr>
            <w:r w:rsidRPr="00695E3F">
              <w:t>Совершенствование муниципального управления в муниципальном образовании Воскресенское на 2020-2023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F62B94" w:rsidRDefault="00695E3F" w:rsidP="00695E3F">
            <w:pPr>
              <w:jc w:val="center"/>
            </w:pPr>
            <w:r w:rsidRPr="00F62B94">
              <w:t>2</w:t>
            </w:r>
            <w:r w:rsidR="001B56D4" w:rsidRPr="00F62B94">
              <w:t xml:space="preserve"> </w:t>
            </w:r>
            <w:r w:rsidRPr="00F62B94">
              <w:t>497,4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D4" w:rsidRPr="00695E3F" w:rsidRDefault="001B56D4" w:rsidP="001B56D4">
            <w:pPr>
              <w:jc w:val="center"/>
            </w:pPr>
            <w:r>
              <w:t>2 380,4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695E3F" w:rsidRDefault="001B56D4" w:rsidP="002B2084">
            <w:pPr>
              <w:jc w:val="right"/>
            </w:pPr>
            <w:r>
              <w:t>- 117,0</w:t>
            </w:r>
          </w:p>
        </w:tc>
      </w:tr>
      <w:tr w:rsidR="00695E3F" w:rsidRPr="00DD0BE3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695E3F" w:rsidRDefault="00695E3F" w:rsidP="00CA4510">
            <w:pPr>
              <w:jc w:val="both"/>
            </w:pPr>
            <w:r w:rsidRPr="00695E3F">
              <w:t>Развитие материально- технической базы и информационн</w:t>
            </w:r>
            <w:proofErr w:type="gramStart"/>
            <w:r w:rsidRPr="00695E3F">
              <w:t>о-</w:t>
            </w:r>
            <w:proofErr w:type="gramEnd"/>
            <w:r w:rsidRPr="00695E3F">
              <w:t xml:space="preserve"> коммуникационных  технологий в </w:t>
            </w:r>
            <w:r w:rsidRPr="00695E3F">
              <w:lastRenderedPageBreak/>
              <w:t>Администрации  муниципального образования Воскресенское на  2018-2023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F62B94" w:rsidRDefault="00695E3F" w:rsidP="00695E3F">
            <w:pPr>
              <w:jc w:val="center"/>
            </w:pPr>
            <w:r w:rsidRPr="00F62B94">
              <w:lastRenderedPageBreak/>
              <w:t>679,3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DD0BE3" w:rsidRDefault="001B56D4" w:rsidP="00F06C88">
            <w:pPr>
              <w:jc w:val="center"/>
            </w:pPr>
            <w:r w:rsidRPr="00DD0BE3">
              <w:t>685,5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DD0BE3" w:rsidRDefault="00695E3F" w:rsidP="001B56D4">
            <w:pPr>
              <w:jc w:val="right"/>
            </w:pPr>
            <w:r w:rsidRPr="00DD0BE3">
              <w:t>+</w:t>
            </w:r>
            <w:r w:rsidR="001B56D4" w:rsidRPr="00DD0BE3">
              <w:t xml:space="preserve"> 6,2</w:t>
            </w:r>
          </w:p>
        </w:tc>
      </w:tr>
      <w:tr w:rsidR="00695E3F" w:rsidRPr="00512C56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695E3F" w:rsidRDefault="00695E3F" w:rsidP="00CA4510">
            <w:pPr>
              <w:jc w:val="both"/>
            </w:pPr>
            <w:r w:rsidRPr="00695E3F">
              <w:lastRenderedPageBreak/>
              <w:t>Обеспечение пожарной безопасности  муниципального образования 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F62B94" w:rsidRDefault="00695E3F" w:rsidP="00695E3F">
            <w:pPr>
              <w:jc w:val="center"/>
            </w:pPr>
            <w:r w:rsidRPr="00F62B94">
              <w:t>68,2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695E3F" w:rsidP="00F06C88">
            <w:pPr>
              <w:jc w:val="center"/>
            </w:pPr>
            <w:r w:rsidRPr="001B56D4">
              <w:t>68,2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695E3F" w:rsidP="00B74817">
            <w:pPr>
              <w:tabs>
                <w:tab w:val="center" w:pos="671"/>
                <w:tab w:val="right" w:pos="1343"/>
              </w:tabs>
              <w:jc w:val="right"/>
            </w:pPr>
            <w:r w:rsidRPr="001B56D4">
              <w:t>0</w:t>
            </w:r>
          </w:p>
        </w:tc>
      </w:tr>
      <w:tr w:rsidR="00695E3F" w:rsidRPr="00512C56" w:rsidTr="00CA5E62">
        <w:trPr>
          <w:trHeight w:val="356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695E3F" w:rsidRDefault="00695E3F" w:rsidP="00CA4510">
            <w:pPr>
              <w:jc w:val="both"/>
            </w:pPr>
            <w:r w:rsidRPr="00695E3F">
              <w:t>Благоустройство территории муниципального образования Воскресенское на  2014-2023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F62B94" w:rsidRDefault="00695E3F" w:rsidP="00695E3F">
            <w:pPr>
              <w:jc w:val="center"/>
            </w:pPr>
            <w:r w:rsidRPr="00F62B94">
              <w:t>4</w:t>
            </w:r>
            <w:r w:rsidR="001B56D4" w:rsidRPr="00F62B94">
              <w:t xml:space="preserve"> </w:t>
            </w:r>
            <w:r w:rsidRPr="00F62B94">
              <w:t>117,5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1B56D4" w:rsidP="00F06C88">
            <w:pPr>
              <w:jc w:val="center"/>
            </w:pPr>
            <w:r w:rsidRPr="001B56D4">
              <w:t>4 299,4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695E3F" w:rsidP="001B56D4">
            <w:pPr>
              <w:tabs>
                <w:tab w:val="center" w:pos="671"/>
                <w:tab w:val="right" w:pos="1343"/>
              </w:tabs>
              <w:jc w:val="right"/>
            </w:pPr>
            <w:r w:rsidRPr="001B56D4">
              <w:t>+</w:t>
            </w:r>
            <w:r w:rsidR="001B56D4" w:rsidRPr="001B56D4">
              <w:t>181,9</w:t>
            </w:r>
          </w:p>
        </w:tc>
      </w:tr>
      <w:tr w:rsidR="00695E3F" w:rsidRPr="00512C56" w:rsidTr="00CA5E62">
        <w:trPr>
          <w:trHeight w:val="379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695E3F" w:rsidRDefault="00695E3F" w:rsidP="00CA4510">
            <w:pPr>
              <w:jc w:val="both"/>
            </w:pPr>
            <w:r w:rsidRPr="00695E3F">
              <w:t>Сохранение и развитие культурного потенциала муниципального образования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F62B94" w:rsidRDefault="00695E3F" w:rsidP="00695E3F">
            <w:pPr>
              <w:jc w:val="center"/>
              <w:rPr>
                <w:b/>
              </w:rPr>
            </w:pPr>
            <w:r w:rsidRPr="00F62B94">
              <w:t>3</w:t>
            </w:r>
            <w:r w:rsidR="001B56D4" w:rsidRPr="00F62B94">
              <w:t xml:space="preserve"> </w:t>
            </w:r>
            <w:r w:rsidRPr="00F62B94">
              <w:t>015,8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695E3F" w:rsidP="00F06C88">
            <w:pPr>
              <w:jc w:val="center"/>
              <w:rPr>
                <w:b/>
              </w:rPr>
            </w:pPr>
            <w:r w:rsidRPr="001B56D4">
              <w:t>3</w:t>
            </w:r>
            <w:r w:rsidR="001B56D4" w:rsidRPr="001B56D4">
              <w:t xml:space="preserve"> </w:t>
            </w:r>
            <w:r w:rsidRPr="001B56D4">
              <w:t>015,8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1B56D4" w:rsidP="009B08F6">
            <w:pPr>
              <w:jc w:val="right"/>
            </w:pPr>
            <w:r w:rsidRPr="001B56D4">
              <w:t>0</w:t>
            </w:r>
          </w:p>
        </w:tc>
      </w:tr>
      <w:tr w:rsidR="00695E3F" w:rsidRPr="00512C56" w:rsidTr="00CA5E62">
        <w:trPr>
          <w:trHeight w:val="391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695E3F" w:rsidRDefault="00695E3F" w:rsidP="00CA4510">
            <w:pPr>
              <w:jc w:val="both"/>
            </w:pPr>
            <w:r w:rsidRPr="00695E3F">
              <w:t>Социальная поддержка граждан  в муниципальном образовании Воскресенское на  2016-2023 годы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F62B94" w:rsidRDefault="00695E3F" w:rsidP="00695E3F">
            <w:pPr>
              <w:jc w:val="center"/>
            </w:pPr>
            <w:r w:rsidRPr="00F62B94">
              <w:t>444,7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695E3F" w:rsidP="00F06C88">
            <w:pPr>
              <w:jc w:val="center"/>
            </w:pPr>
            <w:r w:rsidRPr="001B56D4">
              <w:t>444,7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1B56D4" w:rsidRDefault="00695E3F" w:rsidP="00B52FCE">
            <w:pPr>
              <w:jc w:val="right"/>
            </w:pPr>
            <w:r w:rsidRPr="001B56D4">
              <w:t>0</w:t>
            </w:r>
          </w:p>
        </w:tc>
      </w:tr>
      <w:tr w:rsidR="00695E3F" w:rsidRPr="00DD0BE3" w:rsidTr="00CA5E62">
        <w:trPr>
          <w:trHeight w:val="388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DD0BE3" w:rsidRDefault="00695E3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D0BE3">
              <w:rPr>
                <w:b/>
              </w:rPr>
              <w:t>Итого расходов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DD0BE3" w:rsidRDefault="00695E3F" w:rsidP="00695E3F">
            <w:pPr>
              <w:jc w:val="center"/>
              <w:rPr>
                <w:b/>
              </w:rPr>
            </w:pPr>
            <w:r w:rsidRPr="00DD0BE3">
              <w:rPr>
                <w:b/>
              </w:rPr>
              <w:t>10 822,9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DD0BE3" w:rsidRDefault="001B56D4" w:rsidP="00F06C88">
            <w:pPr>
              <w:jc w:val="center"/>
              <w:rPr>
                <w:b/>
              </w:rPr>
            </w:pPr>
            <w:r w:rsidRPr="00DD0BE3">
              <w:rPr>
                <w:b/>
              </w:rPr>
              <w:t>10 894,</w:t>
            </w:r>
            <w:r w:rsidR="00EE7ED7" w:rsidRPr="00DD0BE3">
              <w:rPr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E3F" w:rsidRPr="00DD0BE3" w:rsidRDefault="00695E3F" w:rsidP="00EE7ED7">
            <w:pPr>
              <w:jc w:val="right"/>
              <w:rPr>
                <w:b/>
              </w:rPr>
            </w:pPr>
            <w:r w:rsidRPr="00DD0BE3">
              <w:rPr>
                <w:b/>
              </w:rPr>
              <w:t>+</w:t>
            </w:r>
            <w:r w:rsidR="001B56D4" w:rsidRPr="00DD0BE3">
              <w:rPr>
                <w:b/>
              </w:rPr>
              <w:t xml:space="preserve"> 71,</w:t>
            </w:r>
            <w:r w:rsidR="00EE7ED7" w:rsidRPr="00DD0BE3">
              <w:rPr>
                <w:b/>
              </w:rPr>
              <w:t>1</w:t>
            </w:r>
          </w:p>
        </w:tc>
      </w:tr>
    </w:tbl>
    <w:p w:rsidR="00107145" w:rsidRPr="00DD0BE3" w:rsidRDefault="00107145" w:rsidP="00107145">
      <w:pPr>
        <w:ind w:firstLine="709"/>
        <w:jc w:val="both"/>
        <w:rPr>
          <w:sz w:val="28"/>
          <w:szCs w:val="28"/>
        </w:rPr>
      </w:pPr>
      <w:r w:rsidRPr="00DD0BE3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 на </w:t>
      </w:r>
      <w:r w:rsidR="00EE7ED7" w:rsidRPr="00DD0BE3">
        <w:rPr>
          <w:sz w:val="28"/>
          <w:szCs w:val="28"/>
        </w:rPr>
        <w:t>71,1</w:t>
      </w:r>
      <w:r w:rsidRPr="00DD0BE3">
        <w:rPr>
          <w:sz w:val="28"/>
          <w:szCs w:val="28"/>
        </w:rPr>
        <w:t xml:space="preserve"> тыс. рублей</w:t>
      </w:r>
      <w:r w:rsidR="000B12C6" w:rsidRPr="00DD0BE3">
        <w:rPr>
          <w:sz w:val="28"/>
          <w:szCs w:val="28"/>
        </w:rPr>
        <w:t>.</w:t>
      </w:r>
      <w:r w:rsidRPr="00DD0BE3">
        <w:rPr>
          <w:sz w:val="28"/>
          <w:szCs w:val="28"/>
        </w:rPr>
        <w:t xml:space="preserve"> </w:t>
      </w:r>
    </w:p>
    <w:p w:rsidR="009E09BC" w:rsidRDefault="00761D4D" w:rsidP="00375964">
      <w:pPr>
        <w:jc w:val="both"/>
        <w:rPr>
          <w:sz w:val="28"/>
          <w:szCs w:val="28"/>
        </w:rPr>
      </w:pPr>
      <w:r w:rsidRPr="00DD0BE3">
        <w:rPr>
          <w:sz w:val="28"/>
          <w:szCs w:val="28"/>
        </w:rPr>
        <w:t xml:space="preserve">        Рассмотрев данный проект, Контрольно-счетный комитет установил  нарушени</w:t>
      </w:r>
      <w:r w:rsidR="009E09BC">
        <w:rPr>
          <w:sz w:val="28"/>
          <w:szCs w:val="28"/>
        </w:rPr>
        <w:t>я</w:t>
      </w:r>
      <w:r w:rsidR="00375964" w:rsidRPr="00DD0BE3">
        <w:rPr>
          <w:sz w:val="28"/>
          <w:szCs w:val="28"/>
        </w:rPr>
        <w:t>, котор</w:t>
      </w:r>
      <w:r w:rsidR="00813927">
        <w:rPr>
          <w:sz w:val="28"/>
          <w:szCs w:val="28"/>
        </w:rPr>
        <w:t>ы</w:t>
      </w:r>
      <w:r w:rsidR="009E09BC">
        <w:rPr>
          <w:sz w:val="28"/>
          <w:szCs w:val="28"/>
        </w:rPr>
        <w:t>е необходимо устранить:</w:t>
      </w:r>
    </w:p>
    <w:p w:rsidR="00364EA6" w:rsidRPr="009E09BC" w:rsidRDefault="009E09BC" w:rsidP="009E09BC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9E09BC">
        <w:rPr>
          <w:sz w:val="28"/>
          <w:szCs w:val="28"/>
        </w:rPr>
        <w:t>и</w:t>
      </w:r>
      <w:r w:rsidR="00364EA6" w:rsidRPr="009E09BC">
        <w:rPr>
          <w:sz w:val="28"/>
          <w:szCs w:val="28"/>
        </w:rPr>
        <w:t>тоговый объем бюджетных ассигнований</w:t>
      </w:r>
      <w:r>
        <w:rPr>
          <w:sz w:val="28"/>
          <w:szCs w:val="28"/>
        </w:rPr>
        <w:t xml:space="preserve"> на 2021 год</w:t>
      </w:r>
      <w:r w:rsidR="00364EA6" w:rsidRPr="009E09BC">
        <w:rPr>
          <w:sz w:val="28"/>
          <w:szCs w:val="28"/>
        </w:rPr>
        <w:t xml:space="preserve"> </w:t>
      </w:r>
      <w:r w:rsidR="00375964" w:rsidRPr="009E09BC">
        <w:rPr>
          <w:sz w:val="28"/>
          <w:szCs w:val="28"/>
        </w:rPr>
        <w:t xml:space="preserve"> в приложении 5 к Проекту </w:t>
      </w:r>
      <w:r w:rsidR="00364EA6" w:rsidRPr="009E09BC">
        <w:rPr>
          <w:sz w:val="28"/>
          <w:szCs w:val="28"/>
        </w:rPr>
        <w:t xml:space="preserve"> не соответствует </w:t>
      </w:r>
      <w:r w:rsidR="003B6B49">
        <w:rPr>
          <w:sz w:val="28"/>
          <w:szCs w:val="28"/>
        </w:rPr>
        <w:t xml:space="preserve">бюджетным ассигнованиям </w:t>
      </w:r>
      <w:r w:rsidR="00375964" w:rsidRPr="009E09BC">
        <w:rPr>
          <w:sz w:val="28"/>
          <w:szCs w:val="28"/>
        </w:rPr>
        <w:t xml:space="preserve">муниципальных программ </w:t>
      </w:r>
      <w:r w:rsidR="00364EA6" w:rsidRPr="009E09BC">
        <w:rPr>
          <w:sz w:val="28"/>
          <w:szCs w:val="28"/>
        </w:rPr>
        <w:t xml:space="preserve">на </w:t>
      </w:r>
      <w:r w:rsidR="00375964" w:rsidRPr="009E09BC">
        <w:rPr>
          <w:sz w:val="28"/>
          <w:szCs w:val="28"/>
        </w:rPr>
        <w:t>0,1</w:t>
      </w:r>
      <w:r w:rsidR="00364EA6" w:rsidRPr="009E09BC">
        <w:rPr>
          <w:sz w:val="28"/>
          <w:szCs w:val="28"/>
        </w:rPr>
        <w:t xml:space="preserve"> тыс. руб</w:t>
      </w:r>
      <w:r w:rsidR="003B6B49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364EA6" w:rsidRPr="009E09BC">
        <w:rPr>
          <w:sz w:val="28"/>
          <w:szCs w:val="28"/>
        </w:rPr>
        <w:t xml:space="preserve"> </w:t>
      </w:r>
    </w:p>
    <w:p w:rsidR="009E09BC" w:rsidRPr="009E09BC" w:rsidRDefault="009E09BC" w:rsidP="009E09BC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итоговый объем бюджетных ассигнований в приложения</w:t>
      </w:r>
      <w:r w:rsidR="003B6B49">
        <w:rPr>
          <w:sz w:val="28"/>
          <w:szCs w:val="28"/>
        </w:rPr>
        <w:t>х</w:t>
      </w:r>
      <w:r>
        <w:rPr>
          <w:sz w:val="28"/>
          <w:szCs w:val="28"/>
        </w:rPr>
        <w:t xml:space="preserve"> 3,</w:t>
      </w:r>
      <w:r w:rsidR="00B9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и 5  </w:t>
      </w:r>
      <w:r w:rsidR="00813927">
        <w:rPr>
          <w:sz w:val="28"/>
          <w:szCs w:val="28"/>
        </w:rPr>
        <w:t>на 2021 год</w:t>
      </w:r>
      <w:r>
        <w:rPr>
          <w:sz w:val="28"/>
          <w:szCs w:val="28"/>
        </w:rPr>
        <w:t xml:space="preserve"> к Проекту по целевой статье «10 0 00 00000» Муниципальная программа «Развитие материально-технической базы и информационно- коммуникационных технологий </w:t>
      </w:r>
      <w:r w:rsidR="003B6B49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 муниципального образования Воскресенское на 2018-2023 годы» не соответствует </w:t>
      </w:r>
      <w:r w:rsidR="003B6B49">
        <w:rPr>
          <w:sz w:val="28"/>
          <w:szCs w:val="28"/>
        </w:rPr>
        <w:t>бюджетным ассигнованиям</w:t>
      </w:r>
      <w:r>
        <w:rPr>
          <w:sz w:val="28"/>
          <w:szCs w:val="28"/>
        </w:rPr>
        <w:t xml:space="preserve"> основных мероприятий Муниципальной программы. Расхождение 0,1 тыс. рублей.</w:t>
      </w:r>
    </w:p>
    <w:p w:rsidR="00375964" w:rsidRPr="000B12C6" w:rsidRDefault="000756BA" w:rsidP="00375964">
      <w:pPr>
        <w:jc w:val="both"/>
        <w:rPr>
          <w:sz w:val="28"/>
          <w:szCs w:val="28"/>
        </w:rPr>
      </w:pPr>
      <w:r w:rsidRPr="000B12C6">
        <w:rPr>
          <w:b/>
          <w:sz w:val="28"/>
          <w:szCs w:val="28"/>
        </w:rPr>
        <w:t>Вывод:</w:t>
      </w:r>
      <w:r w:rsidRPr="000B12C6">
        <w:rPr>
          <w:sz w:val="28"/>
          <w:szCs w:val="28"/>
        </w:rPr>
        <w:t xml:space="preserve"> </w:t>
      </w:r>
      <w:r w:rsidR="00E66326" w:rsidRPr="000B12C6">
        <w:rPr>
          <w:sz w:val="28"/>
          <w:szCs w:val="28"/>
        </w:rPr>
        <w:t xml:space="preserve"> Проект решения Совета </w:t>
      </w:r>
      <w:r w:rsidR="00E66326" w:rsidRPr="000B12C6">
        <w:rPr>
          <w:sz w:val="28"/>
        </w:rPr>
        <w:t xml:space="preserve">муниципального образования Воскресенское </w:t>
      </w:r>
      <w:r w:rsidR="00E66326" w:rsidRPr="000B12C6">
        <w:rPr>
          <w:sz w:val="28"/>
          <w:szCs w:val="28"/>
        </w:rPr>
        <w:t xml:space="preserve"> «О внесении изменений в решение Совета </w:t>
      </w:r>
      <w:r w:rsidR="00E66326" w:rsidRPr="000B12C6">
        <w:rPr>
          <w:sz w:val="28"/>
        </w:rPr>
        <w:t>муниципального образования Воскресенское от 11.12.2020 №121 «О</w:t>
      </w:r>
      <w:r w:rsidR="00E66326" w:rsidRPr="000B12C6">
        <w:rPr>
          <w:sz w:val="28"/>
          <w:szCs w:val="28"/>
        </w:rPr>
        <w:t xml:space="preserve"> бюджете </w:t>
      </w:r>
      <w:r w:rsidR="00E66326" w:rsidRPr="000B12C6">
        <w:rPr>
          <w:sz w:val="28"/>
        </w:rPr>
        <w:t xml:space="preserve">муниципального образования Воскресенское </w:t>
      </w:r>
      <w:r w:rsidR="00E66326" w:rsidRPr="000B12C6">
        <w:rPr>
          <w:sz w:val="28"/>
          <w:szCs w:val="28"/>
        </w:rPr>
        <w:t xml:space="preserve">на 2021 год и плановый период 2022 и 2023 годов»  </w:t>
      </w:r>
      <w:r w:rsidR="006D7E74" w:rsidRPr="000B12C6">
        <w:rPr>
          <w:sz w:val="28"/>
          <w:szCs w:val="28"/>
        </w:rPr>
        <w:t xml:space="preserve"> </w:t>
      </w:r>
      <w:r w:rsidR="00375964" w:rsidRPr="000B12C6">
        <w:rPr>
          <w:sz w:val="28"/>
          <w:szCs w:val="28"/>
        </w:rPr>
        <w:t xml:space="preserve">в целом </w:t>
      </w:r>
      <w:r w:rsidR="00E66326" w:rsidRPr="000B12C6">
        <w:rPr>
          <w:sz w:val="28"/>
          <w:szCs w:val="28"/>
        </w:rPr>
        <w:t xml:space="preserve">соответствует требованиям  бюджетного законодательства. </w:t>
      </w:r>
      <w:r w:rsidR="00375964" w:rsidRPr="000B12C6">
        <w:rPr>
          <w:sz w:val="28"/>
          <w:szCs w:val="28"/>
        </w:rPr>
        <w:t>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9E09BC">
        <w:rPr>
          <w:sz w:val="28"/>
          <w:szCs w:val="28"/>
        </w:rPr>
        <w:t>й</w:t>
      </w:r>
      <w:r w:rsidR="000B12C6" w:rsidRPr="000B12C6">
        <w:rPr>
          <w:sz w:val="28"/>
          <w:szCs w:val="28"/>
        </w:rPr>
        <w:t>.</w:t>
      </w:r>
      <w:r w:rsidR="00375964" w:rsidRPr="000B12C6">
        <w:rPr>
          <w:sz w:val="28"/>
          <w:szCs w:val="28"/>
        </w:rPr>
        <w:t xml:space="preserve"> </w:t>
      </w:r>
    </w:p>
    <w:p w:rsidR="00FB6541" w:rsidRPr="000B12C6" w:rsidRDefault="00FB6541" w:rsidP="00E66326">
      <w:pPr>
        <w:jc w:val="both"/>
        <w:rPr>
          <w:sz w:val="28"/>
          <w:szCs w:val="28"/>
        </w:rPr>
      </w:pPr>
    </w:p>
    <w:p w:rsidR="00F17867" w:rsidRPr="000B12C6" w:rsidRDefault="003013F6" w:rsidP="00F17867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>П</w:t>
      </w:r>
      <w:r w:rsidR="003176E9" w:rsidRPr="000B12C6">
        <w:rPr>
          <w:sz w:val="28"/>
          <w:szCs w:val="28"/>
        </w:rPr>
        <w:t>редседател</w:t>
      </w:r>
      <w:r w:rsidRPr="000B12C6">
        <w:rPr>
          <w:sz w:val="28"/>
          <w:szCs w:val="28"/>
        </w:rPr>
        <w:t>ь</w:t>
      </w:r>
    </w:p>
    <w:p w:rsidR="00F17867" w:rsidRPr="000B12C6" w:rsidRDefault="00F17867" w:rsidP="00F17867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>Контрольно – счетного комитета</w:t>
      </w:r>
    </w:p>
    <w:p w:rsidR="00F17867" w:rsidRPr="000B12C6" w:rsidRDefault="00F17867" w:rsidP="00F17867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 xml:space="preserve">Муниципального Собрания </w:t>
      </w:r>
    </w:p>
    <w:p w:rsidR="00F17867" w:rsidRPr="000B12C6" w:rsidRDefault="00F17867" w:rsidP="00F17867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>Череповецкого муниципального</w:t>
      </w:r>
    </w:p>
    <w:p w:rsidR="00C60379" w:rsidRPr="000B12C6" w:rsidRDefault="00F17867" w:rsidP="00F17867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 xml:space="preserve">района </w:t>
      </w:r>
      <w:r w:rsidR="00FF1D49" w:rsidRPr="000B12C6">
        <w:rPr>
          <w:sz w:val="28"/>
          <w:szCs w:val="28"/>
        </w:rPr>
        <w:t xml:space="preserve">                </w:t>
      </w:r>
      <w:r w:rsidRPr="000B12C6">
        <w:rPr>
          <w:sz w:val="28"/>
          <w:szCs w:val="28"/>
        </w:rPr>
        <w:t xml:space="preserve">                                                                            </w:t>
      </w:r>
      <w:r w:rsidR="003013F6" w:rsidRPr="000B12C6">
        <w:rPr>
          <w:sz w:val="28"/>
          <w:szCs w:val="28"/>
        </w:rPr>
        <w:t>Н.Г.</w:t>
      </w:r>
      <w:r w:rsidR="00571002" w:rsidRPr="000B12C6">
        <w:rPr>
          <w:sz w:val="28"/>
          <w:szCs w:val="28"/>
        </w:rPr>
        <w:t xml:space="preserve"> </w:t>
      </w:r>
      <w:r w:rsidR="003013F6" w:rsidRPr="000B12C6">
        <w:rPr>
          <w:sz w:val="28"/>
          <w:szCs w:val="28"/>
        </w:rPr>
        <w:t>Васильева</w:t>
      </w:r>
    </w:p>
    <w:p w:rsidR="003121B2" w:rsidRPr="000B12C6" w:rsidRDefault="003121B2" w:rsidP="00F17867">
      <w:pPr>
        <w:jc w:val="both"/>
        <w:rPr>
          <w:sz w:val="28"/>
          <w:szCs w:val="28"/>
        </w:rPr>
      </w:pPr>
    </w:p>
    <w:p w:rsidR="00F56C35" w:rsidRPr="000B12C6" w:rsidRDefault="00F56C35" w:rsidP="00F56C35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>Инспектор</w:t>
      </w:r>
    </w:p>
    <w:p w:rsidR="00F56C35" w:rsidRPr="000B12C6" w:rsidRDefault="00F56C35" w:rsidP="00F56C35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>Контрольно – счетного комитета</w:t>
      </w:r>
    </w:p>
    <w:p w:rsidR="00F56C35" w:rsidRPr="000B12C6" w:rsidRDefault="00F56C35" w:rsidP="00F56C35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 xml:space="preserve">Муниципального Собрания </w:t>
      </w:r>
    </w:p>
    <w:p w:rsidR="00F56C35" w:rsidRPr="000B12C6" w:rsidRDefault="00F56C35" w:rsidP="00F56C35">
      <w:pPr>
        <w:jc w:val="both"/>
        <w:rPr>
          <w:sz w:val="28"/>
          <w:szCs w:val="28"/>
        </w:rPr>
      </w:pPr>
      <w:r w:rsidRPr="000B12C6">
        <w:rPr>
          <w:sz w:val="28"/>
          <w:szCs w:val="28"/>
        </w:rPr>
        <w:t>Череповецкого муниципального</w:t>
      </w:r>
    </w:p>
    <w:p w:rsidR="003121B2" w:rsidRPr="000B12C6" w:rsidRDefault="00F56C35" w:rsidP="00F17867">
      <w:pPr>
        <w:jc w:val="both"/>
        <w:rPr>
          <w:rFonts w:ascii="Arial" w:hAnsi="Arial" w:cs="Arial"/>
          <w:sz w:val="32"/>
          <w:szCs w:val="32"/>
        </w:rPr>
      </w:pPr>
      <w:r w:rsidRPr="000B12C6">
        <w:rPr>
          <w:sz w:val="28"/>
          <w:szCs w:val="28"/>
        </w:rPr>
        <w:t>района                                                                                             Е.Л. Степанова</w:t>
      </w:r>
    </w:p>
    <w:sectPr w:rsidR="003121B2" w:rsidRPr="000B12C6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B49" w:rsidRDefault="003B6B49" w:rsidP="00D5253B">
      <w:r>
        <w:separator/>
      </w:r>
    </w:p>
  </w:endnote>
  <w:endnote w:type="continuationSeparator" w:id="0">
    <w:p w:rsidR="003B6B49" w:rsidRDefault="003B6B4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B49" w:rsidRDefault="003B6B49">
    <w:pPr>
      <w:pStyle w:val="ad"/>
      <w:jc w:val="right"/>
    </w:pPr>
  </w:p>
  <w:p w:rsidR="003B6B49" w:rsidRDefault="003B6B49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D46C4B">
            <w:rPr>
              <w:noProof/>
            </w:rPr>
            <w:t>4</w:t>
          </w:r>
        </w:fldSimple>
      </w:sdtContent>
    </w:sdt>
  </w:p>
  <w:p w:rsidR="003B6B49" w:rsidRDefault="003B6B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B49" w:rsidRDefault="003B6B49" w:rsidP="00D5253B">
      <w:r>
        <w:separator/>
      </w:r>
    </w:p>
  </w:footnote>
  <w:footnote w:type="continuationSeparator" w:id="0">
    <w:p w:rsidR="003B6B49" w:rsidRDefault="003B6B4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410C5"/>
    <w:multiLevelType w:val="hybridMultilevel"/>
    <w:tmpl w:val="1C32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E503B"/>
    <w:multiLevelType w:val="hybridMultilevel"/>
    <w:tmpl w:val="3472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12C6"/>
    <w:rsid w:val="000B2A69"/>
    <w:rsid w:val="000C0214"/>
    <w:rsid w:val="000C162D"/>
    <w:rsid w:val="000C52DB"/>
    <w:rsid w:val="000D1117"/>
    <w:rsid w:val="000D3C21"/>
    <w:rsid w:val="000D43F7"/>
    <w:rsid w:val="000E09AB"/>
    <w:rsid w:val="000E0BC7"/>
    <w:rsid w:val="000E3B9E"/>
    <w:rsid w:val="000E52FF"/>
    <w:rsid w:val="000E5484"/>
    <w:rsid w:val="000F68F7"/>
    <w:rsid w:val="0010080A"/>
    <w:rsid w:val="00104206"/>
    <w:rsid w:val="00106371"/>
    <w:rsid w:val="00107145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873B4"/>
    <w:rsid w:val="00195AF3"/>
    <w:rsid w:val="001A258F"/>
    <w:rsid w:val="001A7FDB"/>
    <w:rsid w:val="001B125A"/>
    <w:rsid w:val="001B56D4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02FF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1D74"/>
    <w:rsid w:val="00235CA8"/>
    <w:rsid w:val="00236F66"/>
    <w:rsid w:val="002420B0"/>
    <w:rsid w:val="0024289F"/>
    <w:rsid w:val="002479BB"/>
    <w:rsid w:val="00252D40"/>
    <w:rsid w:val="00253D9B"/>
    <w:rsid w:val="00255B31"/>
    <w:rsid w:val="00256010"/>
    <w:rsid w:val="002601E2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A6477"/>
    <w:rsid w:val="002B2084"/>
    <w:rsid w:val="002B3C8D"/>
    <w:rsid w:val="002B4B61"/>
    <w:rsid w:val="002B5A6E"/>
    <w:rsid w:val="002B796D"/>
    <w:rsid w:val="002D1715"/>
    <w:rsid w:val="002D4FDA"/>
    <w:rsid w:val="002D73FB"/>
    <w:rsid w:val="002D785E"/>
    <w:rsid w:val="002D7C87"/>
    <w:rsid w:val="002D7D05"/>
    <w:rsid w:val="002E2E22"/>
    <w:rsid w:val="002E423C"/>
    <w:rsid w:val="002F004B"/>
    <w:rsid w:val="002F0BA8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94B"/>
    <w:rsid w:val="00326E87"/>
    <w:rsid w:val="003273FE"/>
    <w:rsid w:val="0033403E"/>
    <w:rsid w:val="003351CD"/>
    <w:rsid w:val="003425F6"/>
    <w:rsid w:val="00343E2A"/>
    <w:rsid w:val="00343FDB"/>
    <w:rsid w:val="00345E25"/>
    <w:rsid w:val="00346730"/>
    <w:rsid w:val="0035087A"/>
    <w:rsid w:val="0035414A"/>
    <w:rsid w:val="00361AA7"/>
    <w:rsid w:val="003647C8"/>
    <w:rsid w:val="00364EA6"/>
    <w:rsid w:val="00365713"/>
    <w:rsid w:val="00370065"/>
    <w:rsid w:val="00370781"/>
    <w:rsid w:val="00370CD2"/>
    <w:rsid w:val="0037442F"/>
    <w:rsid w:val="00375964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B49"/>
    <w:rsid w:val="003B7D96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5CAF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053F9"/>
    <w:rsid w:val="00410ED0"/>
    <w:rsid w:val="00411E27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75433"/>
    <w:rsid w:val="00483D68"/>
    <w:rsid w:val="00485570"/>
    <w:rsid w:val="00486106"/>
    <w:rsid w:val="00490AFB"/>
    <w:rsid w:val="00491C31"/>
    <w:rsid w:val="00495213"/>
    <w:rsid w:val="0049592C"/>
    <w:rsid w:val="004A0863"/>
    <w:rsid w:val="004A25C9"/>
    <w:rsid w:val="004A7D3F"/>
    <w:rsid w:val="004B0CD9"/>
    <w:rsid w:val="004B295B"/>
    <w:rsid w:val="004C058A"/>
    <w:rsid w:val="004C2C36"/>
    <w:rsid w:val="004C3140"/>
    <w:rsid w:val="004C3ECE"/>
    <w:rsid w:val="004C5143"/>
    <w:rsid w:val="004C63B5"/>
    <w:rsid w:val="004D1915"/>
    <w:rsid w:val="004D2B05"/>
    <w:rsid w:val="004D43F0"/>
    <w:rsid w:val="004D5D70"/>
    <w:rsid w:val="004D6EDA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407"/>
    <w:rsid w:val="00507D8C"/>
    <w:rsid w:val="005123B1"/>
    <w:rsid w:val="00512C56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210F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1361"/>
    <w:rsid w:val="005E70F3"/>
    <w:rsid w:val="005F1521"/>
    <w:rsid w:val="005F75C0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0B8D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E3F"/>
    <w:rsid w:val="006A00AE"/>
    <w:rsid w:val="006A2042"/>
    <w:rsid w:val="006A21AA"/>
    <w:rsid w:val="006A5272"/>
    <w:rsid w:val="006A551D"/>
    <w:rsid w:val="006A55D1"/>
    <w:rsid w:val="006B04B0"/>
    <w:rsid w:val="006B1AA2"/>
    <w:rsid w:val="006B2117"/>
    <w:rsid w:val="006B3919"/>
    <w:rsid w:val="006C2FEE"/>
    <w:rsid w:val="006C3CA1"/>
    <w:rsid w:val="006C5987"/>
    <w:rsid w:val="006C6FCB"/>
    <w:rsid w:val="006D097B"/>
    <w:rsid w:val="006D1FAD"/>
    <w:rsid w:val="006D28DD"/>
    <w:rsid w:val="006D2DB6"/>
    <w:rsid w:val="006D46C6"/>
    <w:rsid w:val="006D7E74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27C62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1D4D"/>
    <w:rsid w:val="00766D2B"/>
    <w:rsid w:val="007674ED"/>
    <w:rsid w:val="00771828"/>
    <w:rsid w:val="00772630"/>
    <w:rsid w:val="00772D98"/>
    <w:rsid w:val="00777F82"/>
    <w:rsid w:val="007806DA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478B"/>
    <w:rsid w:val="007E584A"/>
    <w:rsid w:val="007E5B90"/>
    <w:rsid w:val="007E7C05"/>
    <w:rsid w:val="007F4062"/>
    <w:rsid w:val="007F75DB"/>
    <w:rsid w:val="0080605A"/>
    <w:rsid w:val="0080640C"/>
    <w:rsid w:val="00813927"/>
    <w:rsid w:val="0081602A"/>
    <w:rsid w:val="00816F71"/>
    <w:rsid w:val="00820B21"/>
    <w:rsid w:val="0082602A"/>
    <w:rsid w:val="008263A9"/>
    <w:rsid w:val="008306DA"/>
    <w:rsid w:val="00833105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0C62"/>
    <w:rsid w:val="008A23F0"/>
    <w:rsid w:val="008A4200"/>
    <w:rsid w:val="008B247B"/>
    <w:rsid w:val="008D12BF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0E8A"/>
    <w:rsid w:val="00943DC5"/>
    <w:rsid w:val="009475E6"/>
    <w:rsid w:val="0094785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5D09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9BC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6D36"/>
    <w:rsid w:val="00A07BF0"/>
    <w:rsid w:val="00A132E3"/>
    <w:rsid w:val="00A16222"/>
    <w:rsid w:val="00A21FF0"/>
    <w:rsid w:val="00A22FB8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73D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C83"/>
    <w:rsid w:val="00AA4020"/>
    <w:rsid w:val="00AA6812"/>
    <w:rsid w:val="00AA7D25"/>
    <w:rsid w:val="00AB1160"/>
    <w:rsid w:val="00AB1E7D"/>
    <w:rsid w:val="00AB2664"/>
    <w:rsid w:val="00AB568C"/>
    <w:rsid w:val="00AB63FF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AF56C6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56FB8"/>
    <w:rsid w:val="00B64278"/>
    <w:rsid w:val="00B70B98"/>
    <w:rsid w:val="00B7167E"/>
    <w:rsid w:val="00B7361D"/>
    <w:rsid w:val="00B7432D"/>
    <w:rsid w:val="00B74817"/>
    <w:rsid w:val="00B81F95"/>
    <w:rsid w:val="00B85577"/>
    <w:rsid w:val="00B860C3"/>
    <w:rsid w:val="00B87690"/>
    <w:rsid w:val="00B92FEB"/>
    <w:rsid w:val="00B96DB8"/>
    <w:rsid w:val="00B9737A"/>
    <w:rsid w:val="00BA1205"/>
    <w:rsid w:val="00BA1339"/>
    <w:rsid w:val="00BA205C"/>
    <w:rsid w:val="00BA2647"/>
    <w:rsid w:val="00BA7914"/>
    <w:rsid w:val="00BB1C17"/>
    <w:rsid w:val="00BB4EB9"/>
    <w:rsid w:val="00BB6FFC"/>
    <w:rsid w:val="00BC280E"/>
    <w:rsid w:val="00BC7351"/>
    <w:rsid w:val="00BD0ADB"/>
    <w:rsid w:val="00BD384A"/>
    <w:rsid w:val="00BD3FDE"/>
    <w:rsid w:val="00BD4378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38D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2ED9"/>
    <w:rsid w:val="00CB7173"/>
    <w:rsid w:val="00CC4A97"/>
    <w:rsid w:val="00CD0A2E"/>
    <w:rsid w:val="00CD14B8"/>
    <w:rsid w:val="00CD7AFE"/>
    <w:rsid w:val="00CE32F6"/>
    <w:rsid w:val="00CE38B5"/>
    <w:rsid w:val="00CE5DB7"/>
    <w:rsid w:val="00CE71D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6C4B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5FC9"/>
    <w:rsid w:val="00D66293"/>
    <w:rsid w:val="00D67D44"/>
    <w:rsid w:val="00D704BA"/>
    <w:rsid w:val="00D712BB"/>
    <w:rsid w:val="00D77EDA"/>
    <w:rsid w:val="00D85617"/>
    <w:rsid w:val="00D85C5A"/>
    <w:rsid w:val="00D86BEF"/>
    <w:rsid w:val="00D92B9B"/>
    <w:rsid w:val="00D943B0"/>
    <w:rsid w:val="00DA6D58"/>
    <w:rsid w:val="00DA7216"/>
    <w:rsid w:val="00DB1E12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0BE3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FD"/>
    <w:rsid w:val="00E47538"/>
    <w:rsid w:val="00E50AFD"/>
    <w:rsid w:val="00E50FA6"/>
    <w:rsid w:val="00E51724"/>
    <w:rsid w:val="00E62A20"/>
    <w:rsid w:val="00E66326"/>
    <w:rsid w:val="00E66648"/>
    <w:rsid w:val="00E66FC3"/>
    <w:rsid w:val="00E71185"/>
    <w:rsid w:val="00E711D2"/>
    <w:rsid w:val="00E72758"/>
    <w:rsid w:val="00E72807"/>
    <w:rsid w:val="00E80D48"/>
    <w:rsid w:val="00E816C5"/>
    <w:rsid w:val="00E81912"/>
    <w:rsid w:val="00E81968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5898"/>
    <w:rsid w:val="00EE7ED7"/>
    <w:rsid w:val="00EF473E"/>
    <w:rsid w:val="00EF53EB"/>
    <w:rsid w:val="00EF662C"/>
    <w:rsid w:val="00EF6CFD"/>
    <w:rsid w:val="00F00FD9"/>
    <w:rsid w:val="00F0469C"/>
    <w:rsid w:val="00F059F7"/>
    <w:rsid w:val="00F06C88"/>
    <w:rsid w:val="00F111F8"/>
    <w:rsid w:val="00F11216"/>
    <w:rsid w:val="00F117D8"/>
    <w:rsid w:val="00F12C6A"/>
    <w:rsid w:val="00F17867"/>
    <w:rsid w:val="00F179A6"/>
    <w:rsid w:val="00F244C9"/>
    <w:rsid w:val="00F25556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68D2"/>
    <w:rsid w:val="00F477A2"/>
    <w:rsid w:val="00F47BCF"/>
    <w:rsid w:val="00F509DE"/>
    <w:rsid w:val="00F50AE5"/>
    <w:rsid w:val="00F52619"/>
    <w:rsid w:val="00F540D2"/>
    <w:rsid w:val="00F56C35"/>
    <w:rsid w:val="00F57002"/>
    <w:rsid w:val="00F60555"/>
    <w:rsid w:val="00F613BA"/>
    <w:rsid w:val="00F6241A"/>
    <w:rsid w:val="00F62B94"/>
    <w:rsid w:val="00F62E51"/>
    <w:rsid w:val="00F6443D"/>
    <w:rsid w:val="00F670B5"/>
    <w:rsid w:val="00F67CC4"/>
    <w:rsid w:val="00F75DFF"/>
    <w:rsid w:val="00F75EC0"/>
    <w:rsid w:val="00F76834"/>
    <w:rsid w:val="00F80727"/>
    <w:rsid w:val="00F93766"/>
    <w:rsid w:val="00F94470"/>
    <w:rsid w:val="00F94FB1"/>
    <w:rsid w:val="00F95194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2615E-DE98-486F-884D-07D7E516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41</cp:revision>
  <cp:lastPrinted>2021-12-15T05:42:00Z</cp:lastPrinted>
  <dcterms:created xsi:type="dcterms:W3CDTF">2020-09-10T14:20:00Z</dcterms:created>
  <dcterms:modified xsi:type="dcterms:W3CDTF">2021-12-15T05:50:00Z</dcterms:modified>
</cp:coreProperties>
</file>