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956690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956690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845A75">
        <w:rPr>
          <w:sz w:val="28"/>
          <w:szCs w:val="28"/>
        </w:rPr>
        <w:t>23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615BF9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от 17.12.2019 № 113 «О бюджете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на 2020 год и плановый период 2021 - 2022 годов»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B15829" w:rsidRPr="00E94461" w:rsidRDefault="00B15829" w:rsidP="00B15829">
      <w:pPr>
        <w:jc w:val="both"/>
        <w:rPr>
          <w:rFonts w:eastAsia="Calibri"/>
          <w:sz w:val="28"/>
          <w:szCs w:val="28"/>
        </w:rPr>
      </w:pPr>
      <w:r w:rsidRPr="00E94461">
        <w:rPr>
          <w:sz w:val="28"/>
          <w:szCs w:val="28"/>
        </w:rPr>
        <w:t xml:space="preserve">        </w:t>
      </w:r>
      <w:proofErr w:type="gramStart"/>
      <w:r w:rsidRPr="00E94461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94461">
        <w:rPr>
          <w:rFonts w:eastAsia="Calibri"/>
          <w:sz w:val="28"/>
          <w:szCs w:val="28"/>
        </w:rPr>
        <w:t xml:space="preserve">п. 1.5 плана работы </w:t>
      </w:r>
      <w:r w:rsidRPr="00E94461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E94461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E94461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E94461">
        <w:rPr>
          <w:sz w:val="28"/>
          <w:szCs w:val="28"/>
        </w:rPr>
        <w:t xml:space="preserve"> муниципального района</w:t>
      </w:r>
      <w:r w:rsidRPr="00E94461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323FBA" w:rsidRDefault="00B15829" w:rsidP="00345E25">
      <w:pPr>
        <w:jc w:val="both"/>
        <w:rPr>
          <w:sz w:val="28"/>
          <w:szCs w:val="28"/>
        </w:rPr>
      </w:pPr>
      <w:r w:rsidRPr="00E94461">
        <w:rPr>
          <w:sz w:val="28"/>
          <w:szCs w:val="28"/>
        </w:rPr>
        <w:t xml:space="preserve">         </w:t>
      </w:r>
      <w:r w:rsidR="00F17867" w:rsidRPr="00E94461">
        <w:rPr>
          <w:sz w:val="28"/>
          <w:szCs w:val="28"/>
        </w:rPr>
        <w:t>Проект</w:t>
      </w:r>
      <w:r w:rsidR="002B4B61" w:rsidRPr="00E94461">
        <w:rPr>
          <w:sz w:val="28"/>
          <w:szCs w:val="28"/>
        </w:rPr>
        <w:t xml:space="preserve"> </w:t>
      </w:r>
      <w:r w:rsidR="00345E25" w:rsidRPr="00E94461">
        <w:rPr>
          <w:sz w:val="28"/>
          <w:szCs w:val="28"/>
        </w:rPr>
        <w:t xml:space="preserve">решения Совета </w:t>
      </w:r>
      <w:r w:rsidR="00345E25" w:rsidRPr="00E94461">
        <w:rPr>
          <w:sz w:val="28"/>
        </w:rPr>
        <w:t>Судского</w:t>
      </w:r>
      <w:r w:rsidR="00345E25" w:rsidRPr="00E94461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E94461">
        <w:rPr>
          <w:sz w:val="28"/>
        </w:rPr>
        <w:t xml:space="preserve">Судского </w:t>
      </w:r>
      <w:r w:rsidR="00345E25" w:rsidRPr="00E94461">
        <w:rPr>
          <w:sz w:val="28"/>
          <w:szCs w:val="28"/>
        </w:rPr>
        <w:t xml:space="preserve"> сельского поселения   от 17.12.2019 № 113 «О бюджете </w:t>
      </w:r>
      <w:r w:rsidR="00345E25" w:rsidRPr="00E94461">
        <w:rPr>
          <w:sz w:val="28"/>
        </w:rPr>
        <w:t>Судского</w:t>
      </w:r>
      <w:r w:rsidR="00345E25" w:rsidRPr="00E94461">
        <w:rPr>
          <w:sz w:val="28"/>
          <w:szCs w:val="28"/>
        </w:rPr>
        <w:t xml:space="preserve"> сельского поселения   на 2020 год и плановый период 2021 - 2022 годов» </w:t>
      </w:r>
      <w:r w:rsidR="00F17867" w:rsidRPr="00E94461">
        <w:rPr>
          <w:sz w:val="28"/>
          <w:szCs w:val="28"/>
        </w:rPr>
        <w:t>(далее –</w:t>
      </w:r>
      <w:r w:rsidR="0001014D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 xml:space="preserve">Проект) </w:t>
      </w:r>
      <w:r w:rsidR="002B4B61" w:rsidRPr="006A6044">
        <w:rPr>
          <w:sz w:val="28"/>
          <w:szCs w:val="28"/>
        </w:rPr>
        <w:t xml:space="preserve">представлен Советом поселения </w:t>
      </w:r>
      <w:r w:rsidR="00845A75">
        <w:rPr>
          <w:sz w:val="28"/>
          <w:szCs w:val="28"/>
        </w:rPr>
        <w:t>22</w:t>
      </w:r>
      <w:r w:rsidR="002B4B61" w:rsidRPr="006A6044">
        <w:rPr>
          <w:sz w:val="28"/>
          <w:szCs w:val="28"/>
        </w:rPr>
        <w:t>.</w:t>
      </w:r>
      <w:r w:rsidR="00E94461" w:rsidRPr="006A6044">
        <w:rPr>
          <w:sz w:val="28"/>
          <w:szCs w:val="28"/>
        </w:rPr>
        <w:t>1</w:t>
      </w:r>
      <w:r w:rsidR="00615BF9">
        <w:rPr>
          <w:sz w:val="28"/>
          <w:szCs w:val="28"/>
        </w:rPr>
        <w:t>2</w:t>
      </w:r>
      <w:r w:rsidR="002B4B61" w:rsidRPr="006A6044">
        <w:rPr>
          <w:sz w:val="28"/>
          <w:szCs w:val="28"/>
        </w:rPr>
        <w:t>.2020 года.</w:t>
      </w:r>
      <w:r w:rsidR="0001014D" w:rsidRPr="006A6044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345E25" w:rsidRPr="00323FBA">
        <w:rPr>
          <w:sz w:val="28"/>
          <w:szCs w:val="28"/>
        </w:rPr>
        <w:t>Судском</w:t>
      </w:r>
      <w:proofErr w:type="spellEnd"/>
      <w:r w:rsidR="00345E25" w:rsidRPr="00323FBA">
        <w:rPr>
          <w:sz w:val="28"/>
          <w:szCs w:val="28"/>
        </w:rPr>
        <w:t xml:space="preserve"> </w:t>
      </w:r>
      <w:r w:rsidR="002B4B61" w:rsidRPr="00323FBA">
        <w:rPr>
          <w:sz w:val="28"/>
          <w:szCs w:val="28"/>
        </w:rPr>
        <w:t xml:space="preserve"> сельском поселении</w:t>
      </w:r>
      <w:r w:rsidR="0001014D" w:rsidRPr="00323FBA">
        <w:rPr>
          <w:sz w:val="28"/>
          <w:szCs w:val="28"/>
        </w:rPr>
        <w:t xml:space="preserve">, утвержденным  решением </w:t>
      </w:r>
      <w:r w:rsidR="002B4B61" w:rsidRPr="00323FBA">
        <w:rPr>
          <w:sz w:val="28"/>
          <w:szCs w:val="28"/>
        </w:rPr>
        <w:t xml:space="preserve">Совета </w:t>
      </w:r>
      <w:r w:rsidR="00345E25" w:rsidRPr="00323FBA">
        <w:rPr>
          <w:sz w:val="28"/>
          <w:szCs w:val="28"/>
        </w:rPr>
        <w:t xml:space="preserve"> Судского </w:t>
      </w:r>
      <w:r w:rsidR="002B4B61" w:rsidRPr="00323FBA">
        <w:rPr>
          <w:sz w:val="28"/>
          <w:szCs w:val="28"/>
        </w:rPr>
        <w:t xml:space="preserve"> сельского поселения   </w:t>
      </w:r>
      <w:r w:rsidR="0001014D" w:rsidRPr="00323FBA">
        <w:rPr>
          <w:sz w:val="28"/>
          <w:szCs w:val="28"/>
        </w:rPr>
        <w:t xml:space="preserve">от </w:t>
      </w:r>
      <w:r w:rsidR="00AC2BFA" w:rsidRPr="00323FBA">
        <w:rPr>
          <w:sz w:val="28"/>
          <w:szCs w:val="28"/>
        </w:rPr>
        <w:t>13</w:t>
      </w:r>
      <w:r w:rsidR="0001014D" w:rsidRPr="00323FBA">
        <w:rPr>
          <w:sz w:val="28"/>
          <w:szCs w:val="28"/>
        </w:rPr>
        <w:t>.0</w:t>
      </w:r>
      <w:r w:rsidR="00AC2BFA" w:rsidRPr="00323FBA">
        <w:rPr>
          <w:sz w:val="28"/>
          <w:szCs w:val="28"/>
        </w:rPr>
        <w:t>7</w:t>
      </w:r>
      <w:r w:rsidR="0001014D" w:rsidRPr="00323FBA">
        <w:rPr>
          <w:sz w:val="28"/>
          <w:szCs w:val="28"/>
        </w:rPr>
        <w:t>.20</w:t>
      </w:r>
      <w:r w:rsidR="002B4B61" w:rsidRPr="00323FBA">
        <w:rPr>
          <w:sz w:val="28"/>
          <w:szCs w:val="28"/>
        </w:rPr>
        <w:t>20</w:t>
      </w:r>
      <w:r w:rsidR="0001014D" w:rsidRPr="00323FBA">
        <w:rPr>
          <w:sz w:val="28"/>
          <w:szCs w:val="28"/>
        </w:rPr>
        <w:t xml:space="preserve"> № </w:t>
      </w:r>
      <w:r w:rsidR="002B4B61" w:rsidRPr="00323FBA">
        <w:rPr>
          <w:sz w:val="28"/>
          <w:szCs w:val="28"/>
        </w:rPr>
        <w:t>1</w:t>
      </w:r>
      <w:r w:rsidR="00AC2BFA" w:rsidRPr="00323FBA">
        <w:rPr>
          <w:sz w:val="28"/>
          <w:szCs w:val="28"/>
        </w:rPr>
        <w:t>45</w:t>
      </w:r>
      <w:r w:rsidR="0001014D" w:rsidRPr="00323FBA">
        <w:rPr>
          <w:sz w:val="28"/>
          <w:szCs w:val="28"/>
        </w:rPr>
        <w:t>.</w:t>
      </w:r>
    </w:p>
    <w:p w:rsidR="00CB0C0D" w:rsidRPr="00323FBA" w:rsidRDefault="00CB0C0D" w:rsidP="00CB0C0D">
      <w:pPr>
        <w:jc w:val="both"/>
        <w:rPr>
          <w:sz w:val="28"/>
          <w:szCs w:val="28"/>
        </w:rPr>
      </w:pPr>
      <w:r w:rsidRPr="00323FBA">
        <w:rPr>
          <w:sz w:val="28"/>
          <w:szCs w:val="28"/>
        </w:rPr>
        <w:t xml:space="preserve">        В результате внесения изменений  основные характеристики  бюджета поселения в 2020 году составят:   доходы  бюджета  </w:t>
      </w:r>
      <w:r w:rsidR="00323FBA" w:rsidRPr="00323FBA">
        <w:rPr>
          <w:sz w:val="28"/>
          <w:szCs w:val="28"/>
        </w:rPr>
        <w:t>26 780,2</w:t>
      </w:r>
      <w:r w:rsidRPr="00323FBA">
        <w:rPr>
          <w:sz w:val="28"/>
          <w:szCs w:val="28"/>
        </w:rPr>
        <w:t xml:space="preserve"> тыс. рублей (</w:t>
      </w:r>
      <w:r w:rsidR="00405A83" w:rsidRPr="00323FBA">
        <w:rPr>
          <w:sz w:val="28"/>
          <w:szCs w:val="28"/>
        </w:rPr>
        <w:t>сокращение</w:t>
      </w:r>
      <w:r w:rsidRPr="00323FBA">
        <w:rPr>
          <w:sz w:val="28"/>
          <w:szCs w:val="28"/>
        </w:rPr>
        <w:t xml:space="preserve"> на </w:t>
      </w:r>
      <w:r w:rsidR="00323FBA" w:rsidRPr="00323FBA">
        <w:rPr>
          <w:sz w:val="28"/>
          <w:szCs w:val="28"/>
        </w:rPr>
        <w:t>260,1</w:t>
      </w:r>
      <w:r w:rsidR="00AF7FF1" w:rsidRPr="00323FBA">
        <w:rPr>
          <w:sz w:val="28"/>
          <w:szCs w:val="28"/>
        </w:rPr>
        <w:t xml:space="preserve"> </w:t>
      </w:r>
      <w:r w:rsidRPr="00323FBA">
        <w:rPr>
          <w:sz w:val="28"/>
          <w:szCs w:val="28"/>
        </w:rPr>
        <w:t>тыс. руб.),  расходы</w:t>
      </w:r>
      <w:r w:rsidR="00182A7E" w:rsidRPr="00323FBA">
        <w:rPr>
          <w:sz w:val="28"/>
          <w:szCs w:val="28"/>
        </w:rPr>
        <w:t xml:space="preserve"> 27</w:t>
      </w:r>
      <w:r w:rsidR="00323FBA" w:rsidRPr="00323FBA">
        <w:rPr>
          <w:sz w:val="28"/>
          <w:szCs w:val="28"/>
        </w:rPr>
        <w:t xml:space="preserve"> 644,2</w:t>
      </w:r>
      <w:r w:rsidRPr="00323FBA">
        <w:rPr>
          <w:sz w:val="28"/>
          <w:szCs w:val="28"/>
        </w:rPr>
        <w:t xml:space="preserve">  тыс. (</w:t>
      </w:r>
      <w:r w:rsidR="00AF7FF1" w:rsidRPr="00323FBA">
        <w:rPr>
          <w:sz w:val="28"/>
          <w:szCs w:val="28"/>
        </w:rPr>
        <w:t>сокращение</w:t>
      </w:r>
      <w:r w:rsidRPr="00323FBA">
        <w:rPr>
          <w:sz w:val="28"/>
          <w:szCs w:val="28"/>
        </w:rPr>
        <w:t xml:space="preserve"> на </w:t>
      </w:r>
      <w:r w:rsidR="00323FBA" w:rsidRPr="00323FBA">
        <w:rPr>
          <w:sz w:val="28"/>
          <w:szCs w:val="28"/>
        </w:rPr>
        <w:t>260,1</w:t>
      </w:r>
      <w:r w:rsidRPr="00323FBA">
        <w:rPr>
          <w:sz w:val="28"/>
          <w:szCs w:val="28"/>
        </w:rPr>
        <w:t xml:space="preserve"> тыс. руб.),  дефицит бюджета </w:t>
      </w:r>
      <w:r w:rsidR="00182A7E" w:rsidRPr="00323FBA">
        <w:rPr>
          <w:sz w:val="28"/>
          <w:szCs w:val="28"/>
        </w:rPr>
        <w:t>864,0</w:t>
      </w:r>
      <w:r w:rsidRPr="00323FBA">
        <w:rPr>
          <w:sz w:val="28"/>
          <w:szCs w:val="28"/>
        </w:rPr>
        <w:t xml:space="preserve"> тыс. рублей</w:t>
      </w:r>
      <w:r w:rsidR="00405A83" w:rsidRPr="00323FBA">
        <w:rPr>
          <w:sz w:val="28"/>
          <w:szCs w:val="28"/>
        </w:rPr>
        <w:t xml:space="preserve">.  </w:t>
      </w:r>
    </w:p>
    <w:p w:rsidR="00CB0C0D" w:rsidRPr="00323FBA" w:rsidRDefault="00CB0C0D" w:rsidP="00CB0C0D">
      <w:pPr>
        <w:jc w:val="both"/>
        <w:rPr>
          <w:sz w:val="28"/>
          <w:szCs w:val="28"/>
        </w:rPr>
      </w:pPr>
      <w:r w:rsidRPr="00323FBA">
        <w:rPr>
          <w:sz w:val="28"/>
          <w:szCs w:val="28"/>
        </w:rPr>
        <w:t xml:space="preserve">           Основанием для внесения изменений являются:</w:t>
      </w:r>
    </w:p>
    <w:p w:rsidR="00A379DD" w:rsidRPr="00323FBA" w:rsidRDefault="002B5A6E" w:rsidP="00CB0C0D">
      <w:pPr>
        <w:ind w:firstLine="709"/>
        <w:jc w:val="both"/>
        <w:rPr>
          <w:sz w:val="28"/>
          <w:szCs w:val="28"/>
        </w:rPr>
      </w:pPr>
      <w:r w:rsidRPr="00323FBA">
        <w:rPr>
          <w:sz w:val="28"/>
          <w:szCs w:val="28"/>
        </w:rPr>
        <w:t xml:space="preserve">- протокол заседания комиссии по повышению эффективности бюджетных расходов от </w:t>
      </w:r>
      <w:r w:rsidR="00AF7FF1" w:rsidRPr="00323FBA">
        <w:rPr>
          <w:sz w:val="28"/>
          <w:szCs w:val="28"/>
        </w:rPr>
        <w:t>1</w:t>
      </w:r>
      <w:r w:rsidR="00323FBA" w:rsidRPr="00323FBA">
        <w:rPr>
          <w:sz w:val="28"/>
          <w:szCs w:val="28"/>
        </w:rPr>
        <w:t>8</w:t>
      </w:r>
      <w:r w:rsidRPr="00323FBA">
        <w:rPr>
          <w:sz w:val="28"/>
          <w:szCs w:val="28"/>
        </w:rPr>
        <w:t>.</w:t>
      </w:r>
      <w:r w:rsidR="00405A83" w:rsidRPr="00323FBA">
        <w:rPr>
          <w:sz w:val="28"/>
          <w:szCs w:val="28"/>
        </w:rPr>
        <w:t>1</w:t>
      </w:r>
      <w:r w:rsidR="00AF7FF1" w:rsidRPr="00323FBA">
        <w:rPr>
          <w:sz w:val="28"/>
          <w:szCs w:val="28"/>
        </w:rPr>
        <w:t>2</w:t>
      </w:r>
      <w:r w:rsidRPr="00323FBA">
        <w:rPr>
          <w:sz w:val="28"/>
          <w:szCs w:val="28"/>
        </w:rPr>
        <w:t>.2020</w:t>
      </w:r>
      <w:r w:rsidR="00A379DD" w:rsidRPr="00323FBA">
        <w:rPr>
          <w:sz w:val="28"/>
          <w:szCs w:val="28"/>
        </w:rPr>
        <w:t xml:space="preserve"> года;</w:t>
      </w:r>
    </w:p>
    <w:p w:rsidR="00323FBA" w:rsidRDefault="00A379DD" w:rsidP="00CB0C0D">
      <w:pPr>
        <w:ind w:firstLine="709"/>
        <w:jc w:val="both"/>
        <w:rPr>
          <w:sz w:val="28"/>
          <w:szCs w:val="28"/>
        </w:rPr>
      </w:pPr>
      <w:r w:rsidRPr="00323FBA">
        <w:rPr>
          <w:sz w:val="28"/>
          <w:szCs w:val="28"/>
        </w:rPr>
        <w:t xml:space="preserve">- заявка на внесение изменений в показатели сводной бюджетной росписи </w:t>
      </w:r>
      <w:r w:rsidR="00323FBA">
        <w:rPr>
          <w:sz w:val="28"/>
          <w:szCs w:val="28"/>
        </w:rPr>
        <w:t>и лимиты бюджетных обязательств.</w:t>
      </w:r>
    </w:p>
    <w:p w:rsidR="00CB0C0D" w:rsidRPr="00323FBA" w:rsidRDefault="00CB0C0D" w:rsidP="00CB0C0D">
      <w:pPr>
        <w:ind w:firstLine="709"/>
        <w:jc w:val="both"/>
        <w:rPr>
          <w:sz w:val="28"/>
          <w:szCs w:val="28"/>
        </w:rPr>
      </w:pPr>
      <w:r w:rsidRPr="00323FBA">
        <w:rPr>
          <w:sz w:val="28"/>
          <w:szCs w:val="28"/>
        </w:rPr>
        <w:lastRenderedPageBreak/>
        <w:t xml:space="preserve">Проектом  предлагается  внести изменения в </w:t>
      </w:r>
      <w:r w:rsidR="0013213E" w:rsidRPr="00323FBA">
        <w:rPr>
          <w:sz w:val="28"/>
          <w:szCs w:val="28"/>
        </w:rPr>
        <w:t>5</w:t>
      </w:r>
      <w:r w:rsidRPr="00323FBA">
        <w:rPr>
          <w:sz w:val="28"/>
          <w:szCs w:val="28"/>
        </w:rPr>
        <w:t xml:space="preserve"> приложени</w:t>
      </w:r>
      <w:r w:rsidR="00C84E0D" w:rsidRPr="00323FBA">
        <w:rPr>
          <w:sz w:val="28"/>
          <w:szCs w:val="28"/>
        </w:rPr>
        <w:t>й,</w:t>
      </w:r>
      <w:r w:rsidRPr="00323FBA">
        <w:rPr>
          <w:sz w:val="28"/>
          <w:szCs w:val="28"/>
        </w:rPr>
        <w:t xml:space="preserve"> изложив их в новой редакции.</w:t>
      </w:r>
      <w:r w:rsidR="00AC53CE" w:rsidRPr="00323FBA">
        <w:rPr>
          <w:sz w:val="28"/>
          <w:szCs w:val="28"/>
        </w:rPr>
        <w:t xml:space="preserve"> </w:t>
      </w:r>
    </w:p>
    <w:p w:rsidR="00CB0C0D" w:rsidRPr="00323FBA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FBA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323FBA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3FBA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323FBA">
        <w:rPr>
          <w:sz w:val="28"/>
          <w:szCs w:val="28"/>
        </w:rPr>
        <w:t xml:space="preserve"> (тыс. руб.)</w:t>
      </w:r>
      <w:r w:rsidRPr="00323FBA">
        <w:rPr>
          <w:sz w:val="28"/>
          <w:szCs w:val="28"/>
        </w:rPr>
        <w:t xml:space="preserve">                                                                                      </w:t>
      </w:r>
    </w:p>
    <w:p w:rsidR="00CB0C0D" w:rsidRPr="00323FBA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FBA"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323FBA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23FBA" w:rsidRDefault="00CB0C0D" w:rsidP="00CB0C0D">
            <w:pPr>
              <w:autoSpaceDE w:val="0"/>
              <w:autoSpaceDN w:val="0"/>
              <w:adjustRightInd w:val="0"/>
            </w:pPr>
            <w:r w:rsidRPr="00323FBA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23FBA" w:rsidRDefault="00CB0C0D" w:rsidP="002E2E22">
            <w:pPr>
              <w:autoSpaceDE w:val="0"/>
              <w:autoSpaceDN w:val="0"/>
              <w:adjustRightInd w:val="0"/>
              <w:jc w:val="center"/>
            </w:pPr>
            <w:r w:rsidRPr="00323FBA">
              <w:t>Решение от 17.12.2019 №11</w:t>
            </w:r>
            <w:r w:rsidR="002E2E22" w:rsidRPr="00323FB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23FBA" w:rsidRDefault="00CB0C0D" w:rsidP="00323FBA">
            <w:pPr>
              <w:autoSpaceDE w:val="0"/>
              <w:autoSpaceDN w:val="0"/>
              <w:adjustRightInd w:val="0"/>
              <w:jc w:val="both"/>
            </w:pPr>
            <w:r w:rsidRPr="00323FBA">
              <w:t xml:space="preserve">Проект решения </w:t>
            </w:r>
            <w:r w:rsidR="00E022B6" w:rsidRPr="00323FBA">
              <w:t xml:space="preserve">на </w:t>
            </w:r>
            <w:r w:rsidR="00323FBA" w:rsidRPr="00323FBA">
              <w:t>22.</w:t>
            </w:r>
            <w:r w:rsidR="00E94461" w:rsidRPr="00323FBA">
              <w:t>1</w:t>
            </w:r>
            <w:r w:rsidR="00B359D7" w:rsidRPr="00323FBA">
              <w:t>2</w:t>
            </w:r>
            <w:r w:rsidR="00E022B6" w:rsidRPr="00323FBA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23FBA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 xml:space="preserve">Изменения </w:t>
            </w:r>
          </w:p>
        </w:tc>
      </w:tr>
      <w:tr w:rsidR="00323FBA" w:rsidRPr="00323FBA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5</w:t>
            </w:r>
            <w:r>
              <w:t>9</w:t>
            </w:r>
            <w:r w:rsidRPr="00323FBA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>
              <w:t>+20,0</w:t>
            </w:r>
          </w:p>
        </w:tc>
      </w:tr>
      <w:tr w:rsidR="00323FBA" w:rsidRPr="00323FBA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0E3B9E">
            <w:pPr>
              <w:autoSpaceDE w:val="0"/>
              <w:autoSpaceDN w:val="0"/>
              <w:adjustRightInd w:val="0"/>
              <w:jc w:val="both"/>
            </w:pPr>
            <w:r w:rsidRPr="00323FBA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2927,0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29</w:t>
            </w:r>
            <w:r>
              <w:t>07,</w:t>
            </w:r>
            <w:r w:rsidRPr="00323FB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-20,0</w:t>
            </w:r>
          </w:p>
        </w:tc>
      </w:tr>
      <w:tr w:rsidR="00323FBA" w:rsidRPr="00323FBA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5517,1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B359D7">
            <w:pPr>
              <w:jc w:val="right"/>
            </w:pPr>
            <w:r w:rsidRPr="00323FBA">
              <w:t>5517,1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B359D7">
            <w:pPr>
              <w:jc w:val="right"/>
            </w:pPr>
            <w:r>
              <w:t>0</w:t>
            </w:r>
          </w:p>
        </w:tc>
      </w:tr>
      <w:tr w:rsidR="00323FBA" w:rsidRPr="00323FBA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6A6044">
            <w:pPr>
              <w:jc w:val="right"/>
            </w:pPr>
            <w:r w:rsidRPr="00323FBA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6A6044">
            <w:pPr>
              <w:jc w:val="right"/>
            </w:pPr>
            <w:r w:rsidRPr="00323FBA">
              <w:t>0</w:t>
            </w:r>
          </w:p>
        </w:tc>
      </w:tr>
      <w:tr w:rsidR="00323FBA" w:rsidRPr="00323FBA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1267,0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4F2278">
            <w:pPr>
              <w:jc w:val="right"/>
            </w:pPr>
            <w:r w:rsidRPr="00323FBA"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>
              <w:t>0</w:t>
            </w:r>
          </w:p>
        </w:tc>
      </w:tr>
      <w:tr w:rsidR="00323FBA" w:rsidRPr="00323FBA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3</w:t>
            </w:r>
            <w:r>
              <w:t>6</w:t>
            </w:r>
            <w:r w:rsidRPr="00323FBA"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jc w:val="right"/>
            </w:pPr>
            <w:r>
              <w:t>-10,</w:t>
            </w:r>
            <w:r w:rsidRPr="00323FBA">
              <w:t>0</w:t>
            </w:r>
          </w:p>
        </w:tc>
      </w:tr>
      <w:tr w:rsidR="00323FBA" w:rsidRPr="00323FBA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B359D7">
            <w:pPr>
              <w:jc w:val="right"/>
            </w:pPr>
            <w:r w:rsidRPr="00323FBA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4F2278">
            <w:pPr>
              <w:jc w:val="right"/>
            </w:pPr>
            <w:r>
              <w:t>0</w:t>
            </w:r>
          </w:p>
        </w:tc>
      </w:tr>
      <w:tr w:rsidR="00323FBA" w:rsidRPr="00323FBA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23FBA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  <w:rPr>
                <w:i/>
              </w:rPr>
            </w:pPr>
            <w:r w:rsidRPr="00323FBA">
              <w:rPr>
                <w:i/>
              </w:rPr>
              <w:t>10 765,1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  <w:rPr>
                <w:i/>
              </w:rPr>
            </w:pPr>
            <w:r w:rsidRPr="00323FBA">
              <w:rPr>
                <w:i/>
              </w:rPr>
              <w:t>10 7</w:t>
            </w:r>
            <w:r>
              <w:rPr>
                <w:i/>
              </w:rPr>
              <w:t>5</w:t>
            </w:r>
            <w:r w:rsidRPr="00323FBA">
              <w:rPr>
                <w:i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B359D7">
            <w:pPr>
              <w:jc w:val="right"/>
              <w:rPr>
                <w:i/>
              </w:rPr>
            </w:pPr>
            <w:r>
              <w:rPr>
                <w:i/>
              </w:rPr>
              <w:t>-10,0</w:t>
            </w:r>
          </w:p>
        </w:tc>
      </w:tr>
      <w:tr w:rsidR="00323FBA" w:rsidRPr="00323FBA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23FBA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  <w:rPr>
                <w:i/>
              </w:rPr>
            </w:pPr>
            <w:r w:rsidRPr="00323FBA">
              <w:rPr>
                <w:i/>
              </w:rPr>
              <w:t>16 275,2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6A6044">
            <w:pPr>
              <w:jc w:val="right"/>
              <w:rPr>
                <w:i/>
              </w:rPr>
            </w:pPr>
            <w:r>
              <w:rPr>
                <w:i/>
              </w:rPr>
              <w:t>16 025,1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E77A2">
            <w:pPr>
              <w:jc w:val="right"/>
              <w:rPr>
                <w:i/>
              </w:rPr>
            </w:pPr>
            <w:r>
              <w:rPr>
                <w:i/>
              </w:rPr>
              <w:t>-250,1</w:t>
            </w:r>
          </w:p>
        </w:tc>
      </w:tr>
      <w:tr w:rsidR="00323FBA" w:rsidRPr="00323FBA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275F3F">
            <w:pPr>
              <w:autoSpaceDE w:val="0"/>
              <w:autoSpaceDN w:val="0"/>
              <w:adjustRightInd w:val="0"/>
              <w:jc w:val="both"/>
            </w:pPr>
            <w:r w:rsidRPr="00323FBA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6984,1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jc w:val="right"/>
            </w:pPr>
            <w:r w:rsidRPr="00323FBA">
              <w:t>6984,1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66613D">
            <w:pPr>
              <w:jc w:val="right"/>
            </w:pPr>
            <w:r w:rsidRPr="00323FBA">
              <w:t>0</w:t>
            </w:r>
          </w:p>
        </w:tc>
      </w:tr>
      <w:tr w:rsidR="00323FBA" w:rsidRPr="00323FBA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4575,8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6A6044">
            <w:pPr>
              <w:jc w:val="right"/>
            </w:pPr>
            <w:r w:rsidRPr="00323FBA">
              <w:t>4575,8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236826">
            <w:pPr>
              <w:jc w:val="right"/>
            </w:pPr>
            <w:r w:rsidRPr="00323FBA">
              <w:t>0</w:t>
            </w:r>
          </w:p>
        </w:tc>
      </w:tr>
      <w:tr w:rsidR="00323FBA" w:rsidRPr="00323FBA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jc w:val="right"/>
            </w:pPr>
            <w:r w:rsidRPr="00323FBA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jc w:val="right"/>
            </w:pPr>
            <w:r w:rsidRPr="00323FBA">
              <w:t>0</w:t>
            </w:r>
          </w:p>
        </w:tc>
      </w:tr>
      <w:tr w:rsidR="00323FBA" w:rsidRPr="00323FBA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275F3F">
            <w:pPr>
              <w:autoSpaceDE w:val="0"/>
              <w:autoSpaceDN w:val="0"/>
              <w:adjustRightInd w:val="0"/>
              <w:jc w:val="both"/>
            </w:pPr>
            <w:r w:rsidRPr="00323FBA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4170,9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E77A2" w:rsidP="00236826">
            <w:pPr>
              <w:jc w:val="right"/>
            </w:pPr>
            <w:r>
              <w:t>3920,8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E77A2" w:rsidP="003E77A2">
            <w:pPr>
              <w:jc w:val="right"/>
            </w:pPr>
            <w:r>
              <w:t>-250,1</w:t>
            </w:r>
          </w:p>
        </w:tc>
      </w:tr>
      <w:tr w:rsidR="00323FBA" w:rsidRPr="00323FBA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275F3F">
            <w:pPr>
              <w:autoSpaceDE w:val="0"/>
              <w:autoSpaceDN w:val="0"/>
              <w:adjustRightInd w:val="0"/>
              <w:jc w:val="both"/>
            </w:pPr>
            <w:r w:rsidRPr="00323FBA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351CD">
            <w:pPr>
              <w:jc w:val="right"/>
            </w:pPr>
            <w:r w:rsidRPr="00323FBA"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jc w:val="right"/>
            </w:pPr>
            <w:r w:rsidRPr="00323FBA">
              <w:t>0</w:t>
            </w:r>
          </w:p>
        </w:tc>
      </w:tr>
      <w:tr w:rsidR="00323FBA" w:rsidRPr="00323FBA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275F3F">
            <w:pPr>
              <w:autoSpaceDE w:val="0"/>
              <w:autoSpaceDN w:val="0"/>
              <w:adjustRightInd w:val="0"/>
              <w:jc w:val="both"/>
            </w:pPr>
            <w:r w:rsidRPr="00323FBA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111,8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351CD">
            <w:pPr>
              <w:jc w:val="right"/>
            </w:pPr>
            <w:r w:rsidRPr="00323FBA"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84E0D">
            <w:pPr>
              <w:jc w:val="right"/>
            </w:pPr>
            <w:r w:rsidRPr="00323FBA">
              <w:t>0</w:t>
            </w:r>
          </w:p>
        </w:tc>
      </w:tr>
      <w:tr w:rsidR="00323FBA" w:rsidRPr="00323FBA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275F3F">
            <w:pPr>
              <w:autoSpaceDE w:val="0"/>
              <w:autoSpaceDN w:val="0"/>
              <w:adjustRightInd w:val="0"/>
              <w:jc w:val="both"/>
            </w:pPr>
            <w:r w:rsidRPr="00323FBA"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proofErr w:type="spellStart"/>
            <w:r w:rsidRPr="00323FBA">
              <w:t>трансфертов</w:t>
            </w:r>
            <w:proofErr w:type="gramStart"/>
            <w:r w:rsidRPr="00323FBA">
              <w:t>,и</w:t>
            </w:r>
            <w:proofErr w:type="gramEnd"/>
            <w:r w:rsidRPr="00323FBA">
              <w:t>меющих</w:t>
            </w:r>
            <w:proofErr w:type="spellEnd"/>
            <w:r w:rsidRPr="00323FBA">
              <w:t xml:space="preserve">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351CD">
            <w:pPr>
              <w:jc w:val="right"/>
            </w:pPr>
            <w:r w:rsidRPr="00323FBA"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84E0D">
            <w:pPr>
              <w:jc w:val="right"/>
            </w:pPr>
            <w:r w:rsidRPr="00323FBA">
              <w:t>0</w:t>
            </w:r>
          </w:p>
        </w:tc>
      </w:tr>
      <w:tr w:rsidR="00323FBA" w:rsidRPr="00323FBA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FBA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  <w:rPr>
                <w:b/>
              </w:rPr>
            </w:pPr>
            <w:r w:rsidRPr="00323FBA">
              <w:rPr>
                <w:b/>
              </w:rPr>
              <w:t>27 040,3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B359D7">
            <w:pPr>
              <w:jc w:val="right"/>
              <w:rPr>
                <w:b/>
              </w:rPr>
            </w:pPr>
            <w:r>
              <w:rPr>
                <w:b/>
              </w:rPr>
              <w:t>26 780,2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  <w:rPr>
                <w:b/>
              </w:rPr>
            </w:pPr>
            <w:r>
              <w:rPr>
                <w:b/>
              </w:rPr>
              <w:t>-260,1</w:t>
            </w:r>
          </w:p>
        </w:tc>
      </w:tr>
    </w:tbl>
    <w:p w:rsidR="0036553E" w:rsidRPr="00323FBA" w:rsidRDefault="0036553E" w:rsidP="0013213E">
      <w:pPr>
        <w:ind w:firstLine="709"/>
        <w:jc w:val="both"/>
        <w:rPr>
          <w:sz w:val="28"/>
          <w:szCs w:val="28"/>
        </w:rPr>
      </w:pPr>
    </w:p>
    <w:p w:rsidR="003E77A2" w:rsidRPr="003E77A2" w:rsidRDefault="00236826" w:rsidP="003E77A2">
      <w:pPr>
        <w:ind w:firstLine="709"/>
        <w:jc w:val="both"/>
        <w:rPr>
          <w:sz w:val="28"/>
          <w:szCs w:val="28"/>
        </w:rPr>
      </w:pPr>
      <w:r w:rsidRPr="003E77A2">
        <w:rPr>
          <w:sz w:val="28"/>
          <w:szCs w:val="28"/>
        </w:rPr>
        <w:t xml:space="preserve">Проектом предлагается сокращение доходов  на </w:t>
      </w:r>
      <w:r w:rsidR="003E77A2" w:rsidRPr="003E77A2">
        <w:rPr>
          <w:sz w:val="28"/>
          <w:szCs w:val="28"/>
        </w:rPr>
        <w:t>260,1</w:t>
      </w:r>
      <w:r w:rsidRPr="003E77A2">
        <w:rPr>
          <w:sz w:val="28"/>
          <w:szCs w:val="28"/>
        </w:rPr>
        <w:t xml:space="preserve"> тыс.  рублей  за</w:t>
      </w:r>
      <w:r w:rsidR="0013213E" w:rsidRPr="003E77A2">
        <w:rPr>
          <w:sz w:val="28"/>
          <w:szCs w:val="28"/>
        </w:rPr>
        <w:t xml:space="preserve"> счет сокращения </w:t>
      </w:r>
      <w:r w:rsidR="003E77A2">
        <w:rPr>
          <w:sz w:val="28"/>
          <w:szCs w:val="28"/>
        </w:rPr>
        <w:t>не</w:t>
      </w:r>
      <w:r w:rsidR="0013213E" w:rsidRPr="003E77A2">
        <w:rPr>
          <w:sz w:val="28"/>
          <w:szCs w:val="28"/>
        </w:rPr>
        <w:t>налоговых доходов</w:t>
      </w:r>
      <w:r w:rsidR="003E77A2" w:rsidRPr="003E77A2">
        <w:rPr>
          <w:sz w:val="28"/>
          <w:szCs w:val="28"/>
        </w:rPr>
        <w:t xml:space="preserve"> на 10,0 тыс. рублей и иных межбюджетных трансфертов на осуществление отдельных полномочий органов местного самоуправления в сфере жилищных правоотношений на 250,1 тыс. рублей.</w:t>
      </w:r>
    </w:p>
    <w:p w:rsidR="00CB0C0D" w:rsidRPr="003E77A2" w:rsidRDefault="005741F6" w:rsidP="003E77A2">
      <w:pPr>
        <w:ind w:firstLine="709"/>
        <w:jc w:val="both"/>
        <w:rPr>
          <w:sz w:val="28"/>
          <w:szCs w:val="28"/>
        </w:rPr>
      </w:pPr>
      <w:r w:rsidRPr="003E77A2">
        <w:rPr>
          <w:sz w:val="28"/>
          <w:szCs w:val="28"/>
        </w:rPr>
        <w:t xml:space="preserve"> </w:t>
      </w:r>
      <w:r w:rsidR="00CB0C0D" w:rsidRPr="003E77A2">
        <w:rPr>
          <w:sz w:val="28"/>
          <w:szCs w:val="28"/>
        </w:rPr>
        <w:t>Изменения в распределении бюджетных ассигнований в 20</w:t>
      </w:r>
      <w:r w:rsidR="000E3B9E" w:rsidRPr="003E77A2">
        <w:rPr>
          <w:sz w:val="28"/>
          <w:szCs w:val="28"/>
        </w:rPr>
        <w:t>20</w:t>
      </w:r>
      <w:r w:rsidR="00CB0C0D" w:rsidRPr="003E77A2">
        <w:rPr>
          <w:sz w:val="28"/>
          <w:szCs w:val="28"/>
        </w:rPr>
        <w:t xml:space="preserve"> году по разделам изложены в следующей таблице. </w:t>
      </w:r>
    </w:p>
    <w:p w:rsidR="0036553E" w:rsidRPr="003E77A2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77A2">
        <w:rPr>
          <w:sz w:val="28"/>
          <w:szCs w:val="28"/>
        </w:rPr>
        <w:t xml:space="preserve">                                                                                        </w:t>
      </w:r>
    </w:p>
    <w:p w:rsidR="0036553E" w:rsidRPr="003E77A2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77A2">
        <w:rPr>
          <w:sz w:val="28"/>
          <w:szCs w:val="28"/>
        </w:rPr>
        <w:t xml:space="preserve">     Таблица № 2 </w:t>
      </w:r>
      <w:r w:rsidR="00F94FB1" w:rsidRPr="003E77A2">
        <w:rPr>
          <w:sz w:val="28"/>
          <w:szCs w:val="28"/>
        </w:rPr>
        <w:t>(тыс. руб.)</w:t>
      </w:r>
      <w:r w:rsidRPr="003E77A2">
        <w:rPr>
          <w:sz w:val="28"/>
          <w:szCs w:val="28"/>
        </w:rPr>
        <w:t xml:space="preserve">   </w:t>
      </w:r>
    </w:p>
    <w:p w:rsidR="00CB0C0D" w:rsidRPr="00845A75" w:rsidRDefault="00CB0C0D" w:rsidP="00CB0C0D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845A75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323FBA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323FBA" w:rsidRDefault="00F94FB1" w:rsidP="00CB0C0D">
            <w:pPr>
              <w:autoSpaceDE w:val="0"/>
              <w:autoSpaceDN w:val="0"/>
              <w:adjustRightInd w:val="0"/>
            </w:pPr>
            <w:r w:rsidRPr="00323FBA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323FBA" w:rsidRDefault="00F94FB1" w:rsidP="007536E5">
            <w:pPr>
              <w:autoSpaceDE w:val="0"/>
              <w:autoSpaceDN w:val="0"/>
              <w:adjustRightInd w:val="0"/>
              <w:jc w:val="center"/>
            </w:pPr>
            <w:r w:rsidRPr="00323FBA">
              <w:t>Решение от 17.12.2019 №11</w:t>
            </w:r>
            <w:r w:rsidR="007536E5" w:rsidRPr="00323FB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323FBA" w:rsidRDefault="00F94FB1" w:rsidP="00323FBA">
            <w:pPr>
              <w:autoSpaceDE w:val="0"/>
              <w:autoSpaceDN w:val="0"/>
              <w:adjustRightInd w:val="0"/>
              <w:jc w:val="both"/>
            </w:pPr>
            <w:r w:rsidRPr="00323FBA">
              <w:t xml:space="preserve">Проект решения на </w:t>
            </w:r>
            <w:r w:rsidR="00323FBA" w:rsidRPr="00323FBA">
              <w:t>22.</w:t>
            </w:r>
            <w:r w:rsidR="00E94461" w:rsidRPr="00323FBA">
              <w:t>1</w:t>
            </w:r>
            <w:r w:rsidR="00B359D7" w:rsidRPr="00323FBA">
              <w:t>2</w:t>
            </w:r>
            <w:r w:rsidRPr="00323FBA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323FBA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323FBA">
              <w:t xml:space="preserve">Изменения </w:t>
            </w:r>
          </w:p>
        </w:tc>
      </w:tr>
      <w:tr w:rsidR="00323FBA" w:rsidRPr="00323FB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6502,9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6</w:t>
            </w:r>
            <w:r>
              <w:t>492,9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>
              <w:t>-10,0</w:t>
            </w:r>
          </w:p>
        </w:tc>
      </w:tr>
      <w:tr w:rsidR="00323FBA" w:rsidRPr="00323FB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51690B">
            <w:pPr>
              <w:autoSpaceDE w:val="0"/>
              <w:autoSpaceDN w:val="0"/>
              <w:adjustRightInd w:val="0"/>
              <w:jc w:val="both"/>
            </w:pPr>
            <w:r w:rsidRPr="00323FBA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0E3B9E">
            <w:pPr>
              <w:jc w:val="right"/>
            </w:pPr>
            <w:r w:rsidRPr="00323FBA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323FBA">
              <w:t>0</w:t>
            </w:r>
          </w:p>
        </w:tc>
      </w:tr>
      <w:tr w:rsidR="00323FBA" w:rsidRPr="00323FB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734,8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B35A71">
            <w:pPr>
              <w:jc w:val="right"/>
            </w:pPr>
            <w:r w:rsidRPr="00323FBA">
              <w:t>734,8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323FBA">
              <w:t>0</w:t>
            </w:r>
          </w:p>
        </w:tc>
      </w:tr>
      <w:tr w:rsidR="00323FBA" w:rsidRPr="00323FBA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3390,5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236826">
            <w:pPr>
              <w:jc w:val="right"/>
            </w:pPr>
            <w:r w:rsidRPr="00323FBA">
              <w:t>3390,5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236826">
            <w:pPr>
              <w:jc w:val="right"/>
            </w:pPr>
            <w:r w:rsidRPr="00323FBA">
              <w:t>0</w:t>
            </w:r>
          </w:p>
        </w:tc>
      </w:tr>
      <w:tr w:rsidR="00323FBA" w:rsidRPr="00323FBA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7845,1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4F2278">
            <w:pPr>
              <w:jc w:val="right"/>
            </w:pPr>
            <w:r>
              <w:t>7595,0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-</w:t>
            </w:r>
            <w:r>
              <w:t>250,1</w:t>
            </w:r>
          </w:p>
        </w:tc>
      </w:tr>
      <w:tr w:rsidR="00323FBA" w:rsidRPr="00323FBA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jc w:val="right"/>
            </w:pPr>
            <w:r w:rsidRPr="00323FBA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FE4AFF">
            <w:pPr>
              <w:jc w:val="right"/>
            </w:pPr>
            <w:r w:rsidRPr="00323FBA">
              <w:t>0</w:t>
            </w:r>
          </w:p>
        </w:tc>
      </w:tr>
      <w:tr w:rsidR="00323FBA" w:rsidRPr="00323FB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6513,8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jc w:val="right"/>
            </w:pPr>
            <w:r w:rsidRPr="00323FBA">
              <w:t>6513,8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236826">
            <w:pPr>
              <w:jc w:val="right"/>
            </w:pPr>
            <w:r w:rsidRPr="00323FBA">
              <w:t>0</w:t>
            </w:r>
          </w:p>
        </w:tc>
      </w:tr>
      <w:tr w:rsidR="00323FBA" w:rsidRPr="00323FB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jc w:val="right"/>
            </w:pPr>
            <w:r w:rsidRPr="00323FBA"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FE4AFF">
            <w:pPr>
              <w:jc w:val="right"/>
            </w:pPr>
            <w:r w:rsidRPr="00323FBA">
              <w:t>0</w:t>
            </w:r>
          </w:p>
        </w:tc>
      </w:tr>
      <w:tr w:rsidR="00323FBA" w:rsidRPr="00323FB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</w:pPr>
            <w:r w:rsidRPr="00323FBA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</w:pPr>
            <w:r w:rsidRPr="00323FBA">
              <w:t>2538,7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B35A71">
            <w:pPr>
              <w:jc w:val="right"/>
            </w:pPr>
            <w:r w:rsidRPr="00323FBA">
              <w:t>2538,7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323FBA">
              <w:t>0</w:t>
            </w:r>
          </w:p>
        </w:tc>
      </w:tr>
      <w:tr w:rsidR="00323FBA" w:rsidRPr="00323FBA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FBA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  <w:rPr>
                <w:b/>
              </w:rPr>
            </w:pPr>
            <w:r w:rsidRPr="00323FBA">
              <w:rPr>
                <w:b/>
              </w:rPr>
              <w:t>27 904,3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  <w:rPr>
                <w:b/>
              </w:rPr>
            </w:pPr>
            <w:r w:rsidRPr="00323FBA">
              <w:rPr>
                <w:b/>
              </w:rPr>
              <w:t>27</w:t>
            </w:r>
            <w:r>
              <w:rPr>
                <w:b/>
              </w:rPr>
              <w:t> 644,2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323FBA">
            <w:pPr>
              <w:jc w:val="right"/>
              <w:rPr>
                <w:b/>
              </w:rPr>
            </w:pPr>
            <w:r w:rsidRPr="00323FBA">
              <w:rPr>
                <w:b/>
              </w:rPr>
              <w:t>-</w:t>
            </w:r>
            <w:r>
              <w:rPr>
                <w:b/>
              </w:rPr>
              <w:t>260,1</w:t>
            </w:r>
          </w:p>
        </w:tc>
      </w:tr>
    </w:tbl>
    <w:p w:rsidR="0036553E" w:rsidRPr="00323FBA" w:rsidRDefault="0036553E" w:rsidP="0078503B">
      <w:pPr>
        <w:ind w:firstLine="709"/>
        <w:jc w:val="both"/>
        <w:rPr>
          <w:sz w:val="28"/>
          <w:szCs w:val="28"/>
        </w:rPr>
      </w:pPr>
    </w:p>
    <w:p w:rsidR="003E77A2" w:rsidRPr="00E32E82" w:rsidRDefault="003E77A2" w:rsidP="003E7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361B">
        <w:rPr>
          <w:sz w:val="28"/>
          <w:szCs w:val="28"/>
        </w:rPr>
        <w:t xml:space="preserve">роектом предлагается </w:t>
      </w:r>
      <w:r>
        <w:rPr>
          <w:sz w:val="28"/>
          <w:szCs w:val="28"/>
        </w:rPr>
        <w:t>сократить бюджетные ассигнования</w:t>
      </w:r>
      <w:r w:rsidRPr="00F7361B">
        <w:rPr>
          <w:sz w:val="28"/>
          <w:szCs w:val="28"/>
        </w:rPr>
        <w:t xml:space="preserve"> на  сумму  </w:t>
      </w:r>
      <w:r>
        <w:rPr>
          <w:sz w:val="28"/>
          <w:szCs w:val="28"/>
        </w:rPr>
        <w:t xml:space="preserve">260,1 </w:t>
      </w:r>
      <w:r w:rsidRPr="00E32E8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E32E82">
        <w:rPr>
          <w:sz w:val="28"/>
          <w:szCs w:val="28"/>
        </w:rPr>
        <w:t>в том числе по разделам:</w:t>
      </w:r>
    </w:p>
    <w:p w:rsidR="003E77A2" w:rsidRDefault="003E77A2" w:rsidP="003E77A2">
      <w:pPr>
        <w:ind w:firstLine="708"/>
        <w:jc w:val="both"/>
        <w:rPr>
          <w:sz w:val="28"/>
          <w:szCs w:val="28"/>
        </w:rPr>
      </w:pPr>
      <w:r w:rsidRPr="00E32E82">
        <w:rPr>
          <w:sz w:val="28"/>
          <w:szCs w:val="28"/>
        </w:rPr>
        <w:t xml:space="preserve">-  «Общегосударственные вопросы» на сумму </w:t>
      </w:r>
      <w:r>
        <w:rPr>
          <w:sz w:val="28"/>
          <w:szCs w:val="28"/>
        </w:rPr>
        <w:t xml:space="preserve">10,0 </w:t>
      </w:r>
      <w:r w:rsidRPr="00E32E82">
        <w:rPr>
          <w:sz w:val="28"/>
          <w:szCs w:val="28"/>
        </w:rPr>
        <w:t xml:space="preserve">тыс. рублей  в связи с отсутствием </w:t>
      </w:r>
      <w:r w:rsidRPr="00ED395C">
        <w:rPr>
          <w:sz w:val="28"/>
          <w:szCs w:val="28"/>
        </w:rPr>
        <w:t xml:space="preserve">потребности </w:t>
      </w:r>
      <w:r>
        <w:rPr>
          <w:sz w:val="28"/>
          <w:szCs w:val="28"/>
        </w:rPr>
        <w:t xml:space="preserve"> по транспортному  налогу;</w:t>
      </w:r>
    </w:p>
    <w:p w:rsidR="003E77A2" w:rsidRDefault="003E77A2" w:rsidP="003E77A2">
      <w:pPr>
        <w:ind w:firstLine="708"/>
        <w:jc w:val="both"/>
        <w:rPr>
          <w:sz w:val="28"/>
          <w:szCs w:val="28"/>
        </w:rPr>
      </w:pPr>
      <w:r w:rsidRPr="00ED395C">
        <w:rPr>
          <w:sz w:val="28"/>
          <w:szCs w:val="28"/>
        </w:rPr>
        <w:t xml:space="preserve">- «Жилищно-коммунальное хозяйство» в сумме </w:t>
      </w:r>
      <w:r>
        <w:rPr>
          <w:sz w:val="28"/>
          <w:szCs w:val="28"/>
        </w:rPr>
        <w:t xml:space="preserve">250,1 </w:t>
      </w:r>
      <w:r w:rsidRPr="00ED395C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 на </w:t>
      </w:r>
      <w:r w:rsidRPr="004C42F4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отдельных</w:t>
      </w:r>
      <w:r w:rsidRPr="008A6C3E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органов местного самоуправления в сфере жилищных правоотношений. </w:t>
      </w:r>
    </w:p>
    <w:p w:rsidR="003E77A2" w:rsidRPr="005D30BB" w:rsidRDefault="003E77A2" w:rsidP="003E7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вносимых изменений  объемы финансирования муниципальных программ не </w:t>
      </w:r>
      <w:r w:rsidRPr="005D30BB">
        <w:rPr>
          <w:sz w:val="28"/>
          <w:szCs w:val="28"/>
        </w:rPr>
        <w:t>изменятся. Данные внесение изменений в решение о бюджете не противоречат требованиям действующего бюджетного законодательства.</w:t>
      </w:r>
    </w:p>
    <w:p w:rsidR="005261A8" w:rsidRPr="005D30BB" w:rsidRDefault="005261A8" w:rsidP="00AA6812">
      <w:pPr>
        <w:ind w:firstLine="709"/>
        <w:jc w:val="both"/>
        <w:rPr>
          <w:sz w:val="28"/>
          <w:szCs w:val="28"/>
        </w:rPr>
      </w:pPr>
    </w:p>
    <w:p w:rsidR="00D007BB" w:rsidRPr="005D30BB" w:rsidRDefault="000756BA" w:rsidP="00D007BB">
      <w:pPr>
        <w:jc w:val="both"/>
        <w:rPr>
          <w:sz w:val="28"/>
          <w:szCs w:val="28"/>
        </w:rPr>
      </w:pPr>
      <w:r w:rsidRPr="005D30BB">
        <w:rPr>
          <w:b/>
          <w:sz w:val="28"/>
          <w:szCs w:val="28"/>
        </w:rPr>
        <w:t>Вывод:</w:t>
      </w:r>
      <w:r w:rsidRPr="005D30BB">
        <w:rPr>
          <w:sz w:val="28"/>
          <w:szCs w:val="28"/>
        </w:rPr>
        <w:t xml:space="preserve"> </w:t>
      </w:r>
      <w:r w:rsidR="0001014D" w:rsidRPr="005D30BB">
        <w:rPr>
          <w:sz w:val="28"/>
          <w:szCs w:val="28"/>
        </w:rPr>
        <w:t>П</w:t>
      </w:r>
      <w:r w:rsidR="00F17867" w:rsidRPr="005D30BB">
        <w:rPr>
          <w:sz w:val="28"/>
          <w:szCs w:val="28"/>
        </w:rPr>
        <w:t xml:space="preserve">роект </w:t>
      </w:r>
      <w:r w:rsidR="00345E25" w:rsidRPr="005D30BB">
        <w:rPr>
          <w:sz w:val="28"/>
          <w:szCs w:val="28"/>
        </w:rPr>
        <w:t xml:space="preserve">решения Совета </w:t>
      </w:r>
      <w:r w:rsidR="00345E25" w:rsidRPr="005D30BB">
        <w:rPr>
          <w:sz w:val="28"/>
        </w:rPr>
        <w:t>Судского</w:t>
      </w:r>
      <w:r w:rsidR="00345E25" w:rsidRPr="005D30BB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5D30BB">
        <w:rPr>
          <w:sz w:val="28"/>
        </w:rPr>
        <w:t xml:space="preserve">Судского </w:t>
      </w:r>
      <w:r w:rsidR="00345E25" w:rsidRPr="005D30BB">
        <w:rPr>
          <w:sz w:val="28"/>
          <w:szCs w:val="28"/>
        </w:rPr>
        <w:t xml:space="preserve"> сельского поселения   от 17.12.2019 № 113 «О бюджете </w:t>
      </w:r>
      <w:r w:rsidR="00345E25" w:rsidRPr="005D30BB">
        <w:rPr>
          <w:sz w:val="28"/>
        </w:rPr>
        <w:t>Судского</w:t>
      </w:r>
      <w:r w:rsidR="00345E25" w:rsidRPr="005D30BB">
        <w:rPr>
          <w:sz w:val="28"/>
          <w:szCs w:val="28"/>
        </w:rPr>
        <w:t xml:space="preserve"> сельского поселения   на 2020 год и плановый период 2021 - 2022 годов» </w:t>
      </w:r>
      <w:r w:rsidR="00D007BB" w:rsidRPr="005D30BB">
        <w:rPr>
          <w:sz w:val="28"/>
          <w:szCs w:val="28"/>
        </w:rPr>
        <w:t>соответствует требования</w:t>
      </w:r>
      <w:r w:rsidR="005D30BB" w:rsidRPr="005D30BB">
        <w:rPr>
          <w:sz w:val="28"/>
          <w:szCs w:val="28"/>
        </w:rPr>
        <w:t>м  бюджетного законодательства.</w:t>
      </w:r>
    </w:p>
    <w:p w:rsidR="00F17867" w:rsidRPr="005D30BB" w:rsidRDefault="00F17867" w:rsidP="00F17867">
      <w:pPr>
        <w:jc w:val="both"/>
        <w:rPr>
          <w:sz w:val="28"/>
          <w:szCs w:val="28"/>
        </w:rPr>
      </w:pPr>
    </w:p>
    <w:p w:rsidR="00F94470" w:rsidRPr="005D30BB" w:rsidRDefault="00F94470" w:rsidP="00F17867">
      <w:pPr>
        <w:jc w:val="both"/>
        <w:rPr>
          <w:sz w:val="28"/>
          <w:szCs w:val="28"/>
        </w:rPr>
      </w:pPr>
    </w:p>
    <w:p w:rsidR="00F17867" w:rsidRPr="003E77A2" w:rsidRDefault="003013F6" w:rsidP="00F17867">
      <w:pPr>
        <w:jc w:val="both"/>
        <w:rPr>
          <w:sz w:val="28"/>
          <w:szCs w:val="28"/>
        </w:rPr>
      </w:pPr>
      <w:r w:rsidRPr="003E77A2">
        <w:rPr>
          <w:sz w:val="28"/>
          <w:szCs w:val="28"/>
        </w:rPr>
        <w:t>П</w:t>
      </w:r>
      <w:r w:rsidR="003176E9" w:rsidRPr="003E77A2">
        <w:rPr>
          <w:sz w:val="28"/>
          <w:szCs w:val="28"/>
        </w:rPr>
        <w:t>редседател</w:t>
      </w:r>
      <w:r w:rsidRPr="003E77A2">
        <w:rPr>
          <w:sz w:val="28"/>
          <w:szCs w:val="28"/>
        </w:rPr>
        <w:t>ь</w:t>
      </w:r>
    </w:p>
    <w:p w:rsidR="00F17867" w:rsidRPr="003E77A2" w:rsidRDefault="00F17867" w:rsidP="00F17867">
      <w:pPr>
        <w:jc w:val="both"/>
        <w:rPr>
          <w:sz w:val="28"/>
          <w:szCs w:val="28"/>
        </w:rPr>
      </w:pPr>
      <w:r w:rsidRPr="003E77A2">
        <w:rPr>
          <w:sz w:val="28"/>
          <w:szCs w:val="28"/>
        </w:rPr>
        <w:t>Контрольно – счетного комитета</w:t>
      </w:r>
    </w:p>
    <w:p w:rsidR="00F17867" w:rsidRPr="003E77A2" w:rsidRDefault="00F17867" w:rsidP="00F17867">
      <w:pPr>
        <w:jc w:val="both"/>
        <w:rPr>
          <w:sz w:val="28"/>
          <w:szCs w:val="28"/>
        </w:rPr>
      </w:pPr>
      <w:r w:rsidRPr="003E77A2">
        <w:rPr>
          <w:sz w:val="28"/>
          <w:szCs w:val="28"/>
        </w:rPr>
        <w:t xml:space="preserve">Муниципального Собрания </w:t>
      </w:r>
    </w:p>
    <w:p w:rsidR="00F17867" w:rsidRPr="003E77A2" w:rsidRDefault="00F17867" w:rsidP="00F17867">
      <w:pPr>
        <w:jc w:val="both"/>
        <w:rPr>
          <w:sz w:val="28"/>
          <w:szCs w:val="28"/>
        </w:rPr>
      </w:pPr>
      <w:r w:rsidRPr="003E77A2">
        <w:rPr>
          <w:sz w:val="28"/>
          <w:szCs w:val="28"/>
        </w:rPr>
        <w:t>Череповецкого муниципального</w:t>
      </w:r>
    </w:p>
    <w:p w:rsidR="00C60379" w:rsidRPr="003E77A2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E77A2">
        <w:rPr>
          <w:sz w:val="28"/>
          <w:szCs w:val="28"/>
        </w:rPr>
        <w:t xml:space="preserve">района </w:t>
      </w:r>
      <w:r w:rsidR="00FF1D49" w:rsidRPr="003E77A2">
        <w:rPr>
          <w:sz w:val="28"/>
          <w:szCs w:val="28"/>
        </w:rPr>
        <w:t xml:space="preserve">                </w:t>
      </w:r>
      <w:r w:rsidRPr="003E77A2">
        <w:rPr>
          <w:sz w:val="28"/>
          <w:szCs w:val="28"/>
        </w:rPr>
        <w:t xml:space="preserve">                                                                            </w:t>
      </w:r>
      <w:r w:rsidR="003013F6" w:rsidRPr="003E77A2">
        <w:rPr>
          <w:sz w:val="28"/>
          <w:szCs w:val="28"/>
        </w:rPr>
        <w:t>Н.Г.</w:t>
      </w:r>
      <w:r w:rsidR="00571002" w:rsidRPr="003E77A2">
        <w:rPr>
          <w:sz w:val="28"/>
          <w:szCs w:val="28"/>
        </w:rPr>
        <w:t xml:space="preserve"> </w:t>
      </w:r>
      <w:r w:rsidR="003013F6" w:rsidRPr="003E77A2">
        <w:rPr>
          <w:sz w:val="28"/>
          <w:szCs w:val="28"/>
        </w:rPr>
        <w:t>Васильева</w:t>
      </w:r>
    </w:p>
    <w:sectPr w:rsidR="00C60379" w:rsidRPr="003E77A2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A2" w:rsidRDefault="003E77A2" w:rsidP="00D5253B">
      <w:r>
        <w:separator/>
      </w:r>
    </w:p>
  </w:endnote>
  <w:endnote w:type="continuationSeparator" w:id="0">
    <w:p w:rsidR="003E77A2" w:rsidRDefault="003E77A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A2" w:rsidRDefault="003E77A2">
    <w:pPr>
      <w:pStyle w:val="ad"/>
      <w:jc w:val="right"/>
    </w:pPr>
  </w:p>
  <w:p w:rsidR="003E77A2" w:rsidRDefault="003E77A2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5D30BB">
            <w:rPr>
              <w:noProof/>
            </w:rPr>
            <w:t>3</w:t>
          </w:r>
        </w:fldSimple>
      </w:sdtContent>
    </w:sdt>
  </w:p>
  <w:p w:rsidR="003E77A2" w:rsidRDefault="003E77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A2" w:rsidRDefault="003E77A2" w:rsidP="00D5253B">
      <w:r>
        <w:separator/>
      </w:r>
    </w:p>
  </w:footnote>
  <w:footnote w:type="continuationSeparator" w:id="0">
    <w:p w:rsidR="003E77A2" w:rsidRDefault="003E77A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45785DD2"/>
    <w:lvl w:ilvl="0" w:tplc="F8127D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152B"/>
    <w:rsid w:val="00123B24"/>
    <w:rsid w:val="0012476E"/>
    <w:rsid w:val="0013213E"/>
    <w:rsid w:val="0013376D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2A7E"/>
    <w:rsid w:val="00186B1F"/>
    <w:rsid w:val="00195AF3"/>
    <w:rsid w:val="001A258F"/>
    <w:rsid w:val="001B125A"/>
    <w:rsid w:val="001B24B9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826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B796D"/>
    <w:rsid w:val="002D4FDA"/>
    <w:rsid w:val="002D63E0"/>
    <w:rsid w:val="002D73FB"/>
    <w:rsid w:val="002D785E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3FBA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57345"/>
    <w:rsid w:val="00361AA7"/>
    <w:rsid w:val="003647C8"/>
    <w:rsid w:val="0036553E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E77A2"/>
    <w:rsid w:val="003F6232"/>
    <w:rsid w:val="003F6999"/>
    <w:rsid w:val="003F6A9D"/>
    <w:rsid w:val="004000E0"/>
    <w:rsid w:val="0040346C"/>
    <w:rsid w:val="0040427A"/>
    <w:rsid w:val="00405A83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2278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27AD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44FC"/>
    <w:rsid w:val="00597168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0BB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5BF9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6044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8503B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5A75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690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2905"/>
    <w:rsid w:val="00AF338A"/>
    <w:rsid w:val="00AF3E3E"/>
    <w:rsid w:val="00AF7FF1"/>
    <w:rsid w:val="00B00029"/>
    <w:rsid w:val="00B03BEF"/>
    <w:rsid w:val="00B0555E"/>
    <w:rsid w:val="00B0573E"/>
    <w:rsid w:val="00B066DF"/>
    <w:rsid w:val="00B13598"/>
    <w:rsid w:val="00B15829"/>
    <w:rsid w:val="00B20245"/>
    <w:rsid w:val="00B23AFC"/>
    <w:rsid w:val="00B27F2E"/>
    <w:rsid w:val="00B3118B"/>
    <w:rsid w:val="00B3552D"/>
    <w:rsid w:val="00B359D7"/>
    <w:rsid w:val="00B35A71"/>
    <w:rsid w:val="00B40738"/>
    <w:rsid w:val="00B40969"/>
    <w:rsid w:val="00B4129C"/>
    <w:rsid w:val="00B44D6D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1648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D6ECE"/>
    <w:rsid w:val="00BE1533"/>
    <w:rsid w:val="00BE1C4B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185"/>
    <w:rsid w:val="00CA0DBB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6965"/>
    <w:rsid w:val="00CD7AFE"/>
    <w:rsid w:val="00CE32F6"/>
    <w:rsid w:val="00CE38B5"/>
    <w:rsid w:val="00CE5DB7"/>
    <w:rsid w:val="00CF0A5D"/>
    <w:rsid w:val="00CF0E56"/>
    <w:rsid w:val="00CF7232"/>
    <w:rsid w:val="00D007BB"/>
    <w:rsid w:val="00D0177D"/>
    <w:rsid w:val="00D01BD1"/>
    <w:rsid w:val="00D055E8"/>
    <w:rsid w:val="00D10D65"/>
    <w:rsid w:val="00D13977"/>
    <w:rsid w:val="00D217DB"/>
    <w:rsid w:val="00D2267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5664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94461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67C3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47C9B-6DC3-483B-8CA4-48D87267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</cp:revision>
  <cp:lastPrinted>2020-12-23T13:23:00Z</cp:lastPrinted>
  <dcterms:created xsi:type="dcterms:W3CDTF">2020-11-28T12:06:00Z</dcterms:created>
  <dcterms:modified xsi:type="dcterms:W3CDTF">2020-12-23T13:23:00Z</dcterms:modified>
</cp:coreProperties>
</file>