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F17867" w:rsidP="00F17867">
      <w:pPr>
        <w:rPr>
          <w:b/>
          <w:sz w:val="28"/>
          <w:szCs w:val="28"/>
        </w:rPr>
      </w:pPr>
      <w:r w:rsidRPr="00936631">
        <w:t xml:space="preserve">                                                                      </w:t>
      </w:r>
      <w:r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9020B7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9020B7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716354">
        <w:rPr>
          <w:sz w:val="28"/>
          <w:szCs w:val="28"/>
        </w:rPr>
        <w:t>0</w:t>
      </w:r>
      <w:r w:rsidR="005B7578">
        <w:rPr>
          <w:sz w:val="28"/>
          <w:szCs w:val="28"/>
        </w:rPr>
        <w:t>8</w:t>
      </w:r>
      <w:r w:rsidRPr="00936631">
        <w:rPr>
          <w:sz w:val="28"/>
          <w:szCs w:val="28"/>
        </w:rPr>
        <w:t xml:space="preserve">» </w:t>
      </w:r>
      <w:r w:rsidR="005B7578">
        <w:rPr>
          <w:sz w:val="28"/>
          <w:szCs w:val="28"/>
        </w:rPr>
        <w:t>декабря</w:t>
      </w:r>
      <w:r w:rsidRPr="00936631">
        <w:rPr>
          <w:sz w:val="28"/>
          <w:szCs w:val="28"/>
        </w:rPr>
        <w:t xml:space="preserve"> 20</w:t>
      </w:r>
      <w:r w:rsidR="003425F6">
        <w:rPr>
          <w:sz w:val="28"/>
          <w:szCs w:val="28"/>
        </w:rPr>
        <w:t>2</w:t>
      </w:r>
      <w:r w:rsidR="00504553">
        <w:rPr>
          <w:sz w:val="28"/>
          <w:szCs w:val="28"/>
        </w:rPr>
        <w:t>1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6857D8" w:rsidRPr="00F27DE5" w:rsidRDefault="00F17867" w:rsidP="006857D8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>По результатам  экспертно-аналитического мероприятия   на проект решения Муниципального Собрания Череповецкого муниципального района   «О внесении изменений в решение Муниципального Собрания Череповецкого муниципального района</w:t>
      </w:r>
      <w:r w:rsidR="00A65DEC" w:rsidRPr="00F27DE5">
        <w:rPr>
          <w:sz w:val="28"/>
          <w:szCs w:val="28"/>
        </w:rPr>
        <w:t xml:space="preserve"> от</w:t>
      </w:r>
      <w:r w:rsidRPr="00F27DE5">
        <w:rPr>
          <w:sz w:val="28"/>
          <w:szCs w:val="28"/>
        </w:rPr>
        <w:t xml:space="preserve"> </w:t>
      </w:r>
      <w:r w:rsidR="006857D8" w:rsidRPr="00F27DE5">
        <w:rPr>
          <w:sz w:val="28"/>
          <w:szCs w:val="28"/>
        </w:rPr>
        <w:t>1</w:t>
      </w:r>
      <w:r w:rsidR="00504553">
        <w:rPr>
          <w:sz w:val="28"/>
          <w:szCs w:val="28"/>
        </w:rPr>
        <w:t>0</w:t>
      </w:r>
      <w:r w:rsidR="006857D8" w:rsidRPr="00F27DE5">
        <w:rPr>
          <w:sz w:val="28"/>
          <w:szCs w:val="28"/>
        </w:rPr>
        <w:t>.12.20</w:t>
      </w:r>
      <w:r w:rsidR="00504553">
        <w:rPr>
          <w:sz w:val="28"/>
          <w:szCs w:val="28"/>
        </w:rPr>
        <w:t>20</w:t>
      </w:r>
      <w:r w:rsidR="006857D8" w:rsidRPr="00F27DE5">
        <w:rPr>
          <w:sz w:val="28"/>
          <w:szCs w:val="28"/>
        </w:rPr>
        <w:t xml:space="preserve"> № </w:t>
      </w:r>
      <w:r w:rsidR="003425F6" w:rsidRPr="00F27DE5">
        <w:rPr>
          <w:sz w:val="28"/>
          <w:szCs w:val="28"/>
        </w:rPr>
        <w:t>110</w:t>
      </w:r>
      <w:r w:rsidR="006857D8" w:rsidRPr="00F27DE5">
        <w:rPr>
          <w:sz w:val="28"/>
          <w:szCs w:val="28"/>
        </w:rPr>
        <w:t xml:space="preserve"> «О бюджете Череповецкого муниципального района на 20</w:t>
      </w:r>
      <w:r w:rsidR="003425F6" w:rsidRPr="00F27DE5">
        <w:rPr>
          <w:sz w:val="28"/>
          <w:szCs w:val="28"/>
        </w:rPr>
        <w:t>2</w:t>
      </w:r>
      <w:r w:rsidR="00504553">
        <w:rPr>
          <w:sz w:val="28"/>
          <w:szCs w:val="28"/>
        </w:rPr>
        <w:t>1</w:t>
      </w:r>
      <w:r w:rsidR="006857D8" w:rsidRPr="00F27DE5">
        <w:rPr>
          <w:sz w:val="28"/>
          <w:szCs w:val="28"/>
        </w:rPr>
        <w:t xml:space="preserve"> год и плановый период 202</w:t>
      </w:r>
      <w:r w:rsidR="00504553">
        <w:rPr>
          <w:sz w:val="28"/>
          <w:szCs w:val="28"/>
        </w:rPr>
        <w:t>2</w:t>
      </w:r>
      <w:r w:rsidR="006857D8" w:rsidRPr="00F27DE5">
        <w:rPr>
          <w:sz w:val="28"/>
          <w:szCs w:val="28"/>
        </w:rPr>
        <w:t xml:space="preserve"> и 202</w:t>
      </w:r>
      <w:r w:rsidR="00504553">
        <w:rPr>
          <w:sz w:val="28"/>
          <w:szCs w:val="28"/>
        </w:rPr>
        <w:t>3</w:t>
      </w:r>
      <w:r w:rsidR="006857D8" w:rsidRPr="00F27DE5">
        <w:rPr>
          <w:sz w:val="28"/>
          <w:szCs w:val="28"/>
        </w:rPr>
        <w:t xml:space="preserve"> годов»</w:t>
      </w:r>
    </w:p>
    <w:p w:rsidR="00F17867" w:rsidRPr="00F27DE5" w:rsidRDefault="00F17867" w:rsidP="006857D8">
      <w:pPr>
        <w:ind w:firstLine="708"/>
        <w:jc w:val="both"/>
        <w:rPr>
          <w:sz w:val="28"/>
          <w:szCs w:val="28"/>
        </w:rPr>
      </w:pPr>
    </w:p>
    <w:p w:rsidR="00B15829" w:rsidRPr="00A85A56" w:rsidRDefault="00B15829" w:rsidP="00B15829">
      <w:pPr>
        <w:jc w:val="both"/>
        <w:rPr>
          <w:rFonts w:eastAsia="Calibri"/>
          <w:sz w:val="28"/>
          <w:szCs w:val="28"/>
        </w:rPr>
      </w:pPr>
      <w:r w:rsidRPr="00A34672">
        <w:rPr>
          <w:sz w:val="28"/>
          <w:szCs w:val="28"/>
        </w:rPr>
        <w:t xml:space="preserve">      </w:t>
      </w:r>
      <w:r w:rsidRPr="00C857C4">
        <w:rPr>
          <w:sz w:val="28"/>
          <w:szCs w:val="28"/>
        </w:rPr>
        <w:t xml:space="preserve">  Экспертно-аналитическое мероприятие </w:t>
      </w:r>
      <w:r>
        <w:rPr>
          <w:sz w:val="28"/>
          <w:szCs w:val="28"/>
        </w:rPr>
        <w:t>проведено н</w:t>
      </w:r>
      <w:r w:rsidRPr="00C857C4">
        <w:rPr>
          <w:sz w:val="28"/>
          <w:szCs w:val="28"/>
        </w:rPr>
        <w:t xml:space="preserve">а основании  </w:t>
      </w:r>
      <w:r w:rsidRPr="00C857C4">
        <w:rPr>
          <w:rFonts w:eastAsia="Calibri"/>
          <w:sz w:val="28"/>
          <w:szCs w:val="28"/>
        </w:rPr>
        <w:t>п. 1.</w:t>
      </w:r>
      <w:r>
        <w:rPr>
          <w:rFonts w:eastAsia="Calibri"/>
          <w:sz w:val="28"/>
          <w:szCs w:val="28"/>
        </w:rPr>
        <w:t>5</w:t>
      </w:r>
      <w:r w:rsidRPr="00C857C4">
        <w:rPr>
          <w:rFonts w:eastAsia="Calibri"/>
          <w:sz w:val="28"/>
          <w:szCs w:val="28"/>
        </w:rPr>
        <w:t xml:space="preserve"> плана работы </w:t>
      </w:r>
      <w:r w:rsidRPr="00C857C4">
        <w:rPr>
          <w:sz w:val="28"/>
          <w:szCs w:val="28"/>
        </w:rPr>
        <w:t>Контрольно-с</w:t>
      </w:r>
      <w:r w:rsidRPr="00A34672">
        <w:rPr>
          <w:sz w:val="28"/>
          <w:szCs w:val="28"/>
        </w:rPr>
        <w:t>четного комитета Муниципального Собрания Череповецкого муниципального района (далее - КСК)</w:t>
      </w:r>
      <w:r w:rsidRPr="00A34672">
        <w:rPr>
          <w:rFonts w:eastAsia="Calibri"/>
          <w:sz w:val="28"/>
          <w:szCs w:val="28"/>
        </w:rPr>
        <w:t xml:space="preserve"> на 202</w:t>
      </w:r>
      <w:r w:rsidR="00F97BF4">
        <w:rPr>
          <w:rFonts w:eastAsia="Calibri"/>
          <w:sz w:val="28"/>
          <w:szCs w:val="28"/>
        </w:rPr>
        <w:t>1</w:t>
      </w:r>
      <w:r w:rsidRPr="00A34672">
        <w:rPr>
          <w:rFonts w:eastAsia="Calibri"/>
          <w:sz w:val="28"/>
          <w:szCs w:val="28"/>
        </w:rPr>
        <w:t xml:space="preserve"> год, статьи </w:t>
      </w:r>
      <w:r>
        <w:rPr>
          <w:rFonts w:eastAsia="Calibri"/>
          <w:sz w:val="28"/>
          <w:szCs w:val="28"/>
        </w:rPr>
        <w:t xml:space="preserve">157 </w:t>
      </w:r>
      <w:r w:rsidRPr="00A34672">
        <w:rPr>
          <w:rFonts w:eastAsia="Calibri"/>
          <w:sz w:val="28"/>
          <w:szCs w:val="28"/>
        </w:rPr>
        <w:t xml:space="preserve">Бюджетного кодекса Российской Федерации, ст. 9 </w:t>
      </w:r>
      <w:r>
        <w:rPr>
          <w:rFonts w:eastAsia="Calibri"/>
          <w:sz w:val="28"/>
          <w:szCs w:val="28"/>
        </w:rPr>
        <w:t>Ф</w:t>
      </w:r>
      <w:r w:rsidRPr="00A34672">
        <w:rPr>
          <w:rFonts w:eastAsia="Calibri"/>
          <w:sz w:val="28"/>
          <w:szCs w:val="28"/>
        </w:rPr>
        <w:t xml:space="preserve">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</w:t>
      </w:r>
      <w:r w:rsidRPr="00B83E3F">
        <w:rPr>
          <w:rFonts w:eastAsia="Calibri"/>
          <w:sz w:val="28"/>
          <w:szCs w:val="28"/>
        </w:rPr>
        <w:t xml:space="preserve">статьи 8 </w:t>
      </w:r>
      <w:r w:rsidRPr="00B83E3F">
        <w:rPr>
          <w:sz w:val="28"/>
          <w:szCs w:val="28"/>
        </w:rPr>
        <w:t>Положения о Контрольно-счетном комитете Муниципального Собрания Череповецкого муниципального района</w:t>
      </w:r>
      <w:r w:rsidRPr="00B83E3F">
        <w:rPr>
          <w:rFonts w:eastAsia="Calibri"/>
          <w:sz w:val="28"/>
          <w:szCs w:val="28"/>
        </w:rPr>
        <w:t>, утвержденного решением Муниципального  Собрания  района от 30</w:t>
      </w:r>
      <w:r w:rsidRPr="00A85A56">
        <w:rPr>
          <w:rFonts w:eastAsia="Calibri"/>
          <w:sz w:val="28"/>
          <w:szCs w:val="28"/>
        </w:rPr>
        <w:t>.10.2012 № 492.</w:t>
      </w:r>
    </w:p>
    <w:p w:rsidR="00F17867" w:rsidRPr="00A85A56" w:rsidRDefault="00B15829" w:rsidP="0001014D">
      <w:pPr>
        <w:jc w:val="both"/>
        <w:rPr>
          <w:sz w:val="28"/>
          <w:szCs w:val="28"/>
        </w:rPr>
      </w:pPr>
      <w:r w:rsidRPr="00A85A56">
        <w:rPr>
          <w:sz w:val="28"/>
          <w:szCs w:val="28"/>
        </w:rPr>
        <w:t xml:space="preserve">         </w:t>
      </w:r>
      <w:r w:rsidR="00F17867" w:rsidRPr="00A85A56">
        <w:rPr>
          <w:sz w:val="28"/>
          <w:szCs w:val="28"/>
        </w:rPr>
        <w:t xml:space="preserve">Проект  решения Муниципального Собрания Череповецкого муниципального района   «О внесении изменений в решение Муниципального Собрания Череповецкого муниципального района от </w:t>
      </w:r>
      <w:r w:rsidR="00A65DEC" w:rsidRPr="00A85A56">
        <w:rPr>
          <w:sz w:val="28"/>
          <w:szCs w:val="28"/>
        </w:rPr>
        <w:t>1</w:t>
      </w:r>
      <w:r w:rsidR="00F97BF4" w:rsidRPr="00A85A56">
        <w:rPr>
          <w:sz w:val="28"/>
          <w:szCs w:val="28"/>
        </w:rPr>
        <w:t>0</w:t>
      </w:r>
      <w:r w:rsidR="00A65DEC" w:rsidRPr="00A85A56">
        <w:rPr>
          <w:sz w:val="28"/>
          <w:szCs w:val="28"/>
        </w:rPr>
        <w:t>.12.20</w:t>
      </w:r>
      <w:r w:rsidR="00F97BF4" w:rsidRPr="00A85A56">
        <w:rPr>
          <w:sz w:val="28"/>
          <w:szCs w:val="28"/>
        </w:rPr>
        <w:t>20</w:t>
      </w:r>
      <w:r w:rsidR="00A65DEC" w:rsidRPr="00A85A56">
        <w:rPr>
          <w:sz w:val="28"/>
          <w:szCs w:val="28"/>
        </w:rPr>
        <w:t xml:space="preserve"> № </w:t>
      </w:r>
      <w:r w:rsidRPr="00A85A56">
        <w:rPr>
          <w:sz w:val="28"/>
          <w:szCs w:val="28"/>
        </w:rPr>
        <w:t>1</w:t>
      </w:r>
      <w:r w:rsidR="00F97BF4" w:rsidRPr="00A85A56">
        <w:rPr>
          <w:sz w:val="28"/>
          <w:szCs w:val="28"/>
        </w:rPr>
        <w:t>8</w:t>
      </w:r>
      <w:r w:rsidRPr="00A85A56">
        <w:rPr>
          <w:sz w:val="28"/>
          <w:szCs w:val="28"/>
        </w:rPr>
        <w:t>0</w:t>
      </w:r>
      <w:r w:rsidR="00A65DEC" w:rsidRPr="00A85A56">
        <w:rPr>
          <w:sz w:val="28"/>
          <w:szCs w:val="28"/>
        </w:rPr>
        <w:t xml:space="preserve"> «О бюджете Череповецкого муниципального района на 20</w:t>
      </w:r>
      <w:r w:rsidR="00F27DE5" w:rsidRPr="00A85A56">
        <w:rPr>
          <w:sz w:val="28"/>
          <w:szCs w:val="28"/>
        </w:rPr>
        <w:t>2</w:t>
      </w:r>
      <w:r w:rsidR="00F97BF4" w:rsidRPr="00A85A56">
        <w:rPr>
          <w:sz w:val="28"/>
          <w:szCs w:val="28"/>
        </w:rPr>
        <w:t>1</w:t>
      </w:r>
      <w:r w:rsidR="00A65DEC" w:rsidRPr="00A85A56">
        <w:rPr>
          <w:sz w:val="28"/>
          <w:szCs w:val="28"/>
        </w:rPr>
        <w:t xml:space="preserve"> год и плановый период 202</w:t>
      </w:r>
      <w:r w:rsidR="00F97BF4" w:rsidRPr="00A85A56">
        <w:rPr>
          <w:sz w:val="28"/>
          <w:szCs w:val="28"/>
        </w:rPr>
        <w:t>2</w:t>
      </w:r>
      <w:r w:rsidR="00A65DEC" w:rsidRPr="00A85A56">
        <w:rPr>
          <w:sz w:val="28"/>
          <w:szCs w:val="28"/>
        </w:rPr>
        <w:t xml:space="preserve"> и 202</w:t>
      </w:r>
      <w:r w:rsidR="00F97BF4" w:rsidRPr="00A85A56">
        <w:rPr>
          <w:sz w:val="28"/>
          <w:szCs w:val="28"/>
        </w:rPr>
        <w:t>3</w:t>
      </w:r>
      <w:r w:rsidR="00A65DEC" w:rsidRPr="00A85A56">
        <w:rPr>
          <w:sz w:val="28"/>
          <w:szCs w:val="28"/>
        </w:rPr>
        <w:t xml:space="preserve"> годов</w:t>
      </w:r>
      <w:r w:rsidR="00F17867" w:rsidRPr="00A85A56">
        <w:rPr>
          <w:sz w:val="28"/>
          <w:szCs w:val="28"/>
        </w:rPr>
        <w:t>» (далее –</w:t>
      </w:r>
      <w:r w:rsidR="0001014D" w:rsidRPr="00A85A56">
        <w:rPr>
          <w:sz w:val="28"/>
          <w:szCs w:val="28"/>
        </w:rPr>
        <w:t xml:space="preserve"> </w:t>
      </w:r>
      <w:r w:rsidR="00F17867" w:rsidRPr="00A85A56">
        <w:rPr>
          <w:sz w:val="28"/>
          <w:szCs w:val="28"/>
        </w:rPr>
        <w:t>Проект) внесен  администрацией района</w:t>
      </w:r>
      <w:r w:rsidR="007274F5" w:rsidRPr="00A85A56">
        <w:rPr>
          <w:sz w:val="28"/>
          <w:szCs w:val="28"/>
        </w:rPr>
        <w:t xml:space="preserve"> </w:t>
      </w:r>
      <w:r w:rsidR="005B7578">
        <w:rPr>
          <w:sz w:val="28"/>
          <w:szCs w:val="28"/>
        </w:rPr>
        <w:t>03</w:t>
      </w:r>
      <w:r w:rsidR="007274F5" w:rsidRPr="00A85A56">
        <w:rPr>
          <w:sz w:val="28"/>
          <w:szCs w:val="28"/>
        </w:rPr>
        <w:t>.</w:t>
      </w:r>
      <w:r w:rsidR="00716354" w:rsidRPr="00A85A56">
        <w:rPr>
          <w:sz w:val="28"/>
          <w:szCs w:val="28"/>
        </w:rPr>
        <w:t>1</w:t>
      </w:r>
      <w:r w:rsidR="005B7578">
        <w:rPr>
          <w:sz w:val="28"/>
          <w:szCs w:val="28"/>
        </w:rPr>
        <w:t>2</w:t>
      </w:r>
      <w:r w:rsidR="007274F5" w:rsidRPr="00A85A56">
        <w:rPr>
          <w:sz w:val="28"/>
          <w:szCs w:val="28"/>
        </w:rPr>
        <w:t>.2021 года</w:t>
      </w:r>
      <w:r w:rsidR="00F17867" w:rsidRPr="00A85A56">
        <w:rPr>
          <w:sz w:val="28"/>
          <w:szCs w:val="28"/>
        </w:rPr>
        <w:t>.</w:t>
      </w:r>
      <w:r w:rsidR="0001014D" w:rsidRPr="00A85A56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Череповецком муниципальном районе, утвержденным  решением Муниципального Собрания района от </w:t>
      </w:r>
      <w:r w:rsidR="006B11DF" w:rsidRPr="00A85A56">
        <w:rPr>
          <w:sz w:val="28"/>
          <w:szCs w:val="28"/>
        </w:rPr>
        <w:t>13</w:t>
      </w:r>
      <w:r w:rsidR="0001014D" w:rsidRPr="00A85A56">
        <w:rPr>
          <w:sz w:val="28"/>
          <w:szCs w:val="28"/>
        </w:rPr>
        <w:t>.0</w:t>
      </w:r>
      <w:r w:rsidR="006B11DF" w:rsidRPr="00A85A56">
        <w:rPr>
          <w:sz w:val="28"/>
          <w:szCs w:val="28"/>
        </w:rPr>
        <w:t>7</w:t>
      </w:r>
      <w:r w:rsidR="0001014D" w:rsidRPr="00A85A56">
        <w:rPr>
          <w:sz w:val="28"/>
          <w:szCs w:val="28"/>
        </w:rPr>
        <w:t>.20</w:t>
      </w:r>
      <w:r w:rsidR="006B11DF" w:rsidRPr="00A85A56">
        <w:rPr>
          <w:sz w:val="28"/>
          <w:szCs w:val="28"/>
        </w:rPr>
        <w:t>20</w:t>
      </w:r>
      <w:r w:rsidR="0001014D" w:rsidRPr="00A85A56">
        <w:rPr>
          <w:sz w:val="28"/>
          <w:szCs w:val="28"/>
        </w:rPr>
        <w:t xml:space="preserve"> № </w:t>
      </w:r>
      <w:r w:rsidR="006B11DF" w:rsidRPr="00A85A56">
        <w:rPr>
          <w:sz w:val="28"/>
          <w:szCs w:val="28"/>
        </w:rPr>
        <w:t>138</w:t>
      </w:r>
      <w:r w:rsidR="0001014D" w:rsidRPr="00A85A56">
        <w:rPr>
          <w:sz w:val="28"/>
          <w:szCs w:val="28"/>
        </w:rPr>
        <w:t>.</w:t>
      </w:r>
    </w:p>
    <w:p w:rsidR="00A85A56" w:rsidRPr="00B92C44" w:rsidRDefault="00F17867" w:rsidP="00B92C44">
      <w:pPr>
        <w:jc w:val="both"/>
        <w:rPr>
          <w:sz w:val="28"/>
          <w:szCs w:val="28"/>
        </w:rPr>
      </w:pPr>
      <w:r w:rsidRPr="009B3448">
        <w:rPr>
          <w:color w:val="FF0000"/>
          <w:sz w:val="28"/>
          <w:szCs w:val="28"/>
        </w:rPr>
        <w:tab/>
      </w:r>
      <w:r w:rsidR="00A85A56" w:rsidRPr="00F27DE5">
        <w:rPr>
          <w:sz w:val="28"/>
          <w:szCs w:val="28"/>
        </w:rPr>
        <w:t xml:space="preserve">В результате внесения изменений  основные характеристики  бюджета </w:t>
      </w:r>
      <w:r w:rsidR="00A85A56" w:rsidRPr="00B92C44">
        <w:rPr>
          <w:sz w:val="28"/>
          <w:szCs w:val="28"/>
        </w:rPr>
        <w:t xml:space="preserve">района в 2021 году составят: </w:t>
      </w:r>
    </w:p>
    <w:p w:rsidR="00A85A56" w:rsidRPr="00B92C44" w:rsidRDefault="00A85A56" w:rsidP="00A85A56">
      <w:pPr>
        <w:jc w:val="both"/>
        <w:rPr>
          <w:sz w:val="28"/>
          <w:szCs w:val="28"/>
        </w:rPr>
      </w:pPr>
      <w:r w:rsidRPr="00B92C44">
        <w:rPr>
          <w:sz w:val="28"/>
          <w:szCs w:val="28"/>
        </w:rPr>
        <w:t xml:space="preserve">  - доходы  бюджета  1</w:t>
      </w:r>
      <w:r w:rsidR="00BE362C" w:rsidRPr="00B92C44">
        <w:rPr>
          <w:sz w:val="28"/>
          <w:szCs w:val="28"/>
        </w:rPr>
        <w:t> 505 674,5</w:t>
      </w:r>
      <w:r w:rsidRPr="00B92C44">
        <w:rPr>
          <w:sz w:val="28"/>
          <w:szCs w:val="28"/>
        </w:rPr>
        <w:t xml:space="preserve"> тыс. рублей (</w:t>
      </w:r>
      <w:r w:rsidR="00BE362C" w:rsidRPr="00B92C44">
        <w:rPr>
          <w:sz w:val="28"/>
          <w:szCs w:val="28"/>
        </w:rPr>
        <w:t>сокращение</w:t>
      </w:r>
      <w:r w:rsidRPr="00B92C44">
        <w:rPr>
          <w:sz w:val="28"/>
          <w:szCs w:val="28"/>
        </w:rPr>
        <w:t xml:space="preserve"> на </w:t>
      </w:r>
      <w:r w:rsidR="00BE362C" w:rsidRPr="00B92C44">
        <w:rPr>
          <w:sz w:val="28"/>
          <w:szCs w:val="28"/>
        </w:rPr>
        <w:t>26 212,9</w:t>
      </w:r>
      <w:r w:rsidRPr="00B92C44">
        <w:rPr>
          <w:sz w:val="28"/>
          <w:szCs w:val="28"/>
        </w:rPr>
        <w:t xml:space="preserve"> тыс. руб.); </w:t>
      </w:r>
    </w:p>
    <w:p w:rsidR="00A85A56" w:rsidRPr="00B92C44" w:rsidRDefault="00A85A56" w:rsidP="00A85A56">
      <w:pPr>
        <w:jc w:val="both"/>
        <w:rPr>
          <w:sz w:val="28"/>
          <w:szCs w:val="28"/>
        </w:rPr>
      </w:pPr>
      <w:r w:rsidRPr="00B92C44">
        <w:rPr>
          <w:sz w:val="28"/>
          <w:szCs w:val="28"/>
        </w:rPr>
        <w:t>-  расходы 1</w:t>
      </w:r>
      <w:r w:rsidR="00BE362C" w:rsidRPr="00B92C44">
        <w:rPr>
          <w:sz w:val="28"/>
          <w:szCs w:val="28"/>
        </w:rPr>
        <w:t> </w:t>
      </w:r>
      <w:r w:rsidR="005005DC" w:rsidRPr="00B92C44">
        <w:rPr>
          <w:sz w:val="28"/>
          <w:szCs w:val="28"/>
        </w:rPr>
        <w:t>5</w:t>
      </w:r>
      <w:r w:rsidR="00BE362C" w:rsidRPr="00B92C44">
        <w:rPr>
          <w:sz w:val="28"/>
          <w:szCs w:val="28"/>
        </w:rPr>
        <w:t xml:space="preserve">63 356,8 </w:t>
      </w:r>
      <w:r w:rsidRPr="00B92C44">
        <w:rPr>
          <w:sz w:val="28"/>
          <w:szCs w:val="28"/>
        </w:rPr>
        <w:t>тыс. рублей  (</w:t>
      </w:r>
      <w:r w:rsidR="00BE362C" w:rsidRPr="00B92C44">
        <w:rPr>
          <w:sz w:val="28"/>
          <w:szCs w:val="28"/>
        </w:rPr>
        <w:t>сокращение</w:t>
      </w:r>
      <w:r w:rsidRPr="00B92C44">
        <w:rPr>
          <w:sz w:val="28"/>
          <w:szCs w:val="28"/>
        </w:rPr>
        <w:t xml:space="preserve"> на </w:t>
      </w:r>
      <w:r w:rsidR="00BE362C" w:rsidRPr="00B92C44">
        <w:rPr>
          <w:sz w:val="28"/>
          <w:szCs w:val="28"/>
        </w:rPr>
        <w:t>31 729,3</w:t>
      </w:r>
      <w:r w:rsidRPr="00B92C44">
        <w:rPr>
          <w:sz w:val="28"/>
          <w:szCs w:val="28"/>
        </w:rPr>
        <w:t xml:space="preserve"> тыс. руб.);</w:t>
      </w:r>
    </w:p>
    <w:p w:rsidR="00A85A56" w:rsidRPr="00B92C44" w:rsidRDefault="00A85A56" w:rsidP="00A85A56">
      <w:pPr>
        <w:jc w:val="both"/>
        <w:rPr>
          <w:sz w:val="28"/>
          <w:szCs w:val="28"/>
        </w:rPr>
      </w:pPr>
      <w:r w:rsidRPr="00B92C44">
        <w:rPr>
          <w:sz w:val="28"/>
          <w:szCs w:val="28"/>
        </w:rPr>
        <w:t xml:space="preserve">- дефицит бюджета </w:t>
      </w:r>
      <w:r w:rsidR="00BE362C" w:rsidRPr="00B92C44">
        <w:rPr>
          <w:sz w:val="28"/>
          <w:szCs w:val="28"/>
        </w:rPr>
        <w:t>57 682,3</w:t>
      </w:r>
      <w:r w:rsidRPr="00B92C44">
        <w:rPr>
          <w:sz w:val="28"/>
          <w:szCs w:val="28"/>
        </w:rPr>
        <w:t xml:space="preserve">  тыс. рублей (</w:t>
      </w:r>
      <w:r w:rsidR="00BE362C" w:rsidRPr="00B92C44">
        <w:rPr>
          <w:sz w:val="28"/>
          <w:szCs w:val="28"/>
        </w:rPr>
        <w:t>сокращение</w:t>
      </w:r>
      <w:r w:rsidRPr="00B92C44">
        <w:rPr>
          <w:sz w:val="28"/>
          <w:szCs w:val="28"/>
        </w:rPr>
        <w:t xml:space="preserve"> на </w:t>
      </w:r>
      <w:r w:rsidR="00BE362C" w:rsidRPr="00B92C44">
        <w:rPr>
          <w:sz w:val="28"/>
          <w:szCs w:val="28"/>
        </w:rPr>
        <w:t>5516,4</w:t>
      </w:r>
      <w:r w:rsidRPr="00B92C44">
        <w:rPr>
          <w:sz w:val="28"/>
          <w:szCs w:val="28"/>
        </w:rPr>
        <w:t xml:space="preserve"> тыс. руб.).  </w:t>
      </w:r>
    </w:p>
    <w:p w:rsidR="00F17867" w:rsidRPr="00B92C44" w:rsidRDefault="00227280" w:rsidP="00A85A56">
      <w:pPr>
        <w:jc w:val="both"/>
        <w:rPr>
          <w:sz w:val="28"/>
          <w:szCs w:val="28"/>
        </w:rPr>
      </w:pPr>
      <w:r w:rsidRPr="00B92C44">
        <w:rPr>
          <w:sz w:val="28"/>
          <w:szCs w:val="28"/>
        </w:rPr>
        <w:t xml:space="preserve">       О</w:t>
      </w:r>
      <w:r w:rsidR="00F17867" w:rsidRPr="00B92C44">
        <w:rPr>
          <w:sz w:val="28"/>
          <w:szCs w:val="28"/>
        </w:rPr>
        <w:t>снованием для внесения изменений являются:</w:t>
      </w:r>
    </w:p>
    <w:p w:rsidR="005E3B56" w:rsidRPr="00B92C44" w:rsidRDefault="005E3B56" w:rsidP="00B83E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2C44">
        <w:rPr>
          <w:sz w:val="28"/>
          <w:szCs w:val="28"/>
        </w:rPr>
        <w:t>- проект областного закона о внесении изменений в закон области от 15.12.2020 №4822-ОЗ «Об областном бюджете на 2021 год и плановый период 2022 и 2023 годов»;</w:t>
      </w:r>
    </w:p>
    <w:p w:rsidR="00B92C44" w:rsidRPr="00B92C44" w:rsidRDefault="007A0EC3" w:rsidP="005E3B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2C44">
        <w:rPr>
          <w:sz w:val="28"/>
          <w:szCs w:val="28"/>
        </w:rPr>
        <w:t>-</w:t>
      </w:r>
      <w:r w:rsidR="002E4B5F" w:rsidRPr="00B92C44">
        <w:rPr>
          <w:sz w:val="28"/>
          <w:szCs w:val="28"/>
        </w:rPr>
        <w:t xml:space="preserve"> решени</w:t>
      </w:r>
      <w:r w:rsidR="00B92C44" w:rsidRPr="00B92C44">
        <w:rPr>
          <w:sz w:val="28"/>
          <w:szCs w:val="28"/>
        </w:rPr>
        <w:t>я</w:t>
      </w:r>
      <w:r w:rsidR="002E4B5F" w:rsidRPr="00B92C44">
        <w:rPr>
          <w:sz w:val="28"/>
          <w:szCs w:val="28"/>
        </w:rPr>
        <w:t xml:space="preserve"> Советов сельских поселений</w:t>
      </w:r>
      <w:r w:rsidR="00B92C44" w:rsidRPr="00B92C44">
        <w:rPr>
          <w:sz w:val="28"/>
          <w:szCs w:val="28"/>
        </w:rPr>
        <w:t xml:space="preserve"> Череповецкого муниципального района</w:t>
      </w:r>
      <w:r w:rsidR="002E4B5F" w:rsidRPr="00B92C44">
        <w:rPr>
          <w:sz w:val="28"/>
          <w:szCs w:val="28"/>
        </w:rPr>
        <w:t xml:space="preserve">  </w:t>
      </w:r>
      <w:r w:rsidR="00B92C44" w:rsidRPr="00B92C44">
        <w:rPr>
          <w:sz w:val="28"/>
          <w:szCs w:val="28"/>
        </w:rPr>
        <w:t xml:space="preserve"> о внесении изменений в решения Советов о бюджете на 2021 год и плановый период 2022 и 2023 годов (в части изменения бюджетных обязательств на осуществление передаваемых полномочий);</w:t>
      </w:r>
    </w:p>
    <w:p w:rsidR="00B92C44" w:rsidRPr="00B92C44" w:rsidRDefault="007A0EC3" w:rsidP="007A0E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2C44">
        <w:rPr>
          <w:sz w:val="28"/>
          <w:szCs w:val="28"/>
        </w:rPr>
        <w:lastRenderedPageBreak/>
        <w:t xml:space="preserve">- постановление администрации района  от </w:t>
      </w:r>
      <w:r w:rsidR="00B92C44" w:rsidRPr="00B92C44">
        <w:rPr>
          <w:sz w:val="28"/>
          <w:szCs w:val="28"/>
        </w:rPr>
        <w:t>22</w:t>
      </w:r>
      <w:r w:rsidRPr="00B92C44">
        <w:rPr>
          <w:sz w:val="28"/>
          <w:szCs w:val="28"/>
        </w:rPr>
        <w:t>.0</w:t>
      </w:r>
      <w:r w:rsidR="00B92C44" w:rsidRPr="00B92C44">
        <w:rPr>
          <w:sz w:val="28"/>
          <w:szCs w:val="28"/>
        </w:rPr>
        <w:t>6</w:t>
      </w:r>
      <w:r w:rsidRPr="00B92C44">
        <w:rPr>
          <w:sz w:val="28"/>
          <w:szCs w:val="28"/>
        </w:rPr>
        <w:t>.2021 №</w:t>
      </w:r>
      <w:r w:rsidR="00B92C44" w:rsidRPr="00B92C44">
        <w:rPr>
          <w:sz w:val="28"/>
          <w:szCs w:val="28"/>
        </w:rPr>
        <w:t>846</w:t>
      </w:r>
      <w:r w:rsidRPr="00B92C44">
        <w:rPr>
          <w:sz w:val="28"/>
          <w:szCs w:val="28"/>
        </w:rPr>
        <w:t xml:space="preserve"> «О </w:t>
      </w:r>
      <w:r w:rsidR="00B92C44" w:rsidRPr="00B92C44">
        <w:rPr>
          <w:sz w:val="28"/>
          <w:szCs w:val="28"/>
        </w:rPr>
        <w:t xml:space="preserve"> реорганизации  МДОУ «Судский детский сад «Светлячок»  МОУ «Судская школа №1» в форме слияния с образованием нового юридического лица МАОУ «Судский центр образования №1»;</w:t>
      </w:r>
    </w:p>
    <w:p w:rsidR="007A0EC3" w:rsidRPr="00B92C44" w:rsidRDefault="00B92C44" w:rsidP="007A0E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2C44">
        <w:rPr>
          <w:sz w:val="28"/>
          <w:szCs w:val="28"/>
        </w:rPr>
        <w:t xml:space="preserve">- постановление администрации района  от 18.10.2021 №1418 «О </w:t>
      </w:r>
      <w:r w:rsidR="007A0EC3" w:rsidRPr="00B92C44">
        <w:rPr>
          <w:sz w:val="28"/>
          <w:szCs w:val="28"/>
        </w:rPr>
        <w:t>выделении денежных средств из резервного фонда администрации Череповецкого муниципального района»;</w:t>
      </w:r>
    </w:p>
    <w:p w:rsidR="005E3B56" w:rsidRPr="00B92C44" w:rsidRDefault="00935C7D" w:rsidP="005E3B5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B92C44">
        <w:rPr>
          <w:sz w:val="28"/>
        </w:rPr>
        <w:t xml:space="preserve">- протокол заседания Комиссии по вопросам оптимизации и повышения эффективности бюджетных расходов от </w:t>
      </w:r>
      <w:r w:rsidR="007A0EC3" w:rsidRPr="00B92C44">
        <w:rPr>
          <w:sz w:val="28"/>
        </w:rPr>
        <w:t>2</w:t>
      </w:r>
      <w:r w:rsidR="00B92C44" w:rsidRPr="00B92C44">
        <w:rPr>
          <w:sz w:val="28"/>
        </w:rPr>
        <w:t>9</w:t>
      </w:r>
      <w:r w:rsidR="00B83E3F" w:rsidRPr="00B92C44">
        <w:rPr>
          <w:sz w:val="28"/>
        </w:rPr>
        <w:t>.</w:t>
      </w:r>
      <w:r w:rsidR="00B92C44" w:rsidRPr="00B92C44">
        <w:rPr>
          <w:sz w:val="28"/>
        </w:rPr>
        <w:t>11</w:t>
      </w:r>
      <w:r w:rsidR="00B83E3F" w:rsidRPr="00B92C44">
        <w:rPr>
          <w:sz w:val="28"/>
        </w:rPr>
        <w:t>.2021</w:t>
      </w:r>
      <w:r w:rsidR="007A0EC3" w:rsidRPr="00B92C44">
        <w:rPr>
          <w:sz w:val="28"/>
        </w:rPr>
        <w:t>г</w:t>
      </w:r>
      <w:r w:rsidRPr="00B92C44">
        <w:rPr>
          <w:sz w:val="28"/>
        </w:rPr>
        <w:t>ода;</w:t>
      </w:r>
    </w:p>
    <w:p w:rsidR="00935C7D" w:rsidRPr="00B92C44" w:rsidRDefault="00935C7D" w:rsidP="005E3B5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B92C44">
        <w:rPr>
          <w:sz w:val="28"/>
        </w:rPr>
        <w:t xml:space="preserve">- заявки главных распорядителей бюджетных средств. </w:t>
      </w:r>
    </w:p>
    <w:p w:rsidR="00935C7D" w:rsidRPr="00B92C44" w:rsidRDefault="00935C7D" w:rsidP="00935C7D">
      <w:pPr>
        <w:ind w:firstLine="709"/>
        <w:jc w:val="both"/>
        <w:rPr>
          <w:sz w:val="28"/>
          <w:szCs w:val="28"/>
        </w:rPr>
      </w:pPr>
      <w:r w:rsidRPr="00B92C44">
        <w:rPr>
          <w:sz w:val="28"/>
          <w:szCs w:val="28"/>
        </w:rPr>
        <w:t xml:space="preserve">Проектом  предлагается  внести изменения в </w:t>
      </w:r>
      <w:r w:rsidR="00B92C44">
        <w:rPr>
          <w:sz w:val="28"/>
          <w:szCs w:val="28"/>
        </w:rPr>
        <w:t>10</w:t>
      </w:r>
      <w:r w:rsidR="008042DC">
        <w:rPr>
          <w:sz w:val="28"/>
          <w:szCs w:val="28"/>
        </w:rPr>
        <w:t xml:space="preserve"> </w:t>
      </w:r>
      <w:r w:rsidRPr="00B92C44">
        <w:rPr>
          <w:sz w:val="28"/>
          <w:szCs w:val="28"/>
        </w:rPr>
        <w:t>приложений, изложив их в новой редакции</w:t>
      </w:r>
    </w:p>
    <w:p w:rsidR="0090109F" w:rsidRPr="00813950" w:rsidRDefault="0090109F" w:rsidP="009010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C44">
        <w:rPr>
          <w:sz w:val="28"/>
          <w:szCs w:val="28"/>
        </w:rPr>
        <w:t>Изменения доходов бюджета района в 2021 году изложены в следующей</w:t>
      </w:r>
      <w:r w:rsidRPr="00813950">
        <w:rPr>
          <w:sz w:val="28"/>
          <w:szCs w:val="28"/>
        </w:rPr>
        <w:t xml:space="preserve"> таблице.                                                      </w:t>
      </w:r>
    </w:p>
    <w:p w:rsidR="0090109F" w:rsidRPr="00813950" w:rsidRDefault="0090109F" w:rsidP="0090109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13950">
        <w:rPr>
          <w:sz w:val="28"/>
          <w:szCs w:val="28"/>
        </w:rPr>
        <w:t xml:space="preserve">                                                                                             Таблица № 1   тыс. руб.           </w:t>
      </w:r>
      <w:bookmarkStart w:id="0" w:name="_GoBack"/>
      <w:bookmarkEnd w:id="0"/>
      <w:r w:rsidRPr="00813950">
        <w:rPr>
          <w:sz w:val="28"/>
          <w:szCs w:val="28"/>
        </w:rPr>
        <w:t xml:space="preserve">                                                                  </w:t>
      </w:r>
    </w:p>
    <w:tbl>
      <w:tblPr>
        <w:tblW w:w="10065" w:type="dxa"/>
        <w:tblInd w:w="-176" w:type="dxa"/>
        <w:tblLayout w:type="fixed"/>
        <w:tblLook w:val="04A0"/>
      </w:tblPr>
      <w:tblGrid>
        <w:gridCol w:w="5104"/>
        <w:gridCol w:w="1843"/>
        <w:gridCol w:w="1701"/>
        <w:gridCol w:w="1417"/>
      </w:tblGrid>
      <w:tr w:rsidR="00574358" w:rsidRPr="008042DC" w:rsidTr="00BF242E">
        <w:trPr>
          <w:trHeight w:val="29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813950" w:rsidRDefault="00574358" w:rsidP="00574358">
            <w:r w:rsidRPr="00813950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8042DC" w:rsidRDefault="00574358" w:rsidP="00574358">
            <w:pPr>
              <w:jc w:val="center"/>
            </w:pPr>
            <w:r w:rsidRPr="008042DC">
              <w:rPr>
                <w:sz w:val="22"/>
                <w:szCs w:val="22"/>
              </w:rPr>
              <w:t xml:space="preserve">Решение МС №180 от 10.12.2020 года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4358" w:rsidRPr="008042DC" w:rsidRDefault="00574358" w:rsidP="00813950">
            <w:pPr>
              <w:jc w:val="center"/>
            </w:pPr>
            <w:r w:rsidRPr="008042DC">
              <w:rPr>
                <w:sz w:val="22"/>
                <w:szCs w:val="22"/>
              </w:rPr>
              <w:t xml:space="preserve">Проект решения МС на </w:t>
            </w:r>
            <w:r w:rsidR="005005DC" w:rsidRPr="008042DC">
              <w:rPr>
                <w:sz w:val="22"/>
                <w:szCs w:val="22"/>
              </w:rPr>
              <w:t>0</w:t>
            </w:r>
            <w:r w:rsidR="00813950" w:rsidRPr="008042DC">
              <w:rPr>
                <w:sz w:val="22"/>
                <w:szCs w:val="22"/>
              </w:rPr>
              <w:t>3</w:t>
            </w:r>
            <w:r w:rsidRPr="008042DC">
              <w:rPr>
                <w:sz w:val="22"/>
                <w:szCs w:val="22"/>
              </w:rPr>
              <w:t>.</w:t>
            </w:r>
            <w:r w:rsidR="005005DC" w:rsidRPr="008042DC">
              <w:rPr>
                <w:sz w:val="22"/>
                <w:szCs w:val="22"/>
              </w:rPr>
              <w:t>1</w:t>
            </w:r>
            <w:r w:rsidR="00813950" w:rsidRPr="008042DC">
              <w:rPr>
                <w:sz w:val="22"/>
                <w:szCs w:val="22"/>
              </w:rPr>
              <w:t>2</w:t>
            </w:r>
            <w:r w:rsidRPr="008042DC">
              <w:rPr>
                <w:sz w:val="22"/>
                <w:szCs w:val="22"/>
              </w:rPr>
              <w:t>.2021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8042DC" w:rsidRDefault="00574358" w:rsidP="00574358">
            <w:pPr>
              <w:jc w:val="center"/>
            </w:pPr>
            <w:r w:rsidRPr="008042DC">
              <w:rPr>
                <w:sz w:val="22"/>
                <w:szCs w:val="22"/>
              </w:rPr>
              <w:t>Изменения</w:t>
            </w:r>
          </w:p>
        </w:tc>
      </w:tr>
      <w:tr w:rsidR="00574358" w:rsidRPr="008042DC" w:rsidTr="00BF242E">
        <w:trPr>
          <w:trHeight w:val="1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5B7578" w:rsidRDefault="00574358" w:rsidP="00574358">
            <w:pPr>
              <w:rPr>
                <w:color w:val="FF0000"/>
              </w:rPr>
            </w:pPr>
            <w:r w:rsidRPr="005B757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8042DC" w:rsidRDefault="00574358" w:rsidP="00574358">
            <w:pPr>
              <w:jc w:val="center"/>
            </w:pPr>
            <w:r w:rsidRPr="008042DC">
              <w:rPr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8042DC" w:rsidRDefault="00574358" w:rsidP="00574358">
            <w:pPr>
              <w:jc w:val="center"/>
            </w:pPr>
            <w:r w:rsidRPr="008042DC">
              <w:rPr>
                <w:sz w:val="22"/>
                <w:szCs w:val="22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8042DC" w:rsidRDefault="00574358" w:rsidP="00574358">
            <w:pPr>
              <w:jc w:val="center"/>
            </w:pPr>
            <w:r w:rsidRPr="008042DC">
              <w:rPr>
                <w:sz w:val="22"/>
                <w:szCs w:val="22"/>
              </w:rPr>
              <w:t>2021 год</w:t>
            </w:r>
          </w:p>
        </w:tc>
      </w:tr>
      <w:tr w:rsidR="00813950" w:rsidRPr="008042DC" w:rsidTr="00BF242E">
        <w:trPr>
          <w:trHeight w:val="1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813950" w:rsidRDefault="00813950" w:rsidP="00574358">
            <w:pPr>
              <w:jc w:val="both"/>
            </w:pPr>
            <w:r w:rsidRPr="00813950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8042DC" w:rsidRDefault="00813950" w:rsidP="00813950">
            <w:pPr>
              <w:jc w:val="right"/>
            </w:pPr>
            <w:r w:rsidRPr="008042DC">
              <w:rPr>
                <w:sz w:val="22"/>
                <w:szCs w:val="22"/>
              </w:rPr>
              <w:t>299 220,0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8042DC" w:rsidRDefault="00813950" w:rsidP="00742707">
            <w:pPr>
              <w:jc w:val="right"/>
            </w:pPr>
            <w:r w:rsidRPr="008042DC">
              <w:rPr>
                <w:sz w:val="22"/>
                <w:szCs w:val="22"/>
              </w:rPr>
              <w:t>299 220,0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8042DC" w:rsidRDefault="00813950" w:rsidP="00742707">
            <w:pPr>
              <w:jc w:val="right"/>
            </w:pPr>
            <w:r w:rsidRPr="008042DC">
              <w:rPr>
                <w:sz w:val="22"/>
                <w:szCs w:val="22"/>
              </w:rPr>
              <w:t>0</w:t>
            </w:r>
          </w:p>
        </w:tc>
      </w:tr>
      <w:tr w:rsidR="00813950" w:rsidRPr="008042DC" w:rsidTr="00BF242E">
        <w:trPr>
          <w:trHeight w:val="53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813950" w:rsidRDefault="00813950" w:rsidP="00574358">
            <w:pPr>
              <w:jc w:val="both"/>
            </w:pPr>
            <w:r w:rsidRPr="00813950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8042DC" w:rsidRDefault="00813950" w:rsidP="00813950">
            <w:pPr>
              <w:jc w:val="right"/>
            </w:pPr>
            <w:r w:rsidRPr="008042DC">
              <w:rPr>
                <w:sz w:val="22"/>
                <w:szCs w:val="22"/>
              </w:rPr>
              <w:t>39 043,0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8042DC" w:rsidRDefault="00813950" w:rsidP="00742707">
            <w:pPr>
              <w:jc w:val="right"/>
            </w:pPr>
            <w:r w:rsidRPr="008042DC">
              <w:rPr>
                <w:sz w:val="22"/>
                <w:szCs w:val="22"/>
              </w:rPr>
              <w:t>39 043,0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8042DC" w:rsidRDefault="00813950" w:rsidP="00742707">
            <w:pPr>
              <w:jc w:val="right"/>
            </w:pPr>
            <w:r w:rsidRPr="008042DC">
              <w:rPr>
                <w:sz w:val="22"/>
                <w:szCs w:val="22"/>
              </w:rPr>
              <w:t>0</w:t>
            </w:r>
          </w:p>
        </w:tc>
      </w:tr>
      <w:tr w:rsidR="00813950" w:rsidRPr="008042DC" w:rsidTr="00BF242E">
        <w:trPr>
          <w:trHeight w:val="1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813950" w:rsidRDefault="00813950" w:rsidP="00574358">
            <w:pPr>
              <w:jc w:val="both"/>
            </w:pPr>
            <w:r w:rsidRPr="00813950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8042DC" w:rsidRDefault="00813950" w:rsidP="00813950">
            <w:pPr>
              <w:jc w:val="right"/>
            </w:pPr>
            <w:r w:rsidRPr="008042DC">
              <w:rPr>
                <w:sz w:val="22"/>
                <w:szCs w:val="22"/>
              </w:rPr>
              <w:t>44 836,0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8042DC" w:rsidRDefault="00813950" w:rsidP="00742707">
            <w:pPr>
              <w:jc w:val="right"/>
            </w:pPr>
            <w:r w:rsidRPr="008042DC">
              <w:rPr>
                <w:sz w:val="22"/>
                <w:szCs w:val="22"/>
              </w:rPr>
              <w:t>44 836,0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8042DC" w:rsidRDefault="00813950" w:rsidP="00742707">
            <w:pPr>
              <w:jc w:val="right"/>
            </w:pPr>
            <w:r w:rsidRPr="008042DC">
              <w:rPr>
                <w:sz w:val="22"/>
                <w:szCs w:val="22"/>
              </w:rPr>
              <w:t>0</w:t>
            </w:r>
          </w:p>
        </w:tc>
      </w:tr>
      <w:tr w:rsidR="00813950" w:rsidRPr="008042DC" w:rsidTr="00BF242E">
        <w:trPr>
          <w:trHeight w:val="1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813950" w:rsidRDefault="00813950" w:rsidP="00574358">
            <w:pPr>
              <w:jc w:val="both"/>
            </w:pPr>
            <w:r w:rsidRPr="00813950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8042DC" w:rsidRDefault="00813950" w:rsidP="00813950">
            <w:pPr>
              <w:jc w:val="right"/>
            </w:pPr>
            <w:r w:rsidRPr="008042DC">
              <w:rPr>
                <w:sz w:val="22"/>
                <w:szCs w:val="22"/>
              </w:rPr>
              <w:t>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8042DC" w:rsidRDefault="00813950" w:rsidP="00742707">
            <w:pPr>
              <w:jc w:val="right"/>
            </w:pPr>
            <w:r w:rsidRPr="008042DC">
              <w:rPr>
                <w:sz w:val="22"/>
                <w:szCs w:val="22"/>
              </w:rPr>
              <w:t>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8042DC" w:rsidRDefault="00813950" w:rsidP="00742707">
            <w:pPr>
              <w:jc w:val="right"/>
            </w:pPr>
            <w:r w:rsidRPr="008042DC">
              <w:rPr>
                <w:sz w:val="22"/>
                <w:szCs w:val="22"/>
              </w:rPr>
              <w:t>0</w:t>
            </w:r>
          </w:p>
        </w:tc>
      </w:tr>
      <w:tr w:rsidR="00813950" w:rsidRPr="008042DC" w:rsidTr="00BF242E">
        <w:trPr>
          <w:trHeight w:val="4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813950" w:rsidRDefault="00813950" w:rsidP="00574358">
            <w:pPr>
              <w:jc w:val="both"/>
            </w:pPr>
            <w:r w:rsidRPr="00813950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8042DC" w:rsidRDefault="00813950" w:rsidP="00813950">
            <w:pPr>
              <w:jc w:val="right"/>
            </w:pPr>
            <w:r w:rsidRPr="008042DC">
              <w:rPr>
                <w:sz w:val="22"/>
                <w:szCs w:val="22"/>
              </w:rPr>
              <w:t>21 066,0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8042DC" w:rsidRDefault="00813950" w:rsidP="00742707">
            <w:pPr>
              <w:jc w:val="right"/>
            </w:pPr>
            <w:r w:rsidRPr="008042DC">
              <w:rPr>
                <w:sz w:val="22"/>
                <w:szCs w:val="22"/>
              </w:rPr>
              <w:t>21 066,0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8042DC" w:rsidRDefault="00813950" w:rsidP="00742707">
            <w:pPr>
              <w:jc w:val="right"/>
            </w:pPr>
            <w:r w:rsidRPr="008042DC">
              <w:rPr>
                <w:sz w:val="22"/>
                <w:szCs w:val="22"/>
              </w:rPr>
              <w:t>0</w:t>
            </w:r>
          </w:p>
        </w:tc>
      </w:tr>
      <w:tr w:rsidR="00813950" w:rsidRPr="008042DC" w:rsidTr="00BF242E">
        <w:trPr>
          <w:trHeight w:val="2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813950" w:rsidRDefault="00813950" w:rsidP="00574358">
            <w:pPr>
              <w:jc w:val="both"/>
            </w:pPr>
            <w:r w:rsidRPr="00813950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8042DC" w:rsidRDefault="00813950" w:rsidP="00813950">
            <w:pPr>
              <w:jc w:val="right"/>
            </w:pPr>
            <w:r w:rsidRPr="008042DC">
              <w:rPr>
                <w:sz w:val="22"/>
                <w:szCs w:val="22"/>
              </w:rPr>
              <w:t>19 325,0</w:t>
            </w:r>
          </w:p>
          <w:p w:rsidR="00813950" w:rsidRPr="008042DC" w:rsidRDefault="00813950" w:rsidP="00813950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8042DC" w:rsidRDefault="00813950" w:rsidP="00742707">
            <w:pPr>
              <w:jc w:val="right"/>
            </w:pPr>
            <w:r w:rsidRPr="008042DC">
              <w:rPr>
                <w:sz w:val="22"/>
                <w:szCs w:val="22"/>
              </w:rPr>
              <w:t>19 325,0</w:t>
            </w:r>
          </w:p>
          <w:p w:rsidR="00813950" w:rsidRPr="008042DC" w:rsidRDefault="00813950" w:rsidP="00742707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8042DC" w:rsidRDefault="00813950" w:rsidP="00742707">
            <w:pPr>
              <w:jc w:val="right"/>
            </w:pPr>
            <w:r w:rsidRPr="008042DC">
              <w:rPr>
                <w:sz w:val="22"/>
                <w:szCs w:val="22"/>
              </w:rPr>
              <w:t>0</w:t>
            </w:r>
          </w:p>
        </w:tc>
      </w:tr>
      <w:tr w:rsidR="00813950" w:rsidRPr="008042DC" w:rsidTr="00BF242E">
        <w:trPr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813950" w:rsidRDefault="00813950" w:rsidP="00574358">
            <w:pPr>
              <w:jc w:val="both"/>
            </w:pPr>
            <w:r w:rsidRPr="00813950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8042DC" w:rsidRDefault="00813950" w:rsidP="00813950">
            <w:pPr>
              <w:jc w:val="right"/>
            </w:pPr>
            <w:r w:rsidRPr="008042DC">
              <w:rPr>
                <w:sz w:val="22"/>
                <w:szCs w:val="22"/>
              </w:rPr>
              <w:t>4 694,0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8042DC" w:rsidRDefault="00813950" w:rsidP="00742707">
            <w:pPr>
              <w:jc w:val="right"/>
            </w:pPr>
            <w:r w:rsidRPr="008042DC">
              <w:rPr>
                <w:sz w:val="22"/>
                <w:szCs w:val="22"/>
              </w:rPr>
              <w:t>4 694,0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8042DC" w:rsidRDefault="00813950" w:rsidP="00742707">
            <w:pPr>
              <w:jc w:val="right"/>
            </w:pPr>
            <w:r w:rsidRPr="008042DC">
              <w:rPr>
                <w:sz w:val="22"/>
                <w:szCs w:val="22"/>
              </w:rPr>
              <w:t>0</w:t>
            </w:r>
          </w:p>
        </w:tc>
      </w:tr>
      <w:tr w:rsidR="00813950" w:rsidRPr="008042DC" w:rsidTr="00BF242E">
        <w:trPr>
          <w:trHeight w:val="30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813950" w:rsidRDefault="00813950" w:rsidP="00574358">
            <w:pPr>
              <w:jc w:val="both"/>
            </w:pPr>
            <w:r w:rsidRPr="00813950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8042DC" w:rsidRDefault="00813950" w:rsidP="00813950">
            <w:pPr>
              <w:jc w:val="right"/>
            </w:pPr>
            <w:r w:rsidRPr="008042DC">
              <w:rPr>
                <w:sz w:val="22"/>
                <w:szCs w:val="22"/>
              </w:rPr>
              <w:t>10 330,0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8042DC" w:rsidRDefault="00813950" w:rsidP="00742707">
            <w:pPr>
              <w:jc w:val="right"/>
            </w:pPr>
            <w:r w:rsidRPr="008042DC">
              <w:rPr>
                <w:sz w:val="22"/>
                <w:szCs w:val="22"/>
              </w:rPr>
              <w:t>10 330,0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8042DC" w:rsidRDefault="00813950" w:rsidP="00742707">
            <w:pPr>
              <w:jc w:val="right"/>
            </w:pPr>
            <w:r w:rsidRPr="008042DC">
              <w:rPr>
                <w:sz w:val="22"/>
                <w:szCs w:val="22"/>
              </w:rPr>
              <w:t>0</w:t>
            </w:r>
          </w:p>
        </w:tc>
      </w:tr>
      <w:tr w:rsidR="00813950" w:rsidRPr="008042DC" w:rsidTr="00BF242E">
        <w:trPr>
          <w:trHeight w:val="2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813950" w:rsidRDefault="00813950" w:rsidP="00574358">
            <w:pPr>
              <w:jc w:val="both"/>
            </w:pPr>
            <w:r w:rsidRPr="00813950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8042DC" w:rsidRDefault="00813950" w:rsidP="00813950">
            <w:pPr>
              <w:jc w:val="right"/>
            </w:pPr>
            <w:r w:rsidRPr="008042DC">
              <w:rPr>
                <w:sz w:val="22"/>
                <w:szCs w:val="22"/>
              </w:rPr>
              <w:t>1 887,0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8042DC" w:rsidRDefault="00813950" w:rsidP="00742707">
            <w:pPr>
              <w:jc w:val="right"/>
            </w:pPr>
            <w:r w:rsidRPr="008042DC">
              <w:rPr>
                <w:sz w:val="22"/>
                <w:szCs w:val="22"/>
              </w:rPr>
              <w:t>1 887,0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8042DC" w:rsidRDefault="00813950" w:rsidP="00742707">
            <w:pPr>
              <w:jc w:val="right"/>
            </w:pPr>
            <w:r w:rsidRPr="008042DC">
              <w:rPr>
                <w:sz w:val="22"/>
                <w:szCs w:val="22"/>
              </w:rPr>
              <w:t>0</w:t>
            </w:r>
          </w:p>
        </w:tc>
      </w:tr>
      <w:tr w:rsidR="00813950" w:rsidRPr="008042DC" w:rsidTr="00BF242E">
        <w:trPr>
          <w:trHeight w:val="19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813950" w:rsidRDefault="00813950" w:rsidP="000716E8">
            <w:pPr>
              <w:jc w:val="both"/>
              <w:rPr>
                <w:i/>
                <w:iCs/>
              </w:rPr>
            </w:pPr>
            <w:r w:rsidRPr="00813950">
              <w:rPr>
                <w:i/>
                <w:iCs/>
                <w:sz w:val="22"/>
                <w:szCs w:val="22"/>
              </w:rPr>
              <w:t>Итого 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8042DC" w:rsidRDefault="00813950" w:rsidP="00813950">
            <w:pPr>
              <w:jc w:val="right"/>
              <w:rPr>
                <w:i/>
                <w:iCs/>
              </w:rPr>
            </w:pPr>
            <w:r w:rsidRPr="008042DC">
              <w:rPr>
                <w:i/>
                <w:iCs/>
                <w:sz w:val="22"/>
                <w:szCs w:val="22"/>
              </w:rPr>
              <w:t>440 457,0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8042DC" w:rsidRDefault="00813950" w:rsidP="00742707">
            <w:pPr>
              <w:jc w:val="right"/>
              <w:rPr>
                <w:i/>
                <w:iCs/>
              </w:rPr>
            </w:pPr>
            <w:r w:rsidRPr="008042DC">
              <w:rPr>
                <w:i/>
                <w:iCs/>
                <w:sz w:val="22"/>
                <w:szCs w:val="22"/>
              </w:rPr>
              <w:t>440 457,0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8042DC" w:rsidRDefault="00813950" w:rsidP="00742707">
            <w:pPr>
              <w:jc w:val="right"/>
            </w:pPr>
            <w:r w:rsidRPr="008042DC">
              <w:rPr>
                <w:sz w:val="22"/>
                <w:szCs w:val="22"/>
              </w:rPr>
              <w:t>0</w:t>
            </w:r>
          </w:p>
        </w:tc>
      </w:tr>
      <w:tr w:rsidR="00813950" w:rsidRPr="008042DC" w:rsidTr="00BF242E">
        <w:trPr>
          <w:trHeight w:val="19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8042DC" w:rsidRDefault="00813950" w:rsidP="00574358">
            <w:pPr>
              <w:jc w:val="both"/>
              <w:rPr>
                <w:i/>
                <w:iCs/>
              </w:rPr>
            </w:pPr>
            <w:r w:rsidRPr="008042DC">
              <w:rPr>
                <w:i/>
                <w:i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8042DC" w:rsidRDefault="00813950" w:rsidP="00813950">
            <w:pPr>
              <w:jc w:val="right"/>
              <w:rPr>
                <w:i/>
                <w:iCs/>
              </w:rPr>
            </w:pPr>
            <w:r w:rsidRPr="008042DC">
              <w:rPr>
                <w:i/>
                <w:iCs/>
                <w:sz w:val="22"/>
                <w:szCs w:val="22"/>
              </w:rPr>
              <w:t>1 091 430,4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8042DC" w:rsidRDefault="00813950" w:rsidP="008042DC">
            <w:pPr>
              <w:jc w:val="right"/>
              <w:rPr>
                <w:i/>
                <w:iCs/>
              </w:rPr>
            </w:pPr>
            <w:r w:rsidRPr="008042DC">
              <w:rPr>
                <w:i/>
                <w:iCs/>
                <w:sz w:val="22"/>
                <w:szCs w:val="22"/>
              </w:rPr>
              <w:t>1</w:t>
            </w:r>
            <w:r w:rsidR="008042DC" w:rsidRPr="008042DC">
              <w:rPr>
                <w:i/>
                <w:iCs/>
                <w:sz w:val="22"/>
                <w:szCs w:val="22"/>
              </w:rPr>
              <w:t> </w:t>
            </w:r>
            <w:r w:rsidRPr="008042DC">
              <w:rPr>
                <w:i/>
                <w:iCs/>
                <w:sz w:val="22"/>
                <w:szCs w:val="22"/>
              </w:rPr>
              <w:t>0</w:t>
            </w:r>
            <w:r w:rsidR="008042DC" w:rsidRPr="008042DC">
              <w:rPr>
                <w:i/>
                <w:iCs/>
                <w:sz w:val="22"/>
                <w:szCs w:val="22"/>
              </w:rPr>
              <w:t>65 217,5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8042DC" w:rsidRDefault="008042DC" w:rsidP="008042DC">
            <w:pPr>
              <w:jc w:val="right"/>
              <w:rPr>
                <w:i/>
                <w:iCs/>
              </w:rPr>
            </w:pPr>
            <w:r w:rsidRPr="008042DC">
              <w:rPr>
                <w:i/>
                <w:iCs/>
                <w:sz w:val="22"/>
                <w:szCs w:val="22"/>
              </w:rPr>
              <w:t>-26 212,9</w:t>
            </w:r>
          </w:p>
        </w:tc>
      </w:tr>
      <w:tr w:rsidR="00813950" w:rsidRPr="008042DC" w:rsidTr="00BF242E">
        <w:trPr>
          <w:trHeight w:val="19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8042DC" w:rsidRDefault="00813950" w:rsidP="00574358">
            <w:pPr>
              <w:jc w:val="both"/>
            </w:pPr>
            <w:r w:rsidRPr="008042DC">
              <w:rPr>
                <w:sz w:val="22"/>
                <w:szCs w:val="22"/>
              </w:rPr>
              <w:t>Дотации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8042DC" w:rsidRDefault="00813950" w:rsidP="00813950">
            <w:pPr>
              <w:jc w:val="right"/>
            </w:pPr>
            <w:r w:rsidRPr="008042DC">
              <w:rPr>
                <w:sz w:val="22"/>
                <w:szCs w:val="22"/>
              </w:rPr>
              <w:t>109 804,1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8042DC" w:rsidRDefault="008042DC" w:rsidP="008042DC">
            <w:pPr>
              <w:jc w:val="right"/>
            </w:pPr>
            <w:r w:rsidRPr="008042DC">
              <w:rPr>
                <w:sz w:val="22"/>
                <w:szCs w:val="22"/>
              </w:rPr>
              <w:t>113 364,0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8042DC" w:rsidRDefault="00813950" w:rsidP="008042DC">
            <w:pPr>
              <w:jc w:val="right"/>
            </w:pPr>
            <w:r w:rsidRPr="008042DC">
              <w:rPr>
                <w:sz w:val="22"/>
                <w:szCs w:val="22"/>
              </w:rPr>
              <w:t>+</w:t>
            </w:r>
            <w:r w:rsidR="008042DC" w:rsidRPr="008042DC">
              <w:rPr>
                <w:sz w:val="22"/>
                <w:szCs w:val="22"/>
              </w:rPr>
              <w:t>3 559,9</w:t>
            </w:r>
          </w:p>
        </w:tc>
      </w:tr>
      <w:tr w:rsidR="00813950" w:rsidRPr="008042DC" w:rsidTr="00BF242E">
        <w:trPr>
          <w:trHeight w:val="21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8042DC" w:rsidRDefault="00813950" w:rsidP="00574358">
            <w:pPr>
              <w:jc w:val="both"/>
            </w:pPr>
            <w:r w:rsidRPr="008042DC">
              <w:rPr>
                <w:sz w:val="22"/>
                <w:szCs w:val="22"/>
              </w:rPr>
              <w:t>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8042DC" w:rsidRDefault="00813950" w:rsidP="00813950">
            <w:pPr>
              <w:jc w:val="right"/>
            </w:pPr>
            <w:r w:rsidRPr="008042DC">
              <w:rPr>
                <w:sz w:val="22"/>
                <w:szCs w:val="22"/>
              </w:rPr>
              <w:t>476 703,4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8042DC" w:rsidRDefault="008042DC" w:rsidP="008042DC">
            <w:pPr>
              <w:jc w:val="right"/>
            </w:pPr>
            <w:r w:rsidRPr="008042DC">
              <w:rPr>
                <w:sz w:val="22"/>
                <w:szCs w:val="22"/>
              </w:rPr>
              <w:t>455 716,4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8042DC" w:rsidRDefault="008042DC" w:rsidP="008042DC">
            <w:pPr>
              <w:jc w:val="right"/>
            </w:pPr>
            <w:r w:rsidRPr="008042DC">
              <w:rPr>
                <w:sz w:val="22"/>
                <w:szCs w:val="22"/>
              </w:rPr>
              <w:t>-20 987,0</w:t>
            </w:r>
          </w:p>
        </w:tc>
      </w:tr>
      <w:tr w:rsidR="00813950" w:rsidRPr="008042DC" w:rsidTr="00BF242E">
        <w:trPr>
          <w:trHeight w:val="2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8042DC" w:rsidRDefault="00813950" w:rsidP="00574358">
            <w:pPr>
              <w:jc w:val="both"/>
            </w:pPr>
            <w:r w:rsidRPr="008042DC">
              <w:rPr>
                <w:sz w:val="22"/>
                <w:szCs w:val="22"/>
              </w:rPr>
              <w:t>Субвенции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8042DC" w:rsidRDefault="00813950" w:rsidP="00813950">
            <w:pPr>
              <w:jc w:val="right"/>
            </w:pPr>
            <w:r w:rsidRPr="008042DC">
              <w:rPr>
                <w:sz w:val="22"/>
                <w:szCs w:val="22"/>
              </w:rPr>
              <w:t>488 288,2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8042DC" w:rsidRDefault="008042DC" w:rsidP="008042DC">
            <w:pPr>
              <w:jc w:val="right"/>
            </w:pPr>
            <w:r w:rsidRPr="008042DC">
              <w:rPr>
                <w:sz w:val="22"/>
                <w:szCs w:val="22"/>
              </w:rPr>
              <w:t>479 205,5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8042DC" w:rsidRDefault="008042DC" w:rsidP="008042DC">
            <w:pPr>
              <w:jc w:val="right"/>
            </w:pPr>
            <w:r w:rsidRPr="008042DC">
              <w:rPr>
                <w:sz w:val="22"/>
                <w:szCs w:val="22"/>
              </w:rPr>
              <w:t>-9 082,7</w:t>
            </w:r>
          </w:p>
        </w:tc>
      </w:tr>
      <w:tr w:rsidR="00813950" w:rsidRPr="008042DC" w:rsidTr="00BF242E">
        <w:trPr>
          <w:trHeight w:val="30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8042DC" w:rsidRDefault="00813950" w:rsidP="00574358">
            <w:pPr>
              <w:jc w:val="both"/>
            </w:pPr>
            <w:r w:rsidRPr="008042DC">
              <w:rPr>
                <w:sz w:val="22"/>
                <w:szCs w:val="22"/>
              </w:rPr>
              <w:t>Иные межбюджетные трансферты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8042DC" w:rsidRDefault="00813950" w:rsidP="00813950">
            <w:pPr>
              <w:jc w:val="right"/>
            </w:pPr>
            <w:r w:rsidRPr="008042DC">
              <w:rPr>
                <w:sz w:val="22"/>
                <w:szCs w:val="22"/>
              </w:rPr>
              <w:t>15 115,7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8042DC" w:rsidRDefault="00813950" w:rsidP="008042DC">
            <w:pPr>
              <w:jc w:val="right"/>
            </w:pPr>
            <w:r w:rsidRPr="008042DC">
              <w:rPr>
                <w:sz w:val="22"/>
                <w:szCs w:val="22"/>
              </w:rPr>
              <w:t>15</w:t>
            </w:r>
            <w:r w:rsidR="008042DC" w:rsidRPr="008042DC">
              <w:rPr>
                <w:sz w:val="22"/>
                <w:szCs w:val="22"/>
              </w:rPr>
              <w:t> 412,6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8042DC" w:rsidRDefault="00813950" w:rsidP="008042DC">
            <w:pPr>
              <w:jc w:val="right"/>
            </w:pPr>
            <w:r w:rsidRPr="008042DC">
              <w:rPr>
                <w:sz w:val="22"/>
                <w:szCs w:val="22"/>
              </w:rPr>
              <w:t>+</w:t>
            </w:r>
            <w:r w:rsidR="008042DC" w:rsidRPr="008042DC">
              <w:rPr>
                <w:sz w:val="22"/>
                <w:szCs w:val="22"/>
              </w:rPr>
              <w:t>296,9</w:t>
            </w:r>
          </w:p>
        </w:tc>
      </w:tr>
      <w:tr w:rsidR="00813950" w:rsidRPr="008042DC" w:rsidTr="00BF242E">
        <w:trPr>
          <w:trHeight w:val="75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8042DC" w:rsidRDefault="00813950" w:rsidP="005D63E9">
            <w:pPr>
              <w:jc w:val="both"/>
            </w:pPr>
            <w:r w:rsidRPr="008042DC">
              <w:rPr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 получателям средств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8042DC" w:rsidRDefault="00813950" w:rsidP="00813950">
            <w:pPr>
              <w:jc w:val="right"/>
            </w:pPr>
            <w:r w:rsidRPr="008042DC">
              <w:rPr>
                <w:sz w:val="22"/>
                <w:szCs w:val="22"/>
              </w:rPr>
              <w:t>1500,0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8042DC" w:rsidRDefault="00813950" w:rsidP="00742707">
            <w:pPr>
              <w:jc w:val="right"/>
            </w:pPr>
            <w:r w:rsidRPr="008042DC">
              <w:rPr>
                <w:sz w:val="22"/>
                <w:szCs w:val="22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8042DC" w:rsidRDefault="00813950" w:rsidP="000A1AFE">
            <w:pPr>
              <w:jc w:val="right"/>
            </w:pPr>
            <w:r w:rsidRPr="008042DC">
              <w:rPr>
                <w:sz w:val="22"/>
                <w:szCs w:val="22"/>
              </w:rPr>
              <w:t>0,0</w:t>
            </w:r>
          </w:p>
        </w:tc>
      </w:tr>
      <w:tr w:rsidR="00813950" w:rsidRPr="008042DC" w:rsidTr="00BF242E">
        <w:trPr>
          <w:trHeight w:val="75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8042DC" w:rsidRDefault="00813950" w:rsidP="006630F6">
            <w:pPr>
              <w:jc w:val="both"/>
            </w:pPr>
            <w:r w:rsidRPr="008042DC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8042DC" w:rsidRDefault="00813950" w:rsidP="00813950">
            <w:pPr>
              <w:jc w:val="right"/>
            </w:pPr>
            <w:r w:rsidRPr="008042DC">
              <w:rPr>
                <w:sz w:val="22"/>
                <w:szCs w:val="22"/>
              </w:rPr>
              <w:t>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8042DC" w:rsidRDefault="00813950" w:rsidP="00742707">
            <w:pPr>
              <w:jc w:val="right"/>
            </w:pPr>
            <w:r w:rsidRPr="008042DC">
              <w:rPr>
                <w:sz w:val="22"/>
                <w:szCs w:val="22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8042DC" w:rsidRDefault="00813950" w:rsidP="006630F6">
            <w:pPr>
              <w:jc w:val="right"/>
            </w:pPr>
            <w:r w:rsidRPr="008042DC">
              <w:rPr>
                <w:sz w:val="22"/>
                <w:szCs w:val="22"/>
              </w:rPr>
              <w:t>0,0</w:t>
            </w:r>
          </w:p>
        </w:tc>
      </w:tr>
      <w:tr w:rsidR="00813950" w:rsidRPr="008042DC" w:rsidTr="00BF242E">
        <w:trPr>
          <w:trHeight w:val="1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8042DC" w:rsidRDefault="00813950" w:rsidP="00574358">
            <w:pPr>
              <w:jc w:val="both"/>
              <w:rPr>
                <w:b/>
                <w:bCs/>
              </w:rPr>
            </w:pPr>
            <w:r w:rsidRPr="008042DC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8042DC" w:rsidRDefault="00813950" w:rsidP="00813950">
            <w:pPr>
              <w:jc w:val="right"/>
              <w:rPr>
                <w:b/>
                <w:bCs/>
              </w:rPr>
            </w:pPr>
            <w:r w:rsidRPr="008042DC">
              <w:rPr>
                <w:b/>
                <w:bCs/>
                <w:sz w:val="22"/>
                <w:szCs w:val="22"/>
              </w:rPr>
              <w:t>1 531 887,4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8042DC" w:rsidRDefault="00813950" w:rsidP="008042DC">
            <w:pPr>
              <w:jc w:val="right"/>
              <w:rPr>
                <w:b/>
                <w:bCs/>
              </w:rPr>
            </w:pPr>
            <w:r w:rsidRPr="008042DC">
              <w:rPr>
                <w:b/>
                <w:bCs/>
                <w:sz w:val="22"/>
                <w:szCs w:val="22"/>
              </w:rPr>
              <w:t>1</w:t>
            </w:r>
            <w:r w:rsidR="008042DC" w:rsidRPr="008042DC">
              <w:rPr>
                <w:b/>
                <w:bCs/>
                <w:sz w:val="22"/>
                <w:szCs w:val="22"/>
              </w:rPr>
              <w:t> </w:t>
            </w:r>
            <w:r w:rsidRPr="008042DC">
              <w:rPr>
                <w:b/>
                <w:bCs/>
                <w:sz w:val="22"/>
                <w:szCs w:val="22"/>
              </w:rPr>
              <w:t>5</w:t>
            </w:r>
            <w:r w:rsidR="008042DC" w:rsidRPr="008042DC">
              <w:rPr>
                <w:b/>
                <w:bCs/>
                <w:sz w:val="22"/>
                <w:szCs w:val="22"/>
              </w:rPr>
              <w:t>05 674,5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8042DC" w:rsidRDefault="008042DC" w:rsidP="008042DC">
            <w:pPr>
              <w:jc w:val="right"/>
              <w:rPr>
                <w:b/>
                <w:bCs/>
              </w:rPr>
            </w:pPr>
            <w:r w:rsidRPr="008042DC">
              <w:rPr>
                <w:b/>
                <w:bCs/>
                <w:sz w:val="22"/>
                <w:szCs w:val="22"/>
              </w:rPr>
              <w:t>-26 212,9</w:t>
            </w:r>
          </w:p>
        </w:tc>
      </w:tr>
    </w:tbl>
    <w:p w:rsidR="008C4663" w:rsidRPr="008042DC" w:rsidRDefault="0090109F" w:rsidP="0090109F">
      <w:pPr>
        <w:ind w:firstLine="709"/>
        <w:jc w:val="both"/>
        <w:rPr>
          <w:sz w:val="28"/>
          <w:szCs w:val="28"/>
        </w:rPr>
      </w:pPr>
      <w:r w:rsidRPr="008042DC">
        <w:rPr>
          <w:sz w:val="28"/>
          <w:szCs w:val="28"/>
        </w:rPr>
        <w:t xml:space="preserve"> В 202</w:t>
      </w:r>
      <w:r w:rsidR="00574358" w:rsidRPr="008042DC">
        <w:rPr>
          <w:sz w:val="28"/>
          <w:szCs w:val="28"/>
        </w:rPr>
        <w:t>1</w:t>
      </w:r>
      <w:r w:rsidRPr="008042DC">
        <w:rPr>
          <w:sz w:val="28"/>
          <w:szCs w:val="28"/>
        </w:rPr>
        <w:t xml:space="preserve"> году проектом предлагается </w:t>
      </w:r>
      <w:r w:rsidR="008042DC" w:rsidRPr="008042DC">
        <w:rPr>
          <w:sz w:val="28"/>
          <w:szCs w:val="28"/>
        </w:rPr>
        <w:t>уменьшение</w:t>
      </w:r>
      <w:r w:rsidRPr="008042DC">
        <w:rPr>
          <w:sz w:val="28"/>
          <w:szCs w:val="28"/>
        </w:rPr>
        <w:t xml:space="preserve"> доходов  на </w:t>
      </w:r>
      <w:r w:rsidR="008042DC" w:rsidRPr="008042DC">
        <w:rPr>
          <w:sz w:val="28"/>
          <w:szCs w:val="28"/>
        </w:rPr>
        <w:t>26 212,9</w:t>
      </w:r>
      <w:r w:rsidRPr="008042DC">
        <w:rPr>
          <w:sz w:val="28"/>
          <w:szCs w:val="28"/>
        </w:rPr>
        <w:t xml:space="preserve"> тыс.  руб.</w:t>
      </w:r>
      <w:r w:rsidR="008C4663" w:rsidRPr="008042DC">
        <w:rPr>
          <w:sz w:val="28"/>
          <w:szCs w:val="28"/>
        </w:rPr>
        <w:t>:</w:t>
      </w:r>
    </w:p>
    <w:p w:rsidR="0090109F" w:rsidRDefault="008C4663" w:rsidP="0090109F">
      <w:pPr>
        <w:ind w:firstLine="709"/>
        <w:jc w:val="both"/>
        <w:rPr>
          <w:sz w:val="28"/>
          <w:szCs w:val="28"/>
        </w:rPr>
      </w:pPr>
      <w:r w:rsidRPr="009561A2">
        <w:rPr>
          <w:sz w:val="28"/>
          <w:szCs w:val="28"/>
        </w:rPr>
        <w:t>1. З</w:t>
      </w:r>
      <w:r w:rsidR="0090109F" w:rsidRPr="009561A2">
        <w:rPr>
          <w:sz w:val="28"/>
          <w:szCs w:val="28"/>
        </w:rPr>
        <w:t>а счет</w:t>
      </w:r>
      <w:r w:rsidRPr="009561A2">
        <w:rPr>
          <w:sz w:val="28"/>
          <w:szCs w:val="28"/>
        </w:rPr>
        <w:t xml:space="preserve"> увеличения </w:t>
      </w:r>
      <w:r w:rsidR="0090109F" w:rsidRPr="009561A2">
        <w:rPr>
          <w:sz w:val="28"/>
          <w:szCs w:val="28"/>
        </w:rPr>
        <w:t xml:space="preserve"> </w:t>
      </w:r>
      <w:r w:rsidR="00E22EE6" w:rsidRPr="009561A2">
        <w:rPr>
          <w:sz w:val="28"/>
          <w:szCs w:val="28"/>
        </w:rPr>
        <w:t xml:space="preserve">безвозмездных </w:t>
      </w:r>
      <w:r w:rsidR="0090109F" w:rsidRPr="009561A2">
        <w:rPr>
          <w:sz w:val="28"/>
          <w:szCs w:val="28"/>
        </w:rPr>
        <w:t xml:space="preserve"> поступлений</w:t>
      </w:r>
      <w:r w:rsidRPr="009561A2">
        <w:rPr>
          <w:sz w:val="28"/>
          <w:szCs w:val="28"/>
        </w:rPr>
        <w:t xml:space="preserve"> на сумму </w:t>
      </w:r>
      <w:r w:rsidR="00AA0A26" w:rsidRPr="009561A2">
        <w:rPr>
          <w:sz w:val="28"/>
          <w:szCs w:val="28"/>
        </w:rPr>
        <w:t xml:space="preserve"> </w:t>
      </w:r>
      <w:r w:rsidR="009561A2" w:rsidRPr="009561A2">
        <w:rPr>
          <w:sz w:val="28"/>
          <w:szCs w:val="28"/>
        </w:rPr>
        <w:t>4983,3</w:t>
      </w:r>
      <w:r w:rsidR="00DE743A" w:rsidRPr="009561A2">
        <w:rPr>
          <w:sz w:val="28"/>
          <w:szCs w:val="28"/>
        </w:rPr>
        <w:t xml:space="preserve"> </w:t>
      </w:r>
      <w:r w:rsidRPr="009561A2">
        <w:rPr>
          <w:sz w:val="28"/>
          <w:szCs w:val="28"/>
        </w:rPr>
        <w:t>тыс. руб.</w:t>
      </w:r>
      <w:r w:rsidR="009561A2">
        <w:rPr>
          <w:sz w:val="28"/>
          <w:szCs w:val="28"/>
        </w:rPr>
        <w:t>, в том числе</w:t>
      </w:r>
      <w:r w:rsidR="0090109F" w:rsidRPr="009561A2">
        <w:rPr>
          <w:sz w:val="28"/>
          <w:szCs w:val="28"/>
        </w:rPr>
        <w:t>:</w:t>
      </w:r>
    </w:p>
    <w:p w:rsidR="009561A2" w:rsidRPr="009561A2" w:rsidRDefault="009561A2" w:rsidP="009010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дотации </w:t>
      </w:r>
      <w:r w:rsidRPr="009561A2">
        <w:rPr>
          <w:sz w:val="28"/>
          <w:szCs w:val="28"/>
        </w:rPr>
        <w:t>бюджетам муниципальных районов на поддержку мер по обеспечению сбалансированности бюджетов на сумму 734,6 тыс. руб.;</w:t>
      </w:r>
    </w:p>
    <w:p w:rsidR="00AA0A26" w:rsidRPr="009561A2" w:rsidRDefault="00AA0A26" w:rsidP="0090109F">
      <w:pPr>
        <w:ind w:firstLine="709"/>
        <w:jc w:val="both"/>
        <w:rPr>
          <w:sz w:val="28"/>
          <w:szCs w:val="28"/>
        </w:rPr>
      </w:pPr>
      <w:r w:rsidRPr="009561A2">
        <w:rPr>
          <w:sz w:val="28"/>
          <w:szCs w:val="28"/>
        </w:rPr>
        <w:t>- дотаци</w:t>
      </w:r>
      <w:r w:rsidR="009561A2" w:rsidRPr="009561A2">
        <w:rPr>
          <w:sz w:val="28"/>
          <w:szCs w:val="28"/>
        </w:rPr>
        <w:t>и</w:t>
      </w:r>
      <w:r w:rsidRPr="009561A2">
        <w:rPr>
          <w:sz w:val="28"/>
          <w:szCs w:val="28"/>
        </w:rPr>
        <w:t xml:space="preserve"> на </w:t>
      </w:r>
      <w:r w:rsidR="009561A2" w:rsidRPr="009561A2">
        <w:rPr>
          <w:sz w:val="28"/>
          <w:szCs w:val="28"/>
        </w:rPr>
        <w:t xml:space="preserve">частичную компенсацию дополнительных расходов на повышение оплаты труда работников бюджетной сферы и иные цели </w:t>
      </w:r>
      <w:r w:rsidRPr="009561A2">
        <w:rPr>
          <w:sz w:val="28"/>
          <w:szCs w:val="28"/>
        </w:rPr>
        <w:t xml:space="preserve">на сумму </w:t>
      </w:r>
      <w:r w:rsidR="009561A2" w:rsidRPr="009561A2">
        <w:rPr>
          <w:sz w:val="28"/>
          <w:szCs w:val="28"/>
        </w:rPr>
        <w:t>2825,3</w:t>
      </w:r>
      <w:r w:rsidRPr="009561A2">
        <w:rPr>
          <w:sz w:val="28"/>
          <w:szCs w:val="28"/>
        </w:rPr>
        <w:t xml:space="preserve"> тыс. руб.;</w:t>
      </w:r>
    </w:p>
    <w:p w:rsidR="00DE743A" w:rsidRPr="009561A2" w:rsidRDefault="00DE743A" w:rsidP="0090109F">
      <w:pPr>
        <w:ind w:firstLine="709"/>
        <w:jc w:val="both"/>
        <w:rPr>
          <w:sz w:val="28"/>
          <w:szCs w:val="28"/>
        </w:rPr>
      </w:pPr>
      <w:r w:rsidRPr="009561A2">
        <w:rPr>
          <w:sz w:val="28"/>
          <w:szCs w:val="28"/>
        </w:rPr>
        <w:t>-  субсиди</w:t>
      </w:r>
      <w:r w:rsidR="009561A2">
        <w:rPr>
          <w:sz w:val="28"/>
          <w:szCs w:val="28"/>
        </w:rPr>
        <w:t>и</w:t>
      </w:r>
      <w:r w:rsidRPr="009561A2">
        <w:rPr>
          <w:sz w:val="28"/>
          <w:szCs w:val="28"/>
        </w:rPr>
        <w:t xml:space="preserve"> </w:t>
      </w:r>
      <w:r w:rsidR="009561A2" w:rsidRPr="009561A2">
        <w:rPr>
          <w:sz w:val="28"/>
          <w:szCs w:val="28"/>
        </w:rPr>
        <w:t xml:space="preserve">бюджетам муниципальных районов </w:t>
      </w:r>
      <w:r w:rsidR="009561A2">
        <w:rPr>
          <w:sz w:val="28"/>
          <w:szCs w:val="28"/>
        </w:rPr>
        <w:t xml:space="preserve">на закупку контейнеров для раздельного накопления твердых коммунальных отходов </w:t>
      </w:r>
      <w:r w:rsidRPr="009561A2">
        <w:rPr>
          <w:sz w:val="28"/>
          <w:szCs w:val="28"/>
        </w:rPr>
        <w:t xml:space="preserve">на сумму </w:t>
      </w:r>
      <w:r w:rsidR="009561A2">
        <w:rPr>
          <w:sz w:val="28"/>
          <w:szCs w:val="28"/>
        </w:rPr>
        <w:t>1125,0</w:t>
      </w:r>
      <w:r w:rsidRPr="009561A2">
        <w:rPr>
          <w:sz w:val="28"/>
          <w:szCs w:val="28"/>
        </w:rPr>
        <w:t xml:space="preserve"> тыс. руб.;</w:t>
      </w:r>
    </w:p>
    <w:p w:rsidR="00ED3337" w:rsidRPr="009561A2" w:rsidRDefault="00ED3337" w:rsidP="0090109F">
      <w:pPr>
        <w:ind w:firstLine="709"/>
        <w:jc w:val="both"/>
        <w:rPr>
          <w:sz w:val="28"/>
          <w:szCs w:val="28"/>
        </w:rPr>
      </w:pPr>
      <w:r w:rsidRPr="009561A2">
        <w:rPr>
          <w:sz w:val="28"/>
          <w:szCs w:val="28"/>
        </w:rPr>
        <w:t xml:space="preserve">- единой субвенции на сумму </w:t>
      </w:r>
      <w:r w:rsidR="009561A2" w:rsidRPr="009561A2">
        <w:rPr>
          <w:sz w:val="28"/>
          <w:szCs w:val="28"/>
        </w:rPr>
        <w:t>1,5</w:t>
      </w:r>
      <w:r w:rsidRPr="009561A2">
        <w:rPr>
          <w:sz w:val="28"/>
          <w:szCs w:val="28"/>
        </w:rPr>
        <w:t xml:space="preserve"> тыс. руб.;</w:t>
      </w:r>
    </w:p>
    <w:p w:rsidR="00EA1EF4" w:rsidRPr="00BF242E" w:rsidRDefault="00EA1EF4" w:rsidP="0090109F">
      <w:pPr>
        <w:ind w:firstLine="709"/>
        <w:jc w:val="both"/>
        <w:rPr>
          <w:sz w:val="28"/>
          <w:szCs w:val="28"/>
        </w:rPr>
      </w:pPr>
      <w:r w:rsidRPr="009561A2">
        <w:rPr>
          <w:sz w:val="28"/>
          <w:szCs w:val="28"/>
        </w:rPr>
        <w:t>- межбюджетных трансфертов, передаваемых бюджетам муниципальных районов из бюджетов</w:t>
      </w:r>
      <w:r w:rsidR="00794ADD" w:rsidRPr="009561A2">
        <w:rPr>
          <w:sz w:val="28"/>
          <w:szCs w:val="28"/>
        </w:rPr>
        <w:t xml:space="preserve"> сельских</w:t>
      </w:r>
      <w:r w:rsidRPr="009561A2">
        <w:rPr>
          <w:sz w:val="28"/>
          <w:szCs w:val="28"/>
        </w:rPr>
        <w:t xml:space="preserve"> поселений на осуществление </w:t>
      </w:r>
      <w:r w:rsidRPr="00BF242E">
        <w:rPr>
          <w:sz w:val="28"/>
          <w:szCs w:val="28"/>
        </w:rPr>
        <w:t xml:space="preserve">части полномочий по решению вопросов местного значения на сумму </w:t>
      </w:r>
      <w:r w:rsidR="009561A2" w:rsidRPr="00BF242E">
        <w:rPr>
          <w:sz w:val="28"/>
          <w:szCs w:val="28"/>
        </w:rPr>
        <w:t>296,9</w:t>
      </w:r>
      <w:r w:rsidR="00DE58CA" w:rsidRPr="00BF242E">
        <w:rPr>
          <w:sz w:val="28"/>
          <w:szCs w:val="28"/>
        </w:rPr>
        <w:t xml:space="preserve"> </w:t>
      </w:r>
      <w:r w:rsidRPr="00BF242E">
        <w:rPr>
          <w:sz w:val="28"/>
          <w:szCs w:val="28"/>
        </w:rPr>
        <w:t>тыс. руб.</w:t>
      </w:r>
    </w:p>
    <w:p w:rsidR="00DE743A" w:rsidRPr="00BF242E" w:rsidRDefault="008C4663" w:rsidP="00DE743A">
      <w:pPr>
        <w:ind w:firstLine="709"/>
        <w:jc w:val="both"/>
        <w:rPr>
          <w:sz w:val="28"/>
          <w:szCs w:val="28"/>
        </w:rPr>
      </w:pPr>
      <w:r w:rsidRPr="00BF242E">
        <w:rPr>
          <w:sz w:val="28"/>
          <w:szCs w:val="28"/>
        </w:rPr>
        <w:t xml:space="preserve">2. </w:t>
      </w:r>
      <w:r w:rsidR="00DE743A" w:rsidRPr="00BF242E">
        <w:rPr>
          <w:sz w:val="28"/>
          <w:szCs w:val="28"/>
        </w:rPr>
        <w:t xml:space="preserve">За счет уменьшения безвозмездных  поступлений на сумму </w:t>
      </w:r>
      <w:r w:rsidR="00BF242E" w:rsidRPr="00BF242E">
        <w:rPr>
          <w:sz w:val="28"/>
          <w:szCs w:val="28"/>
        </w:rPr>
        <w:t xml:space="preserve">31 196,2 </w:t>
      </w:r>
      <w:r w:rsidR="00DE743A" w:rsidRPr="00BF242E">
        <w:rPr>
          <w:sz w:val="28"/>
          <w:szCs w:val="28"/>
        </w:rPr>
        <w:t>тыс. руб.</w:t>
      </w:r>
      <w:r w:rsidR="00BF242E" w:rsidRPr="00BF242E">
        <w:rPr>
          <w:sz w:val="28"/>
          <w:szCs w:val="28"/>
        </w:rPr>
        <w:t>, в том числе</w:t>
      </w:r>
      <w:r w:rsidR="00DE743A" w:rsidRPr="00BF242E">
        <w:rPr>
          <w:sz w:val="28"/>
          <w:szCs w:val="28"/>
        </w:rPr>
        <w:t>:</w:t>
      </w:r>
    </w:p>
    <w:p w:rsidR="00B71AC1" w:rsidRPr="00BF242E" w:rsidRDefault="00AF2825" w:rsidP="0090109F">
      <w:pPr>
        <w:ind w:firstLine="709"/>
        <w:jc w:val="both"/>
        <w:rPr>
          <w:sz w:val="28"/>
          <w:szCs w:val="28"/>
        </w:rPr>
      </w:pPr>
      <w:r w:rsidRPr="00BF242E">
        <w:rPr>
          <w:sz w:val="28"/>
          <w:szCs w:val="28"/>
        </w:rPr>
        <w:t>-</w:t>
      </w:r>
      <w:r w:rsidR="00B71AC1" w:rsidRPr="00BF242E">
        <w:rPr>
          <w:sz w:val="28"/>
          <w:szCs w:val="28"/>
        </w:rPr>
        <w:t xml:space="preserve"> субсиди</w:t>
      </w:r>
      <w:r w:rsidR="00BF242E" w:rsidRPr="00BF242E">
        <w:rPr>
          <w:sz w:val="28"/>
          <w:szCs w:val="28"/>
        </w:rPr>
        <w:t>и</w:t>
      </w:r>
      <w:r w:rsidR="00B71AC1" w:rsidRPr="00BF242E">
        <w:rPr>
          <w:sz w:val="28"/>
          <w:szCs w:val="28"/>
        </w:rPr>
        <w:t xml:space="preserve"> </w:t>
      </w:r>
      <w:r w:rsidR="00BF242E" w:rsidRPr="00BF242E">
        <w:rPr>
          <w:sz w:val="28"/>
          <w:szCs w:val="28"/>
        </w:rPr>
        <w:t>бюджетам муниципальных районов на софинансирование капитальных вложений в объекты муниципальной собственности</w:t>
      </w:r>
      <w:r w:rsidR="00B71AC1" w:rsidRPr="00BF242E">
        <w:rPr>
          <w:sz w:val="28"/>
          <w:szCs w:val="28"/>
        </w:rPr>
        <w:t xml:space="preserve"> на сумму </w:t>
      </w:r>
      <w:r w:rsidR="00BF242E" w:rsidRPr="00BF242E">
        <w:rPr>
          <w:sz w:val="28"/>
          <w:szCs w:val="28"/>
        </w:rPr>
        <w:t>14 880,7</w:t>
      </w:r>
      <w:r w:rsidR="00B71AC1" w:rsidRPr="00BF242E">
        <w:rPr>
          <w:sz w:val="28"/>
          <w:szCs w:val="28"/>
        </w:rPr>
        <w:t xml:space="preserve"> тыс. руб.;</w:t>
      </w:r>
    </w:p>
    <w:p w:rsidR="00AF2825" w:rsidRPr="00BF242E" w:rsidRDefault="00B71AC1" w:rsidP="0090109F">
      <w:pPr>
        <w:ind w:firstLine="709"/>
        <w:jc w:val="both"/>
        <w:rPr>
          <w:sz w:val="28"/>
          <w:szCs w:val="28"/>
        </w:rPr>
      </w:pPr>
      <w:r w:rsidRPr="00BF242E">
        <w:rPr>
          <w:sz w:val="28"/>
          <w:szCs w:val="28"/>
        </w:rPr>
        <w:t xml:space="preserve">- </w:t>
      </w:r>
      <w:r w:rsidR="00BF242E" w:rsidRPr="00BF242E">
        <w:rPr>
          <w:sz w:val="28"/>
          <w:szCs w:val="28"/>
        </w:rPr>
        <w:t xml:space="preserve"> прочие </w:t>
      </w:r>
      <w:r w:rsidRPr="00BF242E">
        <w:rPr>
          <w:sz w:val="28"/>
          <w:szCs w:val="28"/>
        </w:rPr>
        <w:t>субсиди</w:t>
      </w:r>
      <w:r w:rsidR="00BF242E" w:rsidRPr="00BF242E">
        <w:rPr>
          <w:sz w:val="28"/>
          <w:szCs w:val="28"/>
        </w:rPr>
        <w:t xml:space="preserve">и </w:t>
      </w:r>
      <w:r w:rsidRPr="00BF242E">
        <w:rPr>
          <w:sz w:val="28"/>
          <w:szCs w:val="28"/>
        </w:rPr>
        <w:t xml:space="preserve"> </w:t>
      </w:r>
      <w:r w:rsidR="00BF242E" w:rsidRPr="00BF242E">
        <w:rPr>
          <w:sz w:val="28"/>
          <w:szCs w:val="28"/>
        </w:rPr>
        <w:t xml:space="preserve">бюджетам муниципальных районов </w:t>
      </w:r>
      <w:r w:rsidRPr="00BF242E">
        <w:rPr>
          <w:sz w:val="28"/>
          <w:szCs w:val="28"/>
        </w:rPr>
        <w:t xml:space="preserve">на сумму </w:t>
      </w:r>
      <w:r w:rsidR="00BF242E" w:rsidRPr="00BF242E">
        <w:rPr>
          <w:sz w:val="28"/>
          <w:szCs w:val="28"/>
        </w:rPr>
        <w:t>7 231,3</w:t>
      </w:r>
      <w:r w:rsidR="00AA0A26" w:rsidRPr="00BF242E">
        <w:rPr>
          <w:sz w:val="28"/>
          <w:szCs w:val="28"/>
        </w:rPr>
        <w:t xml:space="preserve"> </w:t>
      </w:r>
      <w:r w:rsidRPr="00BF242E">
        <w:rPr>
          <w:sz w:val="28"/>
          <w:szCs w:val="28"/>
        </w:rPr>
        <w:t>тыс. руб.</w:t>
      </w:r>
      <w:r w:rsidR="00BF242E" w:rsidRPr="00BF242E">
        <w:rPr>
          <w:sz w:val="28"/>
          <w:szCs w:val="28"/>
        </w:rPr>
        <w:t>;</w:t>
      </w:r>
    </w:p>
    <w:p w:rsidR="00BF242E" w:rsidRPr="00BF242E" w:rsidRDefault="00BF242E" w:rsidP="0090109F">
      <w:pPr>
        <w:ind w:firstLine="709"/>
        <w:jc w:val="both"/>
        <w:rPr>
          <w:sz w:val="28"/>
          <w:szCs w:val="28"/>
        </w:rPr>
      </w:pPr>
      <w:r w:rsidRPr="00BF242E">
        <w:rPr>
          <w:sz w:val="28"/>
          <w:szCs w:val="28"/>
        </w:rPr>
        <w:t>- субвенции бюджетам муниципальных районов на выполнение передаваемых полномочий субъектов Российской Федерации на сумму 9084,2 тыс. руб.</w:t>
      </w:r>
    </w:p>
    <w:p w:rsidR="008D7C2C" w:rsidRPr="00813950" w:rsidRDefault="00033515" w:rsidP="005045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3950">
        <w:rPr>
          <w:sz w:val="28"/>
          <w:szCs w:val="28"/>
        </w:rPr>
        <w:t>Изменения в распределении бюджетных ассигнований в 202</w:t>
      </w:r>
      <w:r w:rsidR="00504553" w:rsidRPr="00813950">
        <w:rPr>
          <w:sz w:val="28"/>
          <w:szCs w:val="28"/>
        </w:rPr>
        <w:t>1</w:t>
      </w:r>
      <w:r w:rsidRPr="00813950">
        <w:rPr>
          <w:sz w:val="28"/>
          <w:szCs w:val="28"/>
        </w:rPr>
        <w:t xml:space="preserve"> год</w:t>
      </w:r>
      <w:r w:rsidR="005E4B29" w:rsidRPr="00813950">
        <w:rPr>
          <w:sz w:val="28"/>
          <w:szCs w:val="28"/>
        </w:rPr>
        <w:t>у</w:t>
      </w:r>
      <w:r w:rsidRPr="00813950">
        <w:rPr>
          <w:sz w:val="28"/>
          <w:szCs w:val="28"/>
        </w:rPr>
        <w:t xml:space="preserve"> по разделам изложены в следующей таблице.                                                                                             </w:t>
      </w:r>
      <w:r w:rsidR="00936B19" w:rsidRPr="00813950">
        <w:rPr>
          <w:sz w:val="28"/>
          <w:szCs w:val="28"/>
        </w:rPr>
        <w:t xml:space="preserve">                         </w:t>
      </w:r>
      <w:r w:rsidRPr="00813950">
        <w:rPr>
          <w:sz w:val="28"/>
          <w:szCs w:val="28"/>
        </w:rPr>
        <w:t xml:space="preserve">Таблица № </w:t>
      </w:r>
      <w:r w:rsidR="00574358" w:rsidRPr="00813950">
        <w:rPr>
          <w:sz w:val="28"/>
          <w:szCs w:val="28"/>
        </w:rPr>
        <w:t>2</w:t>
      </w:r>
      <w:r w:rsidRPr="00813950">
        <w:rPr>
          <w:sz w:val="28"/>
          <w:szCs w:val="28"/>
        </w:rPr>
        <w:t xml:space="preserve">   тыс. руб. </w:t>
      </w:r>
    </w:p>
    <w:tbl>
      <w:tblPr>
        <w:tblW w:w="10139" w:type="dxa"/>
        <w:tblInd w:w="-176" w:type="dxa"/>
        <w:tblLook w:val="04A0"/>
      </w:tblPr>
      <w:tblGrid>
        <w:gridCol w:w="5246"/>
        <w:gridCol w:w="1842"/>
        <w:gridCol w:w="1701"/>
        <w:gridCol w:w="1350"/>
      </w:tblGrid>
      <w:tr w:rsidR="00813950" w:rsidRPr="00813950" w:rsidTr="00C75B77">
        <w:trPr>
          <w:trHeight w:val="91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9" w:rsidRPr="00BE362C" w:rsidRDefault="005E4B29" w:rsidP="005E4B29">
            <w:r w:rsidRPr="00BE362C">
              <w:rPr>
                <w:sz w:val="22"/>
                <w:szCs w:val="22"/>
              </w:rPr>
              <w:t>Наименование разделов (подразделов)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9" w:rsidRPr="00BE362C" w:rsidRDefault="005E4B29" w:rsidP="00504553">
            <w:pPr>
              <w:jc w:val="center"/>
            </w:pPr>
            <w:r w:rsidRPr="00BE362C">
              <w:rPr>
                <w:sz w:val="22"/>
                <w:szCs w:val="22"/>
              </w:rPr>
              <w:t>Решение МС №1</w:t>
            </w:r>
            <w:r w:rsidR="00504553" w:rsidRPr="00BE362C">
              <w:rPr>
                <w:sz w:val="22"/>
                <w:szCs w:val="22"/>
              </w:rPr>
              <w:t>80</w:t>
            </w:r>
            <w:r w:rsidRPr="00BE362C">
              <w:rPr>
                <w:sz w:val="22"/>
                <w:szCs w:val="22"/>
              </w:rPr>
              <w:t xml:space="preserve"> от </w:t>
            </w:r>
            <w:r w:rsidR="00504553" w:rsidRPr="00BE362C">
              <w:rPr>
                <w:sz w:val="22"/>
                <w:szCs w:val="22"/>
              </w:rPr>
              <w:t>10</w:t>
            </w:r>
            <w:r w:rsidRPr="00BE362C">
              <w:rPr>
                <w:sz w:val="22"/>
                <w:szCs w:val="22"/>
              </w:rPr>
              <w:t>.12.20</w:t>
            </w:r>
            <w:r w:rsidR="00504553" w:rsidRPr="00BE362C">
              <w:rPr>
                <w:sz w:val="22"/>
                <w:szCs w:val="22"/>
              </w:rPr>
              <w:t>20</w:t>
            </w:r>
            <w:r w:rsidRPr="00BE362C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9" w:rsidRPr="00BE362C" w:rsidRDefault="005005DC" w:rsidP="00813950">
            <w:pPr>
              <w:jc w:val="center"/>
            </w:pPr>
            <w:r w:rsidRPr="00BE362C">
              <w:rPr>
                <w:sz w:val="22"/>
                <w:szCs w:val="22"/>
              </w:rPr>
              <w:t>Проект решения МС на 0</w:t>
            </w:r>
            <w:r w:rsidR="00813950" w:rsidRPr="00BE362C">
              <w:rPr>
                <w:sz w:val="22"/>
                <w:szCs w:val="22"/>
              </w:rPr>
              <w:t>3</w:t>
            </w:r>
            <w:r w:rsidRPr="00BE362C">
              <w:rPr>
                <w:sz w:val="22"/>
                <w:szCs w:val="22"/>
              </w:rPr>
              <w:t>.1</w:t>
            </w:r>
            <w:r w:rsidR="00813950" w:rsidRPr="00BE362C">
              <w:rPr>
                <w:sz w:val="22"/>
                <w:szCs w:val="22"/>
              </w:rPr>
              <w:t>2</w:t>
            </w:r>
            <w:r w:rsidRPr="00BE362C">
              <w:rPr>
                <w:sz w:val="22"/>
                <w:szCs w:val="22"/>
              </w:rPr>
              <w:t>.2021 года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9" w:rsidRPr="00BE362C" w:rsidRDefault="005E4B29" w:rsidP="005E4B29">
            <w:pPr>
              <w:jc w:val="center"/>
            </w:pPr>
            <w:r w:rsidRPr="00BE362C">
              <w:rPr>
                <w:sz w:val="22"/>
                <w:szCs w:val="22"/>
              </w:rPr>
              <w:t>Изменения</w:t>
            </w:r>
          </w:p>
        </w:tc>
      </w:tr>
      <w:tr w:rsidR="00813950" w:rsidRPr="005B7578" w:rsidTr="00C75B77">
        <w:trPr>
          <w:trHeight w:val="3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9" w:rsidRPr="00BE362C" w:rsidRDefault="005E4B29" w:rsidP="005E4B29">
            <w:r w:rsidRPr="00BE362C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9" w:rsidRPr="00BE362C" w:rsidRDefault="005E4B29" w:rsidP="00F97BF4">
            <w:pPr>
              <w:jc w:val="center"/>
            </w:pPr>
            <w:r w:rsidRPr="00BE362C">
              <w:rPr>
                <w:sz w:val="22"/>
                <w:szCs w:val="22"/>
              </w:rPr>
              <w:t>202</w:t>
            </w:r>
            <w:r w:rsidR="00F97BF4" w:rsidRPr="00BE362C">
              <w:rPr>
                <w:sz w:val="22"/>
                <w:szCs w:val="22"/>
              </w:rPr>
              <w:t>1</w:t>
            </w:r>
            <w:r w:rsidRPr="00BE362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9" w:rsidRPr="00BE362C" w:rsidRDefault="005E4B29" w:rsidP="00F97BF4">
            <w:pPr>
              <w:jc w:val="center"/>
            </w:pPr>
            <w:r w:rsidRPr="00BE362C">
              <w:rPr>
                <w:sz w:val="22"/>
                <w:szCs w:val="22"/>
              </w:rPr>
              <w:t>202</w:t>
            </w:r>
            <w:r w:rsidR="00F97BF4" w:rsidRPr="00BE362C">
              <w:rPr>
                <w:sz w:val="22"/>
                <w:szCs w:val="22"/>
              </w:rPr>
              <w:t>1</w:t>
            </w:r>
            <w:r w:rsidRPr="00BE362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9" w:rsidRPr="00BE362C" w:rsidRDefault="005E4B29" w:rsidP="00F97BF4">
            <w:pPr>
              <w:jc w:val="center"/>
            </w:pPr>
            <w:r w:rsidRPr="00BE362C">
              <w:rPr>
                <w:sz w:val="22"/>
                <w:szCs w:val="22"/>
              </w:rPr>
              <w:t>202</w:t>
            </w:r>
            <w:r w:rsidR="00F97BF4" w:rsidRPr="00BE362C">
              <w:rPr>
                <w:sz w:val="22"/>
                <w:szCs w:val="22"/>
              </w:rPr>
              <w:t>1</w:t>
            </w:r>
            <w:r w:rsidRPr="00BE362C">
              <w:rPr>
                <w:sz w:val="22"/>
                <w:szCs w:val="22"/>
              </w:rPr>
              <w:t xml:space="preserve"> год</w:t>
            </w:r>
          </w:p>
        </w:tc>
      </w:tr>
      <w:tr w:rsidR="00813950" w:rsidRPr="005B7578" w:rsidTr="00C75B77">
        <w:trPr>
          <w:trHeight w:val="3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BE362C" w:rsidRDefault="00813950" w:rsidP="005E4B29">
            <w:pPr>
              <w:jc w:val="both"/>
            </w:pPr>
            <w:r w:rsidRPr="00BE362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BE362C" w:rsidRDefault="00813950" w:rsidP="00813950">
            <w:pPr>
              <w:jc w:val="right"/>
            </w:pPr>
            <w:r w:rsidRPr="00BE362C">
              <w:rPr>
                <w:sz w:val="22"/>
                <w:szCs w:val="22"/>
              </w:rPr>
              <w:t>178 280,3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BE362C" w:rsidRDefault="00813950" w:rsidP="00813950">
            <w:pPr>
              <w:jc w:val="right"/>
            </w:pPr>
            <w:r w:rsidRPr="00BE362C">
              <w:rPr>
                <w:sz w:val="22"/>
                <w:szCs w:val="22"/>
              </w:rPr>
              <w:t>178 618,5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BE362C" w:rsidRDefault="00813950" w:rsidP="00813950">
            <w:pPr>
              <w:jc w:val="right"/>
            </w:pPr>
            <w:r w:rsidRPr="00BE362C">
              <w:rPr>
                <w:sz w:val="22"/>
                <w:szCs w:val="22"/>
              </w:rPr>
              <w:t>+338,2</w:t>
            </w:r>
          </w:p>
        </w:tc>
      </w:tr>
      <w:tr w:rsidR="00813950" w:rsidRPr="005B7578" w:rsidTr="00C75B77">
        <w:trPr>
          <w:trHeight w:val="59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BE362C" w:rsidRDefault="00813950" w:rsidP="005E4B29">
            <w:pPr>
              <w:jc w:val="both"/>
            </w:pPr>
            <w:r w:rsidRPr="00BE362C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BE362C" w:rsidRDefault="00813950" w:rsidP="00813950">
            <w:pPr>
              <w:jc w:val="right"/>
            </w:pPr>
            <w:r w:rsidRPr="00BE362C">
              <w:rPr>
                <w:sz w:val="22"/>
                <w:szCs w:val="22"/>
              </w:rPr>
              <w:t>711,0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BE362C" w:rsidRDefault="00813950" w:rsidP="005E4B29">
            <w:pPr>
              <w:jc w:val="right"/>
            </w:pPr>
            <w:r w:rsidRPr="00BE362C">
              <w:rPr>
                <w:sz w:val="22"/>
                <w:szCs w:val="22"/>
              </w:rPr>
              <w:t>711,0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BE362C" w:rsidRDefault="00813950" w:rsidP="005E4B29">
            <w:pPr>
              <w:jc w:val="right"/>
            </w:pPr>
            <w:r w:rsidRPr="00BE362C">
              <w:rPr>
                <w:sz w:val="22"/>
                <w:szCs w:val="22"/>
              </w:rPr>
              <w:t>0,0</w:t>
            </w:r>
          </w:p>
        </w:tc>
      </w:tr>
      <w:tr w:rsidR="00813950" w:rsidRPr="005B7578" w:rsidTr="00C75B77">
        <w:trPr>
          <w:trHeight w:val="3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BE362C" w:rsidRDefault="00813950" w:rsidP="005E4B29">
            <w:pPr>
              <w:jc w:val="both"/>
            </w:pPr>
            <w:r w:rsidRPr="00BE362C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BE362C" w:rsidRDefault="00813950" w:rsidP="00813950">
            <w:pPr>
              <w:jc w:val="right"/>
            </w:pPr>
            <w:r w:rsidRPr="00BE362C">
              <w:rPr>
                <w:sz w:val="22"/>
                <w:szCs w:val="22"/>
              </w:rPr>
              <w:t>347 058,9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BE362C" w:rsidRDefault="00813950" w:rsidP="00813950">
            <w:pPr>
              <w:jc w:val="right"/>
            </w:pPr>
            <w:r w:rsidRPr="00BE362C">
              <w:rPr>
                <w:sz w:val="22"/>
                <w:szCs w:val="22"/>
              </w:rPr>
              <w:t>322 136,5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BE362C" w:rsidRDefault="00813950" w:rsidP="000A1AFE">
            <w:pPr>
              <w:jc w:val="right"/>
            </w:pPr>
            <w:r w:rsidRPr="00BE362C">
              <w:rPr>
                <w:sz w:val="22"/>
                <w:szCs w:val="22"/>
              </w:rPr>
              <w:t>-24 922,4</w:t>
            </w:r>
          </w:p>
        </w:tc>
      </w:tr>
      <w:tr w:rsidR="00813950" w:rsidRPr="005B7578" w:rsidTr="00C75B77">
        <w:trPr>
          <w:trHeight w:val="31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BE362C" w:rsidRDefault="00813950" w:rsidP="005E4B29">
            <w:pPr>
              <w:jc w:val="both"/>
            </w:pPr>
            <w:r w:rsidRPr="00BE362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BE362C" w:rsidRDefault="00813950" w:rsidP="00813950">
            <w:pPr>
              <w:jc w:val="right"/>
            </w:pPr>
            <w:r w:rsidRPr="00BE362C">
              <w:rPr>
                <w:sz w:val="22"/>
                <w:szCs w:val="22"/>
              </w:rPr>
              <w:t>41 062,5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BE362C" w:rsidRDefault="00813950" w:rsidP="000A1AFE">
            <w:pPr>
              <w:jc w:val="right"/>
            </w:pPr>
            <w:r w:rsidRPr="00BE362C">
              <w:rPr>
                <w:sz w:val="22"/>
                <w:szCs w:val="22"/>
              </w:rPr>
              <w:t>35 066,1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BE362C" w:rsidRDefault="00813950" w:rsidP="00813950">
            <w:pPr>
              <w:jc w:val="right"/>
            </w:pPr>
            <w:r w:rsidRPr="00BE362C">
              <w:rPr>
                <w:sz w:val="22"/>
                <w:szCs w:val="22"/>
              </w:rPr>
              <w:t>-5996,4</w:t>
            </w:r>
          </w:p>
        </w:tc>
      </w:tr>
      <w:tr w:rsidR="00813950" w:rsidRPr="005B7578" w:rsidTr="00C75B77">
        <w:trPr>
          <w:trHeight w:val="37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BE362C" w:rsidRDefault="00813950" w:rsidP="005E4B29">
            <w:pPr>
              <w:jc w:val="both"/>
            </w:pPr>
            <w:r w:rsidRPr="00BE362C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BE362C" w:rsidRDefault="00813950" w:rsidP="00813950">
            <w:pPr>
              <w:jc w:val="right"/>
            </w:pPr>
            <w:r w:rsidRPr="00BE362C">
              <w:rPr>
                <w:sz w:val="22"/>
                <w:szCs w:val="22"/>
              </w:rPr>
              <w:t>606,0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BE362C" w:rsidRDefault="00813950" w:rsidP="00813950">
            <w:pPr>
              <w:jc w:val="right"/>
            </w:pPr>
            <w:r w:rsidRPr="00BE362C">
              <w:rPr>
                <w:sz w:val="22"/>
                <w:szCs w:val="22"/>
              </w:rPr>
              <w:t>1714,5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BE362C" w:rsidRDefault="00813950" w:rsidP="00813950">
            <w:pPr>
              <w:jc w:val="right"/>
            </w:pPr>
            <w:r w:rsidRPr="00BE362C">
              <w:rPr>
                <w:sz w:val="22"/>
                <w:szCs w:val="22"/>
              </w:rPr>
              <w:t>+1108,5</w:t>
            </w:r>
          </w:p>
        </w:tc>
      </w:tr>
      <w:tr w:rsidR="00813950" w:rsidRPr="005B7578" w:rsidTr="00C75B77">
        <w:trPr>
          <w:trHeight w:val="33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BE362C" w:rsidRDefault="00813950" w:rsidP="005E4B29">
            <w:pPr>
              <w:jc w:val="both"/>
            </w:pPr>
            <w:r w:rsidRPr="00BE362C">
              <w:rPr>
                <w:sz w:val="22"/>
                <w:szCs w:val="22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BE362C" w:rsidRDefault="00813950" w:rsidP="00813950">
            <w:pPr>
              <w:jc w:val="right"/>
            </w:pPr>
            <w:r w:rsidRPr="00BE362C">
              <w:rPr>
                <w:sz w:val="22"/>
                <w:szCs w:val="22"/>
              </w:rPr>
              <w:t>759 608,4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BE362C" w:rsidRDefault="00813950" w:rsidP="00813950">
            <w:pPr>
              <w:jc w:val="right"/>
            </w:pPr>
            <w:r w:rsidRPr="00BE362C">
              <w:rPr>
                <w:sz w:val="22"/>
                <w:szCs w:val="22"/>
              </w:rPr>
              <w:t>757 244,3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BE362C" w:rsidRDefault="00813950" w:rsidP="00813950">
            <w:pPr>
              <w:jc w:val="right"/>
            </w:pPr>
            <w:r w:rsidRPr="00BE362C">
              <w:rPr>
                <w:sz w:val="22"/>
                <w:szCs w:val="22"/>
              </w:rPr>
              <w:t>-2364,1</w:t>
            </w:r>
          </w:p>
        </w:tc>
      </w:tr>
      <w:tr w:rsidR="00813950" w:rsidRPr="005B7578" w:rsidTr="00C75B77">
        <w:trPr>
          <w:trHeight w:val="39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BE362C" w:rsidRDefault="00813950" w:rsidP="005E4B29">
            <w:pPr>
              <w:jc w:val="both"/>
            </w:pPr>
            <w:r w:rsidRPr="00BE362C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BE362C" w:rsidRDefault="00813950" w:rsidP="00813950">
            <w:pPr>
              <w:jc w:val="right"/>
            </w:pPr>
            <w:r w:rsidRPr="00BE362C">
              <w:rPr>
                <w:sz w:val="22"/>
                <w:szCs w:val="22"/>
              </w:rPr>
              <w:t>45 201,2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BE362C" w:rsidRDefault="00813950" w:rsidP="00C74834">
            <w:pPr>
              <w:jc w:val="right"/>
            </w:pPr>
            <w:r w:rsidRPr="00BE362C">
              <w:rPr>
                <w:sz w:val="22"/>
                <w:szCs w:val="22"/>
              </w:rPr>
              <w:t>45 201,2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BE362C" w:rsidRDefault="00813950" w:rsidP="00813950">
            <w:pPr>
              <w:jc w:val="right"/>
            </w:pPr>
            <w:r w:rsidRPr="00BE362C">
              <w:rPr>
                <w:sz w:val="22"/>
                <w:szCs w:val="22"/>
              </w:rPr>
              <w:t>0,0</w:t>
            </w:r>
          </w:p>
        </w:tc>
      </w:tr>
      <w:tr w:rsidR="00813950" w:rsidRPr="005B7578" w:rsidTr="00C75B77">
        <w:trPr>
          <w:trHeight w:val="3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BE362C" w:rsidRDefault="00813950" w:rsidP="005E4B29">
            <w:pPr>
              <w:jc w:val="both"/>
            </w:pPr>
            <w:r w:rsidRPr="00BE362C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BE362C" w:rsidRDefault="00813950" w:rsidP="00813950">
            <w:pPr>
              <w:jc w:val="right"/>
            </w:pPr>
            <w:r w:rsidRPr="00BE362C">
              <w:rPr>
                <w:sz w:val="22"/>
                <w:szCs w:val="22"/>
              </w:rPr>
              <w:t>727,9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BE362C" w:rsidRDefault="00813950" w:rsidP="00BC5966">
            <w:pPr>
              <w:jc w:val="right"/>
            </w:pPr>
            <w:r w:rsidRPr="00BE362C">
              <w:rPr>
                <w:sz w:val="22"/>
                <w:szCs w:val="22"/>
              </w:rPr>
              <w:t>727,9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BE362C" w:rsidRDefault="00813950" w:rsidP="005D69AA">
            <w:pPr>
              <w:jc w:val="right"/>
            </w:pPr>
            <w:r w:rsidRPr="00BE362C">
              <w:rPr>
                <w:sz w:val="22"/>
                <w:szCs w:val="22"/>
              </w:rPr>
              <w:t>0,0</w:t>
            </w:r>
          </w:p>
        </w:tc>
      </w:tr>
      <w:tr w:rsidR="00813950" w:rsidRPr="005B7578" w:rsidTr="00C75B77">
        <w:trPr>
          <w:trHeight w:val="4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BE362C" w:rsidRDefault="00813950" w:rsidP="005E4B29">
            <w:pPr>
              <w:jc w:val="both"/>
            </w:pPr>
            <w:r w:rsidRPr="00BE362C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BE362C" w:rsidRDefault="00813950" w:rsidP="00813950">
            <w:pPr>
              <w:jc w:val="right"/>
            </w:pPr>
            <w:r w:rsidRPr="00BE362C">
              <w:rPr>
                <w:sz w:val="22"/>
                <w:szCs w:val="22"/>
              </w:rPr>
              <w:t>52 640,1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BE362C" w:rsidRDefault="00813950" w:rsidP="00813950">
            <w:pPr>
              <w:jc w:val="right"/>
            </w:pPr>
            <w:r w:rsidRPr="00BE362C">
              <w:rPr>
                <w:sz w:val="22"/>
                <w:szCs w:val="22"/>
              </w:rPr>
              <w:t>51 711,3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BE362C" w:rsidRDefault="00813950" w:rsidP="00813950">
            <w:pPr>
              <w:jc w:val="right"/>
            </w:pPr>
            <w:r w:rsidRPr="00BE362C">
              <w:rPr>
                <w:sz w:val="22"/>
                <w:szCs w:val="22"/>
              </w:rPr>
              <w:t>-928,8</w:t>
            </w:r>
          </w:p>
        </w:tc>
      </w:tr>
      <w:tr w:rsidR="00813950" w:rsidRPr="005B7578" w:rsidTr="00C75B77">
        <w:trPr>
          <w:trHeight w:val="3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BE362C" w:rsidRDefault="00813950" w:rsidP="005E4B29">
            <w:pPr>
              <w:jc w:val="both"/>
            </w:pPr>
            <w:r w:rsidRPr="00BE362C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BE362C" w:rsidRDefault="00813950" w:rsidP="00813950">
            <w:pPr>
              <w:jc w:val="right"/>
            </w:pPr>
            <w:r w:rsidRPr="00BE362C">
              <w:rPr>
                <w:sz w:val="22"/>
                <w:szCs w:val="22"/>
              </w:rPr>
              <w:t>103 714,5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BE362C" w:rsidRDefault="00813950" w:rsidP="00813950">
            <w:pPr>
              <w:jc w:val="right"/>
            </w:pPr>
            <w:r w:rsidRPr="00BE362C">
              <w:rPr>
                <w:sz w:val="22"/>
                <w:szCs w:val="22"/>
              </w:rPr>
              <w:t>103 378,1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BE362C" w:rsidRDefault="00813950" w:rsidP="00813950">
            <w:pPr>
              <w:jc w:val="right"/>
            </w:pPr>
            <w:r w:rsidRPr="00BE362C">
              <w:rPr>
                <w:sz w:val="22"/>
                <w:szCs w:val="22"/>
              </w:rPr>
              <w:t>-336,4</w:t>
            </w:r>
          </w:p>
        </w:tc>
      </w:tr>
      <w:tr w:rsidR="00813950" w:rsidRPr="005B7578" w:rsidTr="00C75B77">
        <w:trPr>
          <w:trHeight w:val="34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BE362C" w:rsidRDefault="00813950" w:rsidP="005E4B29">
            <w:pPr>
              <w:jc w:val="both"/>
            </w:pPr>
            <w:r w:rsidRPr="00BE362C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BE362C" w:rsidRDefault="00813950" w:rsidP="00813950">
            <w:pPr>
              <w:jc w:val="right"/>
            </w:pPr>
            <w:r w:rsidRPr="00BE362C">
              <w:rPr>
                <w:sz w:val="22"/>
                <w:szCs w:val="22"/>
              </w:rPr>
              <w:t>1 937,9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BE362C" w:rsidRDefault="00813950" w:rsidP="00C74834">
            <w:pPr>
              <w:jc w:val="right"/>
            </w:pPr>
            <w:r w:rsidRPr="00BE362C">
              <w:rPr>
                <w:sz w:val="22"/>
                <w:szCs w:val="22"/>
              </w:rPr>
              <w:t>1 937,9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BE362C" w:rsidRDefault="00813950" w:rsidP="00813950">
            <w:pPr>
              <w:jc w:val="right"/>
            </w:pPr>
            <w:r w:rsidRPr="00BE362C">
              <w:rPr>
                <w:sz w:val="22"/>
                <w:szCs w:val="22"/>
              </w:rPr>
              <w:t>0,0</w:t>
            </w:r>
          </w:p>
        </w:tc>
      </w:tr>
      <w:tr w:rsidR="00813950" w:rsidRPr="005B7578" w:rsidTr="00C75B77">
        <w:trPr>
          <w:trHeight w:val="89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BE362C" w:rsidRDefault="00813950" w:rsidP="005D69AA">
            <w:pPr>
              <w:jc w:val="both"/>
            </w:pPr>
            <w:r w:rsidRPr="00BE362C">
              <w:rPr>
                <w:sz w:val="22"/>
                <w:szCs w:val="22"/>
              </w:rPr>
              <w:t xml:space="preserve">Межбюджетные трансферты общего характера бюджетам  бюджетной системы Российской Федерации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BE362C" w:rsidRDefault="00813950" w:rsidP="00813950">
            <w:pPr>
              <w:jc w:val="right"/>
            </w:pPr>
            <w:r w:rsidRPr="00BE362C">
              <w:rPr>
                <w:sz w:val="22"/>
                <w:szCs w:val="22"/>
              </w:rPr>
              <w:t>63 537,4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BE362C" w:rsidRDefault="00813950" w:rsidP="00813950">
            <w:pPr>
              <w:jc w:val="right"/>
            </w:pPr>
            <w:r w:rsidRPr="00BE362C">
              <w:rPr>
                <w:sz w:val="22"/>
                <w:szCs w:val="22"/>
              </w:rPr>
              <w:t>64 909,5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BE362C" w:rsidRDefault="00813950" w:rsidP="00813950">
            <w:pPr>
              <w:jc w:val="right"/>
            </w:pPr>
            <w:r w:rsidRPr="00BE362C">
              <w:rPr>
                <w:sz w:val="22"/>
                <w:szCs w:val="22"/>
              </w:rPr>
              <w:t>+1372,1</w:t>
            </w:r>
          </w:p>
        </w:tc>
      </w:tr>
      <w:tr w:rsidR="00813950" w:rsidRPr="005B7578" w:rsidTr="00C75B77">
        <w:trPr>
          <w:trHeight w:val="33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BE362C" w:rsidRDefault="00813950" w:rsidP="005E4B29">
            <w:pPr>
              <w:jc w:val="both"/>
              <w:rPr>
                <w:b/>
                <w:bCs/>
              </w:rPr>
            </w:pPr>
            <w:r w:rsidRPr="00BE362C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BE362C" w:rsidRDefault="00813950" w:rsidP="00813950">
            <w:pPr>
              <w:jc w:val="right"/>
              <w:rPr>
                <w:b/>
                <w:bCs/>
              </w:rPr>
            </w:pPr>
            <w:r w:rsidRPr="00BE362C">
              <w:rPr>
                <w:b/>
                <w:bCs/>
                <w:sz w:val="22"/>
                <w:szCs w:val="22"/>
              </w:rPr>
              <w:t>1 595 086,1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BE362C" w:rsidRDefault="00813950" w:rsidP="00813950">
            <w:pPr>
              <w:jc w:val="right"/>
              <w:rPr>
                <w:b/>
                <w:bCs/>
              </w:rPr>
            </w:pPr>
            <w:r w:rsidRPr="00BE362C">
              <w:rPr>
                <w:b/>
                <w:bCs/>
                <w:sz w:val="22"/>
                <w:szCs w:val="22"/>
              </w:rPr>
              <w:t>1 563 356,8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50" w:rsidRPr="00BE362C" w:rsidRDefault="00813950" w:rsidP="00813950">
            <w:pPr>
              <w:jc w:val="right"/>
              <w:rPr>
                <w:b/>
                <w:bCs/>
              </w:rPr>
            </w:pPr>
            <w:r w:rsidRPr="00BE362C">
              <w:rPr>
                <w:b/>
                <w:bCs/>
                <w:sz w:val="22"/>
                <w:szCs w:val="22"/>
              </w:rPr>
              <w:t>-31 729,3</w:t>
            </w:r>
          </w:p>
        </w:tc>
      </w:tr>
    </w:tbl>
    <w:p w:rsidR="00AA0481" w:rsidRPr="00BF242E" w:rsidRDefault="00CA311B" w:rsidP="00936B19">
      <w:pPr>
        <w:tabs>
          <w:tab w:val="left" w:pos="112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F242E">
        <w:rPr>
          <w:sz w:val="28"/>
          <w:szCs w:val="28"/>
        </w:rPr>
        <w:lastRenderedPageBreak/>
        <w:t xml:space="preserve">        </w:t>
      </w:r>
      <w:r w:rsidR="002D7D05" w:rsidRPr="00BF242E">
        <w:rPr>
          <w:sz w:val="28"/>
          <w:szCs w:val="28"/>
        </w:rPr>
        <w:t>В</w:t>
      </w:r>
      <w:r w:rsidR="0099524B" w:rsidRPr="00BF242E">
        <w:rPr>
          <w:sz w:val="28"/>
          <w:szCs w:val="28"/>
        </w:rPr>
        <w:t xml:space="preserve"> целом расходы бюджета района </w:t>
      </w:r>
      <w:r w:rsidR="00E22EE6" w:rsidRPr="00BF242E">
        <w:rPr>
          <w:sz w:val="28"/>
          <w:szCs w:val="28"/>
        </w:rPr>
        <w:t>в 2021 году</w:t>
      </w:r>
      <w:r w:rsidR="0099524B" w:rsidRPr="00BF242E">
        <w:rPr>
          <w:sz w:val="28"/>
          <w:szCs w:val="28"/>
        </w:rPr>
        <w:t xml:space="preserve"> </w:t>
      </w:r>
      <w:r w:rsidR="00AA0481" w:rsidRPr="00BF242E">
        <w:rPr>
          <w:sz w:val="28"/>
          <w:szCs w:val="28"/>
        </w:rPr>
        <w:t xml:space="preserve">предлагается </w:t>
      </w:r>
      <w:r w:rsidR="00BF242E" w:rsidRPr="00BF242E">
        <w:rPr>
          <w:sz w:val="28"/>
          <w:szCs w:val="28"/>
        </w:rPr>
        <w:t xml:space="preserve">сократить </w:t>
      </w:r>
      <w:r w:rsidR="001A2670" w:rsidRPr="00BF242E">
        <w:rPr>
          <w:sz w:val="28"/>
          <w:szCs w:val="28"/>
        </w:rPr>
        <w:t xml:space="preserve"> </w:t>
      </w:r>
      <w:r w:rsidR="0099524B" w:rsidRPr="00BF242E">
        <w:rPr>
          <w:sz w:val="28"/>
          <w:szCs w:val="28"/>
        </w:rPr>
        <w:t xml:space="preserve">на </w:t>
      </w:r>
      <w:r w:rsidR="00BF242E" w:rsidRPr="00BF242E">
        <w:rPr>
          <w:sz w:val="28"/>
          <w:szCs w:val="28"/>
        </w:rPr>
        <w:t>31 729,3</w:t>
      </w:r>
      <w:r w:rsidR="00AA0481" w:rsidRPr="00BF242E">
        <w:rPr>
          <w:sz w:val="28"/>
          <w:szCs w:val="28"/>
        </w:rPr>
        <w:t xml:space="preserve"> тыс.  руб</w:t>
      </w:r>
      <w:r w:rsidR="0099524B" w:rsidRPr="00BF242E">
        <w:rPr>
          <w:sz w:val="28"/>
          <w:szCs w:val="28"/>
        </w:rPr>
        <w:t>лей</w:t>
      </w:r>
      <w:r w:rsidR="00AA0481" w:rsidRPr="00BF242E">
        <w:rPr>
          <w:sz w:val="28"/>
          <w:szCs w:val="28"/>
        </w:rPr>
        <w:t>:</w:t>
      </w:r>
    </w:p>
    <w:p w:rsidR="003D1DED" w:rsidRDefault="001B22EC" w:rsidP="00046910">
      <w:pPr>
        <w:jc w:val="both"/>
        <w:rPr>
          <w:sz w:val="28"/>
          <w:szCs w:val="28"/>
        </w:rPr>
      </w:pPr>
      <w:r w:rsidRPr="003D1DED">
        <w:rPr>
          <w:sz w:val="28"/>
          <w:szCs w:val="28"/>
        </w:rPr>
        <w:t>1</w:t>
      </w:r>
      <w:r w:rsidR="007D4821" w:rsidRPr="003D1DED">
        <w:rPr>
          <w:sz w:val="28"/>
          <w:szCs w:val="28"/>
        </w:rPr>
        <w:t>. По непрограм</w:t>
      </w:r>
      <w:r w:rsidR="003D1DED">
        <w:rPr>
          <w:sz w:val="28"/>
          <w:szCs w:val="28"/>
        </w:rPr>
        <w:t>м</w:t>
      </w:r>
      <w:r w:rsidR="007D4821" w:rsidRPr="003D1DED">
        <w:rPr>
          <w:sz w:val="28"/>
          <w:szCs w:val="28"/>
        </w:rPr>
        <w:t>ным расходам</w:t>
      </w:r>
      <w:r w:rsidR="003D1DED">
        <w:rPr>
          <w:sz w:val="28"/>
          <w:szCs w:val="28"/>
        </w:rPr>
        <w:t>:</w:t>
      </w:r>
    </w:p>
    <w:p w:rsidR="003D1DED" w:rsidRDefault="003D1DED" w:rsidP="003D1DED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1.1.  </w:t>
      </w:r>
      <w:r w:rsidRPr="003D1DED">
        <w:rPr>
          <w:sz w:val="28"/>
          <w:szCs w:val="28"/>
        </w:rPr>
        <w:t xml:space="preserve">уменьшение </w:t>
      </w:r>
      <w:r w:rsidR="007D4821" w:rsidRPr="003D1DED">
        <w:rPr>
          <w:sz w:val="28"/>
          <w:szCs w:val="28"/>
        </w:rPr>
        <w:t>бюджетных</w:t>
      </w:r>
      <w:r w:rsidR="00CF2D77" w:rsidRPr="003D1DED">
        <w:rPr>
          <w:sz w:val="28"/>
          <w:szCs w:val="28"/>
        </w:rPr>
        <w:t xml:space="preserve"> ассигнований</w:t>
      </w:r>
      <w:r w:rsidR="00046910" w:rsidRPr="003D1DED">
        <w:rPr>
          <w:sz w:val="28"/>
          <w:szCs w:val="28"/>
        </w:rPr>
        <w:t xml:space="preserve"> на </w:t>
      </w:r>
      <w:r w:rsidR="0087093E">
        <w:rPr>
          <w:sz w:val="28"/>
          <w:szCs w:val="28"/>
        </w:rPr>
        <w:t>153,3</w:t>
      </w:r>
      <w:r w:rsidR="00046910" w:rsidRPr="003D1DED">
        <w:rPr>
          <w:sz w:val="28"/>
          <w:szCs w:val="28"/>
        </w:rPr>
        <w:t xml:space="preserve"> тыс. руб., в том числе:</w:t>
      </w:r>
      <w:r w:rsidRPr="003D1DED">
        <w:rPr>
          <w:color w:val="FF0000"/>
          <w:sz w:val="28"/>
          <w:szCs w:val="28"/>
        </w:rPr>
        <w:t xml:space="preserve"> </w:t>
      </w:r>
      <w:r w:rsidRPr="005B7578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</w:p>
    <w:p w:rsidR="003D1DED" w:rsidRDefault="003D1DED" w:rsidP="003D1DED">
      <w:pPr>
        <w:jc w:val="both"/>
        <w:rPr>
          <w:sz w:val="28"/>
          <w:szCs w:val="28"/>
        </w:rPr>
      </w:pPr>
      <w:r w:rsidRPr="00806A5A">
        <w:rPr>
          <w:sz w:val="28"/>
          <w:szCs w:val="28"/>
        </w:rPr>
        <w:t>- администрации района  в сумме 150,0 тыс. рублей</w:t>
      </w:r>
      <w:r w:rsidR="00C977C2">
        <w:rPr>
          <w:sz w:val="28"/>
          <w:szCs w:val="28"/>
        </w:rPr>
        <w:t xml:space="preserve"> </w:t>
      </w:r>
      <w:r w:rsidRPr="00806A5A">
        <w:rPr>
          <w:sz w:val="28"/>
          <w:szCs w:val="28"/>
        </w:rPr>
        <w:t xml:space="preserve"> в связи с не проведением мероприятий, посвященных  Дню победы;</w:t>
      </w:r>
    </w:p>
    <w:p w:rsidR="00556CF6" w:rsidRPr="00806A5A" w:rsidRDefault="00556CF6" w:rsidP="003D1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управлению образования администрации района в сумме 3,3 тыс. руб.в связи  с экономией на мероприятия по санаторно-курортному лечению;  </w:t>
      </w:r>
    </w:p>
    <w:p w:rsidR="00046910" w:rsidRPr="00806A5A" w:rsidRDefault="003D1DED" w:rsidP="00046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806A5A">
        <w:rPr>
          <w:sz w:val="28"/>
          <w:szCs w:val="28"/>
        </w:rPr>
        <w:t xml:space="preserve">увеличение бюджетных ассигнований на </w:t>
      </w:r>
      <w:r w:rsidR="0087093E">
        <w:rPr>
          <w:sz w:val="28"/>
          <w:szCs w:val="28"/>
        </w:rPr>
        <w:t>259,0</w:t>
      </w:r>
      <w:r w:rsidRPr="00806A5A">
        <w:rPr>
          <w:sz w:val="28"/>
          <w:szCs w:val="28"/>
        </w:rPr>
        <w:t xml:space="preserve"> тыс. руб., в том числе:   </w:t>
      </w:r>
    </w:p>
    <w:p w:rsidR="004F6034" w:rsidRDefault="004F6034" w:rsidP="00046910">
      <w:pPr>
        <w:jc w:val="both"/>
        <w:rPr>
          <w:sz w:val="28"/>
          <w:szCs w:val="28"/>
        </w:rPr>
      </w:pPr>
      <w:r w:rsidRPr="00806A5A">
        <w:rPr>
          <w:sz w:val="28"/>
          <w:szCs w:val="28"/>
        </w:rPr>
        <w:t xml:space="preserve">- Муниципальному Собранию района в сумме </w:t>
      </w:r>
      <w:r w:rsidR="000F06A2" w:rsidRPr="00806A5A">
        <w:rPr>
          <w:sz w:val="28"/>
          <w:szCs w:val="28"/>
        </w:rPr>
        <w:t>6,2</w:t>
      </w:r>
      <w:r w:rsidRPr="00806A5A">
        <w:rPr>
          <w:sz w:val="28"/>
          <w:szCs w:val="28"/>
        </w:rPr>
        <w:t xml:space="preserve"> тыс. рублей, </w:t>
      </w:r>
      <w:r w:rsidR="000F06A2" w:rsidRPr="00806A5A">
        <w:rPr>
          <w:sz w:val="28"/>
          <w:szCs w:val="28"/>
        </w:rPr>
        <w:t xml:space="preserve"> в связи  с перераспределением бюджетных ассигнований между подразделами (увеличение </w:t>
      </w:r>
      <w:r w:rsidRPr="00806A5A">
        <w:rPr>
          <w:sz w:val="28"/>
          <w:szCs w:val="28"/>
        </w:rPr>
        <w:t>поощрени</w:t>
      </w:r>
      <w:r w:rsidR="000F06A2" w:rsidRPr="00806A5A">
        <w:rPr>
          <w:sz w:val="28"/>
          <w:szCs w:val="28"/>
        </w:rPr>
        <w:t>я</w:t>
      </w:r>
      <w:r w:rsidRPr="00806A5A">
        <w:rPr>
          <w:sz w:val="28"/>
          <w:szCs w:val="28"/>
        </w:rPr>
        <w:t xml:space="preserve"> </w:t>
      </w:r>
      <w:r w:rsidR="006231FB" w:rsidRPr="00806A5A">
        <w:rPr>
          <w:sz w:val="28"/>
          <w:szCs w:val="28"/>
        </w:rPr>
        <w:t>за достижение показателей деятельности органов исполнительной власти субъектов Российской Федерации</w:t>
      </w:r>
      <w:r w:rsidRPr="00806A5A">
        <w:rPr>
          <w:sz w:val="28"/>
          <w:szCs w:val="28"/>
        </w:rPr>
        <w:t>)</w:t>
      </w:r>
      <w:r w:rsidR="000F06A2" w:rsidRPr="00806A5A">
        <w:rPr>
          <w:sz w:val="28"/>
          <w:szCs w:val="28"/>
        </w:rPr>
        <w:t xml:space="preserve"> главе района  (подраздел 0102) на 12,8 тыс. руб. и уменьшения поощрения на 21,9 тыс. руб. (подраздел 0103)  и </w:t>
      </w:r>
      <w:r w:rsidRPr="00806A5A">
        <w:rPr>
          <w:sz w:val="28"/>
          <w:szCs w:val="28"/>
        </w:rPr>
        <w:t xml:space="preserve"> </w:t>
      </w:r>
      <w:r w:rsidR="000F06A2" w:rsidRPr="00806A5A">
        <w:rPr>
          <w:sz w:val="28"/>
          <w:szCs w:val="28"/>
        </w:rPr>
        <w:t xml:space="preserve">повышение заработной платы с 1 сентября на 10% (за счет межбюджетных трансфертов из бюджетов сельских поселений) </w:t>
      </w:r>
      <w:r w:rsidR="00806A5A" w:rsidRPr="00806A5A">
        <w:rPr>
          <w:sz w:val="28"/>
          <w:szCs w:val="28"/>
        </w:rPr>
        <w:t xml:space="preserve"> в сумме 15,3 тыс. руб.</w:t>
      </w:r>
      <w:r w:rsidR="00E066FA">
        <w:rPr>
          <w:sz w:val="28"/>
          <w:szCs w:val="28"/>
        </w:rPr>
        <w:t>;</w:t>
      </w:r>
    </w:p>
    <w:p w:rsidR="00E066FA" w:rsidRPr="00806A5A" w:rsidRDefault="00E066FA" w:rsidP="00046910">
      <w:pPr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администрации района в сумме 252,8 тыс. руб. на предоставление мер социальной поддержки отдельным категориям граждан, проживающим и работающим в сельской местности на территории района;</w:t>
      </w:r>
    </w:p>
    <w:p w:rsidR="00202FFB" w:rsidRPr="00806A5A" w:rsidRDefault="004F6034" w:rsidP="00202FFB">
      <w:pPr>
        <w:jc w:val="both"/>
        <w:rPr>
          <w:sz w:val="28"/>
          <w:szCs w:val="28"/>
        </w:rPr>
      </w:pPr>
      <w:r w:rsidRPr="00806A5A">
        <w:rPr>
          <w:sz w:val="28"/>
          <w:szCs w:val="28"/>
        </w:rPr>
        <w:t xml:space="preserve"> </w:t>
      </w:r>
      <w:r w:rsidR="001B22EC" w:rsidRPr="00806A5A">
        <w:rPr>
          <w:sz w:val="28"/>
          <w:szCs w:val="28"/>
        </w:rPr>
        <w:t>2</w:t>
      </w:r>
      <w:r w:rsidR="006B1AA2" w:rsidRPr="00806A5A">
        <w:rPr>
          <w:sz w:val="28"/>
          <w:szCs w:val="28"/>
        </w:rPr>
        <w:t xml:space="preserve">.  </w:t>
      </w:r>
      <w:r w:rsidR="00202FFB" w:rsidRPr="00806A5A">
        <w:rPr>
          <w:sz w:val="28"/>
          <w:szCs w:val="28"/>
        </w:rPr>
        <w:t>Выделение бюджетных ассигнований на реализацию мероприятий муниципальных программ</w:t>
      </w:r>
      <w:r w:rsidR="00927BE5">
        <w:rPr>
          <w:sz w:val="28"/>
          <w:szCs w:val="28"/>
        </w:rPr>
        <w:t>,</w:t>
      </w:r>
      <w:r w:rsidR="0056448E">
        <w:rPr>
          <w:sz w:val="28"/>
          <w:szCs w:val="28"/>
        </w:rPr>
        <w:t xml:space="preserve"> в том числе</w:t>
      </w:r>
      <w:r w:rsidR="00202FFB" w:rsidRPr="00806A5A">
        <w:rPr>
          <w:sz w:val="28"/>
          <w:szCs w:val="28"/>
        </w:rPr>
        <w:t>:</w:t>
      </w:r>
    </w:p>
    <w:p w:rsidR="00806A5A" w:rsidRPr="009D6C21" w:rsidRDefault="00BC44CB" w:rsidP="00BC44CB">
      <w:pPr>
        <w:jc w:val="both"/>
        <w:rPr>
          <w:sz w:val="28"/>
          <w:szCs w:val="28"/>
        </w:rPr>
      </w:pPr>
      <w:r w:rsidRPr="00806A5A">
        <w:rPr>
          <w:sz w:val="28"/>
          <w:szCs w:val="28"/>
        </w:rPr>
        <w:t xml:space="preserve">- «Совершенствование муниципального </w:t>
      </w:r>
      <w:r w:rsidRPr="00242232">
        <w:rPr>
          <w:sz w:val="28"/>
          <w:szCs w:val="28"/>
        </w:rPr>
        <w:t xml:space="preserve">управления в Череповецком муниципальном районе на 2020-2025 годы»  на сумму  </w:t>
      </w:r>
      <w:r w:rsidR="005A2C9A" w:rsidRPr="00242232">
        <w:rPr>
          <w:sz w:val="28"/>
          <w:szCs w:val="28"/>
        </w:rPr>
        <w:t>676,6</w:t>
      </w:r>
      <w:r w:rsidRPr="00242232">
        <w:rPr>
          <w:sz w:val="28"/>
          <w:szCs w:val="28"/>
        </w:rPr>
        <w:t xml:space="preserve"> тыс. руб.</w:t>
      </w:r>
      <w:r w:rsidR="005A2C9A" w:rsidRPr="00242232">
        <w:rPr>
          <w:sz w:val="28"/>
          <w:szCs w:val="28"/>
        </w:rPr>
        <w:t>, в том числе,</w:t>
      </w:r>
      <w:r w:rsidR="00806A5A" w:rsidRPr="00242232">
        <w:rPr>
          <w:sz w:val="28"/>
          <w:szCs w:val="28"/>
        </w:rPr>
        <w:t xml:space="preserve"> на осуществление переданных полномочий в связи с повышением</w:t>
      </w:r>
      <w:r w:rsidR="00806A5A" w:rsidRPr="00806A5A">
        <w:rPr>
          <w:sz w:val="28"/>
          <w:szCs w:val="28"/>
        </w:rPr>
        <w:t xml:space="preserve"> заработной платы с 1 сентября на 10% (за счет межбюджетных трансфертов из бюджетов сельских поселений</w:t>
      </w:r>
      <w:r w:rsidR="00806A5A">
        <w:rPr>
          <w:sz w:val="28"/>
          <w:szCs w:val="28"/>
        </w:rPr>
        <w:t xml:space="preserve"> и единой субвенции из областного бюджета)</w:t>
      </w:r>
      <w:r w:rsidR="005A2C9A">
        <w:rPr>
          <w:sz w:val="28"/>
          <w:szCs w:val="28"/>
        </w:rPr>
        <w:t>:</w:t>
      </w:r>
      <w:r w:rsidR="00806A5A">
        <w:rPr>
          <w:sz w:val="28"/>
          <w:szCs w:val="28"/>
        </w:rPr>
        <w:t xml:space="preserve"> в рамках реализации Федерального закона от 27.07.2010 №210-ФЗ  на сумму 8,4 тыс. руб.; в сфере правового обеспечения на сумму 35,0 тыс. руб.; в области торговли, общественного питания, бытового обслуживания, развития малого и среднего предпринимательства на сумму 2,6 тыс. руб.; на осуществление отдельных бюджетных полномочий (внутренний контроль) на сумму 4,9 тыс. руб.; </w:t>
      </w:r>
      <w:r w:rsidR="009D6C21">
        <w:rPr>
          <w:sz w:val="28"/>
          <w:szCs w:val="28"/>
        </w:rPr>
        <w:t>о</w:t>
      </w:r>
      <w:r w:rsidR="009D6C21" w:rsidRPr="009D6C21">
        <w:rPr>
          <w:sz w:val="28"/>
          <w:szCs w:val="28"/>
        </w:rPr>
        <w:t>существление отдельных государственных полномочий в соответствии с законом области от 28 июня 2006 года № 1465-ОЗ "О наделении органов местного самоуправления отдельными государственными полномочиями в сфере охраны окружающей среды" на сумму 1,5 тыс. руб.;</w:t>
      </w:r>
      <w:r w:rsidR="005A2C9A">
        <w:rPr>
          <w:sz w:val="28"/>
          <w:szCs w:val="28"/>
        </w:rPr>
        <w:t xml:space="preserve"> </w:t>
      </w:r>
      <w:r w:rsidR="00806A5A" w:rsidRPr="009D6C21">
        <w:rPr>
          <w:sz w:val="28"/>
          <w:szCs w:val="28"/>
        </w:rPr>
        <w:t xml:space="preserve"> </w:t>
      </w:r>
      <w:r w:rsidR="005A2C9A">
        <w:rPr>
          <w:sz w:val="28"/>
          <w:szCs w:val="28"/>
        </w:rPr>
        <w:t xml:space="preserve">содержание МУ «МФЦ в Череповецком муниципальном районе» (заработная плата) в сумме 624,2 тыс. руб.; </w:t>
      </w:r>
      <w:r w:rsidR="00806A5A" w:rsidRPr="009D6C21">
        <w:rPr>
          <w:sz w:val="28"/>
          <w:szCs w:val="28"/>
        </w:rPr>
        <w:t xml:space="preserve"> </w:t>
      </w:r>
    </w:p>
    <w:p w:rsidR="009D6C21" w:rsidRPr="009D6C21" w:rsidRDefault="0023442F" w:rsidP="0023442F">
      <w:pPr>
        <w:jc w:val="both"/>
        <w:rPr>
          <w:sz w:val="28"/>
          <w:szCs w:val="28"/>
        </w:rPr>
      </w:pPr>
      <w:r w:rsidRPr="009D6C21">
        <w:rPr>
          <w:sz w:val="28"/>
          <w:szCs w:val="28"/>
        </w:rPr>
        <w:t>- «Совершенствование  управления муниципальным имуществом и земельными ресурсами Череповецкого муниципального района на 2020-2025 годы»</w:t>
      </w:r>
      <w:r w:rsidR="00CD462A">
        <w:rPr>
          <w:sz w:val="28"/>
          <w:szCs w:val="28"/>
        </w:rPr>
        <w:t xml:space="preserve"> на сумму </w:t>
      </w:r>
      <w:r w:rsidR="00556CF6">
        <w:rPr>
          <w:sz w:val="28"/>
          <w:szCs w:val="28"/>
        </w:rPr>
        <w:t>116,1</w:t>
      </w:r>
      <w:r w:rsidR="00CD462A">
        <w:rPr>
          <w:sz w:val="28"/>
          <w:szCs w:val="28"/>
        </w:rPr>
        <w:t xml:space="preserve"> тыс. руб., в том числе,</w:t>
      </w:r>
      <w:r w:rsidR="009D6C21" w:rsidRPr="009D6C21">
        <w:rPr>
          <w:sz w:val="28"/>
          <w:szCs w:val="28"/>
        </w:rPr>
        <w:t xml:space="preserve"> на осуществление отдельных государственных полномочий по предоставлению единовременной денежной выплаты взамен предоставления земельного участка гражданам, имеющим  трех и более детей (администрирование полномочий</w:t>
      </w:r>
      <w:r w:rsidR="00CD462A">
        <w:rPr>
          <w:sz w:val="28"/>
          <w:szCs w:val="28"/>
        </w:rPr>
        <w:t xml:space="preserve"> </w:t>
      </w:r>
      <w:r w:rsidR="009D6C21" w:rsidRPr="009D6C21">
        <w:rPr>
          <w:sz w:val="28"/>
          <w:szCs w:val="28"/>
        </w:rPr>
        <w:t>- приобретение оргтехники)</w:t>
      </w:r>
      <w:r w:rsidR="00CD462A" w:rsidRPr="00CD462A">
        <w:rPr>
          <w:sz w:val="28"/>
          <w:szCs w:val="28"/>
        </w:rPr>
        <w:t xml:space="preserve"> </w:t>
      </w:r>
      <w:r w:rsidR="00CD462A">
        <w:rPr>
          <w:sz w:val="28"/>
          <w:szCs w:val="28"/>
        </w:rPr>
        <w:t>в</w:t>
      </w:r>
      <w:r w:rsidR="00CD462A" w:rsidRPr="009D6C21">
        <w:rPr>
          <w:sz w:val="28"/>
          <w:szCs w:val="28"/>
        </w:rPr>
        <w:t xml:space="preserve"> сумм</w:t>
      </w:r>
      <w:r w:rsidR="00CD462A">
        <w:rPr>
          <w:sz w:val="28"/>
          <w:szCs w:val="28"/>
        </w:rPr>
        <w:t>е</w:t>
      </w:r>
      <w:r w:rsidR="00CD462A" w:rsidRPr="009D6C21">
        <w:rPr>
          <w:sz w:val="28"/>
          <w:szCs w:val="28"/>
        </w:rPr>
        <w:t xml:space="preserve"> 0,2 тыс. руб</w:t>
      </w:r>
      <w:r w:rsidR="00CD462A">
        <w:rPr>
          <w:sz w:val="28"/>
          <w:szCs w:val="28"/>
        </w:rPr>
        <w:t>.</w:t>
      </w:r>
      <w:r w:rsidR="009D6C21" w:rsidRPr="009D6C21">
        <w:rPr>
          <w:sz w:val="28"/>
          <w:szCs w:val="28"/>
        </w:rPr>
        <w:t>;</w:t>
      </w:r>
      <w:r w:rsidR="00CD462A">
        <w:rPr>
          <w:sz w:val="28"/>
          <w:szCs w:val="28"/>
        </w:rPr>
        <w:t xml:space="preserve"> содержание казны района в сумме 84,7 тыс. руб.;</w:t>
      </w:r>
      <w:r w:rsidR="00556CF6">
        <w:rPr>
          <w:sz w:val="28"/>
          <w:szCs w:val="28"/>
        </w:rPr>
        <w:t xml:space="preserve"> иные межбюджетные трансферты на осуществление отдельных полномочий в сфере жилищных правоотношений в сумме 31,2 тыс. руб.; </w:t>
      </w:r>
    </w:p>
    <w:p w:rsidR="00724FA4" w:rsidRDefault="00724FA4" w:rsidP="00724FA4">
      <w:pPr>
        <w:jc w:val="both"/>
        <w:rPr>
          <w:sz w:val="28"/>
          <w:szCs w:val="28"/>
        </w:rPr>
      </w:pPr>
      <w:r w:rsidRPr="00E3311A">
        <w:rPr>
          <w:sz w:val="28"/>
          <w:szCs w:val="28"/>
        </w:rPr>
        <w:lastRenderedPageBreak/>
        <w:t>-  «Управление муниципальными финансами Череповецкого муниципального района на 2020-2025 годы</w:t>
      </w:r>
      <w:r w:rsidRPr="0066423F">
        <w:rPr>
          <w:sz w:val="28"/>
          <w:szCs w:val="28"/>
        </w:rPr>
        <w:t xml:space="preserve">» на сумму </w:t>
      </w:r>
      <w:r>
        <w:rPr>
          <w:sz w:val="28"/>
          <w:szCs w:val="28"/>
        </w:rPr>
        <w:t>1</w:t>
      </w:r>
      <w:r w:rsidR="005A2C9A">
        <w:rPr>
          <w:sz w:val="28"/>
          <w:szCs w:val="28"/>
        </w:rPr>
        <w:t>667,4</w:t>
      </w:r>
      <w:r w:rsidRPr="0066423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числе,</w:t>
      </w:r>
      <w:r w:rsidRPr="00724FA4">
        <w:rPr>
          <w:sz w:val="28"/>
          <w:szCs w:val="28"/>
        </w:rPr>
        <w:t xml:space="preserve"> </w:t>
      </w:r>
      <w:r w:rsidRPr="00806A5A">
        <w:rPr>
          <w:sz w:val="28"/>
          <w:szCs w:val="28"/>
        </w:rPr>
        <w:t>на осуществление переданных полномочий в связи с повышением заработной платы с 1 сентября на 10% (за счет межбюджетных трансфертов из бюджетов сельских поселений</w:t>
      </w:r>
      <w:r>
        <w:rPr>
          <w:sz w:val="28"/>
          <w:szCs w:val="28"/>
        </w:rPr>
        <w:t>)</w:t>
      </w:r>
      <w:r w:rsidR="005A2C9A">
        <w:rPr>
          <w:sz w:val="28"/>
          <w:szCs w:val="28"/>
        </w:rPr>
        <w:t xml:space="preserve"> в сумме 93,3 тыс. руб.;</w:t>
      </w:r>
      <w:r>
        <w:rPr>
          <w:sz w:val="28"/>
          <w:szCs w:val="28"/>
        </w:rPr>
        <w:t xml:space="preserve"> </w:t>
      </w:r>
      <w:r w:rsidR="005A2C9A">
        <w:rPr>
          <w:sz w:val="28"/>
          <w:szCs w:val="28"/>
        </w:rPr>
        <w:t xml:space="preserve">на </w:t>
      </w:r>
      <w:r w:rsidR="005A2C9A" w:rsidRPr="005A2C9A">
        <w:rPr>
          <w:sz w:val="28"/>
          <w:szCs w:val="28"/>
        </w:rPr>
        <w:t>поощрение за достижение показателей деятельности органов исполнительной власти субъектов Российской Федерации в сумме 81,4 тыс. руб.;</w:t>
      </w:r>
      <w:r w:rsidRPr="005A2C9A">
        <w:rPr>
          <w:sz w:val="28"/>
          <w:szCs w:val="28"/>
        </w:rPr>
        <w:t xml:space="preserve"> </w:t>
      </w:r>
      <w:r w:rsidR="005A2C9A" w:rsidRPr="005A2C9A">
        <w:rPr>
          <w:sz w:val="28"/>
          <w:szCs w:val="28"/>
        </w:rPr>
        <w:t xml:space="preserve"> повышение заработной платы с 1 сентября на 10% (МУ «Централизованная бухгалтерия» за счет межбюджетных трансфертов из бюджетов сельских поселений) на сумму 120,6 тыс. руб.;  </w:t>
      </w:r>
      <w:r w:rsidRPr="005A2C9A">
        <w:rPr>
          <w:sz w:val="28"/>
          <w:szCs w:val="28"/>
        </w:rPr>
        <w:t>дотации на поддержку мер по обеспечению сбалансированности</w:t>
      </w:r>
      <w:r>
        <w:rPr>
          <w:sz w:val="28"/>
          <w:szCs w:val="28"/>
        </w:rPr>
        <w:t xml:space="preserve"> бюджетов</w:t>
      </w:r>
      <w:r w:rsidR="005A2C9A">
        <w:rPr>
          <w:sz w:val="28"/>
          <w:szCs w:val="28"/>
        </w:rPr>
        <w:t xml:space="preserve"> сельских поселений</w:t>
      </w:r>
      <w:r>
        <w:rPr>
          <w:sz w:val="28"/>
          <w:szCs w:val="28"/>
        </w:rPr>
        <w:t xml:space="preserve"> в сумме 1372,1 тыс. руб.; </w:t>
      </w:r>
    </w:p>
    <w:p w:rsidR="00334DCC" w:rsidRPr="005B7578" w:rsidRDefault="00334DCC" w:rsidP="00334DCC">
      <w:pPr>
        <w:jc w:val="both"/>
        <w:rPr>
          <w:color w:val="FF0000"/>
          <w:sz w:val="28"/>
          <w:szCs w:val="28"/>
        </w:rPr>
      </w:pPr>
      <w:r w:rsidRPr="00CD462A">
        <w:rPr>
          <w:sz w:val="28"/>
          <w:szCs w:val="28"/>
        </w:rPr>
        <w:t xml:space="preserve">- «Обеспечение деятельности органов местного самоуправления и учреждений Череповецкого муниципального района на 2020-2025 годы» на сумму </w:t>
      </w:r>
      <w:r w:rsidR="00CD462A" w:rsidRPr="00CD462A">
        <w:rPr>
          <w:sz w:val="28"/>
          <w:szCs w:val="28"/>
        </w:rPr>
        <w:t>17,5</w:t>
      </w:r>
      <w:r w:rsidRPr="00CD462A">
        <w:rPr>
          <w:sz w:val="28"/>
          <w:szCs w:val="28"/>
        </w:rPr>
        <w:t xml:space="preserve"> тыс. руб.</w:t>
      </w:r>
      <w:r w:rsidR="0046201E" w:rsidRPr="00CD462A">
        <w:rPr>
          <w:sz w:val="28"/>
          <w:szCs w:val="28"/>
        </w:rPr>
        <w:t xml:space="preserve"> </w:t>
      </w:r>
      <w:r w:rsidR="00CD462A" w:rsidRPr="00CD462A">
        <w:rPr>
          <w:sz w:val="28"/>
          <w:szCs w:val="28"/>
        </w:rPr>
        <w:t>на осуществление переданных полномочий по определению поставщиков</w:t>
      </w:r>
      <w:r w:rsidR="00CD462A">
        <w:rPr>
          <w:sz w:val="28"/>
          <w:szCs w:val="28"/>
        </w:rPr>
        <w:t xml:space="preserve"> (подрядчиков, исполнителей) </w:t>
      </w:r>
      <w:r w:rsidR="00CD462A" w:rsidRPr="00806A5A">
        <w:rPr>
          <w:sz w:val="28"/>
          <w:szCs w:val="28"/>
        </w:rPr>
        <w:t>в связи с повышением заработной платы с 1 сентября на 10% (за счет межбюджетных трансфертов из бюджетов сельских поселений</w:t>
      </w:r>
      <w:r w:rsidR="00CD462A">
        <w:rPr>
          <w:sz w:val="28"/>
          <w:szCs w:val="28"/>
        </w:rPr>
        <w:t>);</w:t>
      </w:r>
    </w:p>
    <w:p w:rsidR="006316F6" w:rsidRPr="005D427D" w:rsidRDefault="000D2CCE" w:rsidP="006316F6">
      <w:pPr>
        <w:jc w:val="both"/>
        <w:rPr>
          <w:sz w:val="28"/>
          <w:szCs w:val="28"/>
        </w:rPr>
      </w:pPr>
      <w:r w:rsidRPr="00C21A3D">
        <w:rPr>
          <w:sz w:val="28"/>
          <w:szCs w:val="28"/>
        </w:rPr>
        <w:t>-</w:t>
      </w:r>
      <w:r w:rsidR="00981047" w:rsidRPr="00C21A3D">
        <w:rPr>
          <w:sz w:val="28"/>
          <w:szCs w:val="28"/>
        </w:rPr>
        <w:t xml:space="preserve"> </w:t>
      </w:r>
      <w:r w:rsidR="00422B8D" w:rsidRPr="00C21A3D">
        <w:rPr>
          <w:sz w:val="28"/>
          <w:szCs w:val="28"/>
        </w:rPr>
        <w:t xml:space="preserve">«Охрана окружающей среды  в Череповецком муниципальном районе на 2020-2025 годы» на сумму </w:t>
      </w:r>
      <w:r w:rsidR="00C21A3D" w:rsidRPr="00C21A3D">
        <w:rPr>
          <w:sz w:val="28"/>
          <w:szCs w:val="28"/>
        </w:rPr>
        <w:t>1125,0</w:t>
      </w:r>
      <w:r w:rsidR="00422B8D" w:rsidRPr="00C21A3D">
        <w:rPr>
          <w:sz w:val="28"/>
          <w:szCs w:val="28"/>
        </w:rPr>
        <w:t xml:space="preserve"> тыс. рублей</w:t>
      </w:r>
      <w:r w:rsidR="006316F6" w:rsidRPr="00C21A3D">
        <w:rPr>
          <w:sz w:val="28"/>
          <w:szCs w:val="28"/>
        </w:rPr>
        <w:t xml:space="preserve"> на</w:t>
      </w:r>
      <w:r w:rsidR="00422B8D" w:rsidRPr="00C21A3D">
        <w:rPr>
          <w:sz w:val="28"/>
          <w:szCs w:val="28"/>
        </w:rPr>
        <w:t xml:space="preserve"> </w:t>
      </w:r>
      <w:r w:rsidR="006316F6" w:rsidRPr="00C21A3D">
        <w:rPr>
          <w:sz w:val="28"/>
          <w:szCs w:val="28"/>
        </w:rPr>
        <w:t>осуществление отдельных полномочий органов местного самоуправления сельских поселений по участию в организации деятельности по накоплению (в том числе раздельному накоплению) и транспортированию твердых коммунальных отходов в части закупки контейнеров для раздельного накопления твердых коммунальных отходов</w:t>
      </w:r>
      <w:r w:rsidR="00C21A3D" w:rsidRPr="00C21A3D">
        <w:rPr>
          <w:sz w:val="28"/>
          <w:szCs w:val="28"/>
        </w:rPr>
        <w:t xml:space="preserve"> (за </w:t>
      </w:r>
      <w:r w:rsidR="00C21A3D" w:rsidRPr="005D427D">
        <w:rPr>
          <w:sz w:val="28"/>
          <w:szCs w:val="28"/>
        </w:rPr>
        <w:t>счет субсидии областного бюджета)</w:t>
      </w:r>
      <w:r w:rsidR="006316F6" w:rsidRPr="005D427D">
        <w:rPr>
          <w:sz w:val="28"/>
          <w:szCs w:val="28"/>
        </w:rPr>
        <w:t>;</w:t>
      </w:r>
    </w:p>
    <w:p w:rsidR="00256D3F" w:rsidRPr="005D427D" w:rsidRDefault="006316F6" w:rsidP="00256D3F">
      <w:pPr>
        <w:jc w:val="both"/>
        <w:rPr>
          <w:sz w:val="28"/>
          <w:szCs w:val="28"/>
        </w:rPr>
      </w:pPr>
      <w:r w:rsidRPr="005D427D">
        <w:rPr>
          <w:sz w:val="28"/>
          <w:szCs w:val="28"/>
        </w:rPr>
        <w:t>-</w:t>
      </w:r>
      <w:r w:rsidR="00256D3F" w:rsidRPr="005D427D">
        <w:rPr>
          <w:sz w:val="28"/>
          <w:szCs w:val="28"/>
        </w:rPr>
        <w:t xml:space="preserve"> «Развитие системы образования Череповецкого муниципального района на 2020-2025 годы»  на сумму </w:t>
      </w:r>
      <w:r w:rsidR="005D427D" w:rsidRPr="005D427D">
        <w:rPr>
          <w:sz w:val="28"/>
          <w:szCs w:val="28"/>
        </w:rPr>
        <w:t>9</w:t>
      </w:r>
      <w:r w:rsidR="00E066FA">
        <w:rPr>
          <w:sz w:val="28"/>
          <w:szCs w:val="28"/>
        </w:rPr>
        <w:t>753,8</w:t>
      </w:r>
      <w:r w:rsidR="00256D3F" w:rsidRPr="005D427D">
        <w:rPr>
          <w:sz w:val="28"/>
          <w:szCs w:val="28"/>
        </w:rPr>
        <w:t xml:space="preserve"> тыс. руб. (</w:t>
      </w:r>
      <w:r w:rsidR="00334CA8" w:rsidRPr="005D427D">
        <w:rPr>
          <w:sz w:val="28"/>
          <w:szCs w:val="28"/>
        </w:rPr>
        <w:t xml:space="preserve">на выполнение муниципального задания; коммунальные услуги на сумму </w:t>
      </w:r>
      <w:r w:rsidR="005D427D" w:rsidRPr="005D427D">
        <w:rPr>
          <w:sz w:val="28"/>
          <w:szCs w:val="28"/>
        </w:rPr>
        <w:t>1905,8</w:t>
      </w:r>
      <w:r w:rsidR="00334CA8" w:rsidRPr="005D427D">
        <w:rPr>
          <w:sz w:val="28"/>
          <w:szCs w:val="28"/>
        </w:rPr>
        <w:t xml:space="preserve"> тыс. руб.</w:t>
      </w:r>
      <w:r w:rsidR="005D427D" w:rsidRPr="005D427D">
        <w:rPr>
          <w:sz w:val="28"/>
          <w:szCs w:val="28"/>
        </w:rPr>
        <w:t>;</w:t>
      </w:r>
      <w:r w:rsidR="00334CA8" w:rsidRPr="005D427D">
        <w:rPr>
          <w:sz w:val="28"/>
          <w:szCs w:val="28"/>
        </w:rPr>
        <w:t xml:space="preserve"> обеспечение дошкольного образования в муниципальных образовательных организациях области</w:t>
      </w:r>
      <w:r w:rsidR="00C63A35" w:rsidRPr="005D427D">
        <w:rPr>
          <w:sz w:val="28"/>
          <w:szCs w:val="28"/>
        </w:rPr>
        <w:t xml:space="preserve">, начального общего, основного общего, среднего общего, обеспечение дополнительного образования в муниципальных общеобразовательных организациях на сумму </w:t>
      </w:r>
      <w:r w:rsidR="005D427D" w:rsidRPr="005D427D">
        <w:rPr>
          <w:sz w:val="28"/>
          <w:szCs w:val="28"/>
        </w:rPr>
        <w:t>784,1</w:t>
      </w:r>
      <w:r w:rsidR="00C63A35" w:rsidRPr="005D427D">
        <w:rPr>
          <w:sz w:val="28"/>
          <w:szCs w:val="28"/>
        </w:rPr>
        <w:t xml:space="preserve"> тыс. руб.; укрепление материально - технической базы (</w:t>
      </w:r>
      <w:r w:rsidR="005D427D" w:rsidRPr="005D427D">
        <w:rPr>
          <w:sz w:val="28"/>
          <w:szCs w:val="28"/>
        </w:rPr>
        <w:t>установка метал.дверей, светильников  в пищеблок, приобретение стиральной машины, водонагреватель в пищеблок, замена труб водоснабжения</w:t>
      </w:r>
      <w:r w:rsidR="00C63A35" w:rsidRPr="005D427D">
        <w:rPr>
          <w:sz w:val="28"/>
          <w:szCs w:val="28"/>
        </w:rPr>
        <w:t xml:space="preserve">) на сумму </w:t>
      </w:r>
      <w:r w:rsidR="005D427D" w:rsidRPr="005D427D">
        <w:rPr>
          <w:sz w:val="28"/>
          <w:szCs w:val="28"/>
        </w:rPr>
        <w:t>149,1</w:t>
      </w:r>
      <w:r w:rsidR="00C63A35" w:rsidRPr="005D427D">
        <w:rPr>
          <w:sz w:val="28"/>
          <w:szCs w:val="28"/>
        </w:rPr>
        <w:t xml:space="preserve"> тыс. руб.; </w:t>
      </w:r>
      <w:r w:rsidR="005D427D" w:rsidRPr="005D427D">
        <w:rPr>
          <w:sz w:val="28"/>
          <w:szCs w:val="28"/>
        </w:rPr>
        <w:t>строительство детского сада в п. Суда в сумме 6527,7 тыс. руб.;</w:t>
      </w:r>
      <w:r w:rsidR="00E066FA">
        <w:rPr>
          <w:sz w:val="28"/>
          <w:szCs w:val="28"/>
        </w:rPr>
        <w:t xml:space="preserve"> в сумме 363,1 тыс. руб. проезд детей из многодетных семей;</w:t>
      </w:r>
      <w:r w:rsidR="00E066FA" w:rsidRPr="00E066FA">
        <w:rPr>
          <w:sz w:val="28"/>
          <w:szCs w:val="28"/>
        </w:rPr>
        <w:t xml:space="preserve"> </w:t>
      </w:r>
      <w:r w:rsidR="00E066FA">
        <w:rPr>
          <w:sz w:val="28"/>
          <w:szCs w:val="28"/>
        </w:rPr>
        <w:t>в сумме 24,0 тыс. руб. дополнительные меры социальной поддержки работников дошкольных образовательных организаций в связи с изменением количества получателей).</w:t>
      </w:r>
    </w:p>
    <w:p w:rsidR="00202FFB" w:rsidRDefault="00202FFB" w:rsidP="00202FFB">
      <w:pPr>
        <w:jc w:val="both"/>
        <w:rPr>
          <w:sz w:val="28"/>
          <w:szCs w:val="28"/>
        </w:rPr>
      </w:pPr>
      <w:r w:rsidRPr="005D427D">
        <w:rPr>
          <w:sz w:val="28"/>
          <w:szCs w:val="28"/>
        </w:rPr>
        <w:t>3. Сокращение бюджетных</w:t>
      </w:r>
      <w:r w:rsidRPr="009D6C21">
        <w:rPr>
          <w:sz w:val="28"/>
          <w:szCs w:val="28"/>
        </w:rPr>
        <w:t xml:space="preserve"> ассигнований на реализацию мероприятий муниципальных программ</w:t>
      </w:r>
      <w:r w:rsidR="0056448E">
        <w:rPr>
          <w:sz w:val="28"/>
          <w:szCs w:val="28"/>
        </w:rPr>
        <w:t>, в том числе</w:t>
      </w:r>
      <w:r w:rsidRPr="009D6C21">
        <w:rPr>
          <w:sz w:val="28"/>
          <w:szCs w:val="28"/>
        </w:rPr>
        <w:t>:</w:t>
      </w:r>
    </w:p>
    <w:p w:rsidR="009D6C21" w:rsidRPr="00CD462A" w:rsidRDefault="009D6C21" w:rsidP="00202FFB">
      <w:pPr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806A5A">
        <w:rPr>
          <w:sz w:val="28"/>
          <w:szCs w:val="28"/>
        </w:rPr>
        <w:t xml:space="preserve">Совершенствование муниципального управления в Череповецком муниципальном районе на 2020-2025 годы»  на сумму  </w:t>
      </w:r>
      <w:r>
        <w:rPr>
          <w:sz w:val="28"/>
          <w:szCs w:val="28"/>
        </w:rPr>
        <w:t>34,3</w:t>
      </w:r>
      <w:r w:rsidRPr="00806A5A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в том числе,</w:t>
      </w:r>
      <w:r w:rsidRPr="00806A5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сумму 20,0 тыс. руб. в связи с экономией на дополнительное обучение; на сумму 14,3 тыс. руб. перераспределение бюджетных ассигнований на </w:t>
      </w:r>
      <w:r w:rsidRPr="00806A5A">
        <w:rPr>
          <w:sz w:val="28"/>
          <w:szCs w:val="28"/>
        </w:rPr>
        <w:t>поощрени</w:t>
      </w:r>
      <w:r>
        <w:rPr>
          <w:sz w:val="28"/>
          <w:szCs w:val="28"/>
        </w:rPr>
        <w:t>е</w:t>
      </w:r>
      <w:r w:rsidRPr="00806A5A">
        <w:rPr>
          <w:sz w:val="28"/>
          <w:szCs w:val="28"/>
        </w:rPr>
        <w:t xml:space="preserve"> за достижение показателей деятельности органов </w:t>
      </w:r>
      <w:r w:rsidRPr="00CD462A">
        <w:rPr>
          <w:sz w:val="28"/>
          <w:szCs w:val="28"/>
        </w:rPr>
        <w:t>исполнительной власти субъектов Российской Федерации;</w:t>
      </w:r>
    </w:p>
    <w:p w:rsidR="009D6C21" w:rsidRDefault="00FE744E" w:rsidP="009D6C21">
      <w:pPr>
        <w:jc w:val="both"/>
        <w:rPr>
          <w:sz w:val="28"/>
          <w:szCs w:val="28"/>
        </w:rPr>
      </w:pPr>
      <w:r w:rsidRPr="00CD462A">
        <w:rPr>
          <w:sz w:val="28"/>
          <w:szCs w:val="28"/>
        </w:rPr>
        <w:t xml:space="preserve">- «Совершенствование  управления муниципальным имуществом и земельными ресурсами Череповецкого муниципального района на 2020-2025 годы» на </w:t>
      </w:r>
      <w:r w:rsidRPr="00CD462A">
        <w:rPr>
          <w:sz w:val="28"/>
          <w:szCs w:val="28"/>
        </w:rPr>
        <w:lastRenderedPageBreak/>
        <w:t xml:space="preserve">сумму </w:t>
      </w:r>
      <w:r w:rsidR="00CD462A" w:rsidRPr="00CD462A">
        <w:rPr>
          <w:sz w:val="28"/>
          <w:szCs w:val="28"/>
        </w:rPr>
        <w:t>1</w:t>
      </w:r>
      <w:r w:rsidR="00C11AFA">
        <w:rPr>
          <w:sz w:val="28"/>
          <w:szCs w:val="28"/>
        </w:rPr>
        <w:t>55</w:t>
      </w:r>
      <w:r w:rsidR="00CD462A" w:rsidRPr="00CD462A">
        <w:rPr>
          <w:sz w:val="28"/>
          <w:szCs w:val="28"/>
        </w:rPr>
        <w:t>,0</w:t>
      </w:r>
      <w:r w:rsidRPr="00CD462A">
        <w:rPr>
          <w:sz w:val="28"/>
          <w:szCs w:val="28"/>
        </w:rPr>
        <w:t xml:space="preserve"> тыс. руб</w:t>
      </w:r>
      <w:r w:rsidR="009D6C21" w:rsidRPr="00CD462A">
        <w:rPr>
          <w:sz w:val="28"/>
          <w:szCs w:val="28"/>
        </w:rPr>
        <w:t xml:space="preserve">., в том числе,  на сумму </w:t>
      </w:r>
      <w:r w:rsidR="00262B9A" w:rsidRPr="00CD462A">
        <w:rPr>
          <w:sz w:val="28"/>
          <w:szCs w:val="28"/>
        </w:rPr>
        <w:t>18,6</w:t>
      </w:r>
      <w:r w:rsidR="009D6C21" w:rsidRPr="00CD462A">
        <w:rPr>
          <w:sz w:val="28"/>
          <w:szCs w:val="28"/>
        </w:rPr>
        <w:t xml:space="preserve"> тыс. руб. в связи с экономией </w:t>
      </w:r>
      <w:r w:rsidR="00262B9A" w:rsidRPr="00CD462A">
        <w:rPr>
          <w:sz w:val="28"/>
          <w:szCs w:val="28"/>
        </w:rPr>
        <w:t>по командировочным расходам</w:t>
      </w:r>
      <w:r w:rsidR="009D6C21">
        <w:rPr>
          <w:sz w:val="28"/>
          <w:szCs w:val="28"/>
        </w:rPr>
        <w:t xml:space="preserve">; на сумму </w:t>
      </w:r>
      <w:r w:rsidR="00262B9A">
        <w:rPr>
          <w:sz w:val="28"/>
          <w:szCs w:val="28"/>
        </w:rPr>
        <w:t>51,7</w:t>
      </w:r>
      <w:r w:rsidR="009D6C21">
        <w:rPr>
          <w:sz w:val="28"/>
          <w:szCs w:val="28"/>
        </w:rPr>
        <w:t xml:space="preserve"> тыс. руб. перераспределение бюджетных ассигнований на </w:t>
      </w:r>
      <w:r w:rsidR="009D6C21" w:rsidRPr="00806A5A">
        <w:rPr>
          <w:sz w:val="28"/>
          <w:szCs w:val="28"/>
        </w:rPr>
        <w:t>поощрени</w:t>
      </w:r>
      <w:r w:rsidR="009D6C21">
        <w:rPr>
          <w:sz w:val="28"/>
          <w:szCs w:val="28"/>
        </w:rPr>
        <w:t>е</w:t>
      </w:r>
      <w:r w:rsidR="009D6C21" w:rsidRPr="00806A5A">
        <w:rPr>
          <w:sz w:val="28"/>
          <w:szCs w:val="28"/>
        </w:rPr>
        <w:t xml:space="preserve"> за достижение показателей деятельности органов исполнительной власти субъектов Российской Федерации</w:t>
      </w:r>
      <w:r w:rsidR="009D6C21">
        <w:rPr>
          <w:sz w:val="28"/>
          <w:szCs w:val="28"/>
        </w:rPr>
        <w:t>;</w:t>
      </w:r>
      <w:r w:rsidR="00CD462A">
        <w:rPr>
          <w:sz w:val="28"/>
          <w:szCs w:val="28"/>
        </w:rPr>
        <w:t xml:space="preserve"> проведение оценки рыночной стоимости на здания, помещения, земельные участки в сумме 38,7 тыс. руб.;</w:t>
      </w:r>
      <w:r w:rsidR="00C11AFA">
        <w:rPr>
          <w:sz w:val="28"/>
          <w:szCs w:val="28"/>
        </w:rPr>
        <w:t xml:space="preserve"> проведение технической инвентаризации, кадастровых работ в сумме  46,0 тыс. руб.;</w:t>
      </w:r>
    </w:p>
    <w:p w:rsidR="00CD462A" w:rsidRDefault="00CD462A" w:rsidP="00CD462A">
      <w:pPr>
        <w:jc w:val="both"/>
        <w:rPr>
          <w:sz w:val="28"/>
          <w:szCs w:val="28"/>
        </w:rPr>
      </w:pPr>
      <w:r w:rsidRPr="00CD462A">
        <w:rPr>
          <w:sz w:val="28"/>
          <w:szCs w:val="28"/>
        </w:rPr>
        <w:t xml:space="preserve">- «Содействие развитию предпринимательства, туризма, инвестиций и  торговли  в  </w:t>
      </w:r>
      <w:r w:rsidRPr="00C11AFA">
        <w:rPr>
          <w:sz w:val="28"/>
          <w:szCs w:val="28"/>
        </w:rPr>
        <w:t xml:space="preserve">Череповецком муниципальном районе на 2020-2025 годы» на сумму </w:t>
      </w:r>
      <w:r w:rsidR="00C11AFA">
        <w:rPr>
          <w:sz w:val="28"/>
          <w:szCs w:val="28"/>
        </w:rPr>
        <w:t>32</w:t>
      </w:r>
      <w:r w:rsidRPr="00C11AFA">
        <w:rPr>
          <w:sz w:val="28"/>
          <w:szCs w:val="28"/>
        </w:rPr>
        <w:t>,5 тыс. рублей в связи с экономией;</w:t>
      </w:r>
    </w:p>
    <w:p w:rsidR="00C11AFA" w:rsidRPr="00C11AFA" w:rsidRDefault="00C11AFA" w:rsidP="00CD4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36AC">
        <w:rPr>
          <w:sz w:val="28"/>
          <w:szCs w:val="28"/>
        </w:rPr>
        <w:t xml:space="preserve">«Градостроительная политика Череповецкого муниципального района  на 2020-2025 годы» на сумму </w:t>
      </w:r>
      <w:r>
        <w:rPr>
          <w:sz w:val="28"/>
          <w:szCs w:val="28"/>
        </w:rPr>
        <w:t xml:space="preserve">48,0 </w:t>
      </w:r>
      <w:r w:rsidRPr="002036AC">
        <w:rPr>
          <w:sz w:val="28"/>
          <w:szCs w:val="28"/>
        </w:rPr>
        <w:t>тыс. руб</w:t>
      </w:r>
      <w:r w:rsidR="00011678">
        <w:rPr>
          <w:sz w:val="28"/>
          <w:szCs w:val="28"/>
        </w:rPr>
        <w:t>.</w:t>
      </w:r>
      <w:r w:rsidRPr="002036AC">
        <w:rPr>
          <w:sz w:val="28"/>
          <w:szCs w:val="28"/>
        </w:rPr>
        <w:t xml:space="preserve">  в связи с экономией</w:t>
      </w:r>
      <w:r>
        <w:rPr>
          <w:sz w:val="28"/>
          <w:szCs w:val="28"/>
        </w:rPr>
        <w:t>;</w:t>
      </w:r>
    </w:p>
    <w:p w:rsidR="00C11AFA" w:rsidRPr="00C11AFA" w:rsidRDefault="00C11AFA" w:rsidP="00C11AFA">
      <w:pPr>
        <w:jc w:val="both"/>
        <w:rPr>
          <w:sz w:val="28"/>
          <w:szCs w:val="28"/>
        </w:rPr>
      </w:pPr>
      <w:r w:rsidRPr="00C11AFA">
        <w:rPr>
          <w:sz w:val="28"/>
          <w:szCs w:val="28"/>
        </w:rPr>
        <w:t>- «Развитие и совершенствование сети автомобильных дорог и искусственных сооружений общего  пользования муниципального значения Череповецкого муниципального района на 2020-2025 годы» на сумму 24 817,6 тыс. руб.</w:t>
      </w:r>
      <w:r w:rsidRPr="005B7578">
        <w:rPr>
          <w:color w:val="FF0000"/>
          <w:sz w:val="28"/>
          <w:szCs w:val="28"/>
        </w:rPr>
        <w:t xml:space="preserve">  </w:t>
      </w:r>
      <w:r w:rsidRPr="00C11AFA">
        <w:rPr>
          <w:sz w:val="28"/>
          <w:szCs w:val="28"/>
        </w:rPr>
        <w:t xml:space="preserve">(осуществление дорожной деятельности в отношении автомобильных дорог общего пользования местного значения за счет субсидий областного бюджета 22367,3 тыс. руб., бюджета района 2450,3 тыс. руб.); </w:t>
      </w:r>
    </w:p>
    <w:p w:rsidR="00011678" w:rsidRDefault="00011678" w:rsidP="00011678">
      <w:pPr>
        <w:jc w:val="both"/>
        <w:rPr>
          <w:sz w:val="28"/>
          <w:szCs w:val="28"/>
        </w:rPr>
      </w:pPr>
      <w:r>
        <w:rPr>
          <w:sz w:val="28"/>
          <w:szCs w:val="28"/>
        </w:rPr>
        <w:t>- «Комплексное развитие сельских территорий Ч</w:t>
      </w:r>
      <w:r w:rsidRPr="004E2551">
        <w:rPr>
          <w:sz w:val="28"/>
          <w:szCs w:val="28"/>
        </w:rPr>
        <w:t xml:space="preserve">ереповецкого муниципального района  на 2020-2025 годы» </w:t>
      </w:r>
      <w:r w:rsidR="00E066FA">
        <w:rPr>
          <w:sz w:val="28"/>
          <w:szCs w:val="28"/>
        </w:rPr>
        <w:t xml:space="preserve">в сумме 647,4 тыс. руб., в том числе: </w:t>
      </w:r>
      <w:r w:rsidRPr="004E2551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336,4</w:t>
      </w:r>
      <w:r w:rsidRPr="004E255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011678">
        <w:rPr>
          <w:sz w:val="28"/>
          <w:szCs w:val="28"/>
        </w:rPr>
        <w:t xml:space="preserve"> </w:t>
      </w:r>
      <w:r w:rsidRPr="002036AC">
        <w:rPr>
          <w:sz w:val="28"/>
          <w:szCs w:val="28"/>
        </w:rPr>
        <w:t>в связи с экономией</w:t>
      </w:r>
      <w:r>
        <w:rPr>
          <w:sz w:val="28"/>
          <w:szCs w:val="28"/>
        </w:rPr>
        <w:t xml:space="preserve"> по мероприятию разработка ПСД </w:t>
      </w:r>
      <w:r w:rsidRPr="004E2551">
        <w:rPr>
          <w:sz w:val="28"/>
          <w:szCs w:val="28"/>
        </w:rPr>
        <w:t xml:space="preserve"> </w:t>
      </w:r>
      <w:r>
        <w:rPr>
          <w:sz w:val="28"/>
          <w:szCs w:val="28"/>
        </w:rPr>
        <w:t>на строительство спортивных площадок в с. Шухободь и с. Мякса</w:t>
      </w:r>
      <w:r w:rsidR="00556CF6">
        <w:rPr>
          <w:sz w:val="28"/>
          <w:szCs w:val="28"/>
        </w:rPr>
        <w:t>;</w:t>
      </w:r>
      <w:r w:rsidR="00E066FA">
        <w:rPr>
          <w:sz w:val="28"/>
          <w:szCs w:val="28"/>
        </w:rPr>
        <w:t xml:space="preserve"> в сумме 311,0 тыс.руб. в связи с не выделением субсидии областного бюджета;</w:t>
      </w:r>
    </w:p>
    <w:p w:rsidR="00556CF6" w:rsidRDefault="00556CF6" w:rsidP="00556CF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7B12">
        <w:rPr>
          <w:sz w:val="28"/>
          <w:szCs w:val="28"/>
        </w:rPr>
        <w:t xml:space="preserve"> по муниципальной программе по переселению граждан из аварийного жилищного фонда расположенного на территории Череповецкого муниципального района  на 2019-2025 годы  на сумму </w:t>
      </w:r>
      <w:r>
        <w:rPr>
          <w:sz w:val="28"/>
          <w:szCs w:val="28"/>
        </w:rPr>
        <w:t>155,1</w:t>
      </w:r>
      <w:r w:rsidRPr="00EE7B12">
        <w:rPr>
          <w:sz w:val="28"/>
          <w:szCs w:val="28"/>
        </w:rPr>
        <w:t xml:space="preserve"> тыс. рублей, в</w:t>
      </w:r>
      <w:r w:rsidRPr="00556CF6">
        <w:rPr>
          <w:sz w:val="28"/>
          <w:szCs w:val="28"/>
        </w:rPr>
        <w:t xml:space="preserve"> </w:t>
      </w:r>
      <w:r w:rsidRPr="00C11AFA">
        <w:rPr>
          <w:sz w:val="28"/>
          <w:szCs w:val="28"/>
        </w:rPr>
        <w:t>связи с экономией</w:t>
      </w:r>
      <w:r>
        <w:rPr>
          <w:sz w:val="28"/>
          <w:szCs w:val="28"/>
        </w:rPr>
        <w:t>;</w:t>
      </w:r>
    </w:p>
    <w:p w:rsidR="00556CF6" w:rsidRPr="00556CF6" w:rsidRDefault="00556CF6" w:rsidP="00556CF6">
      <w:pPr>
        <w:jc w:val="both"/>
        <w:rPr>
          <w:sz w:val="28"/>
          <w:szCs w:val="28"/>
        </w:rPr>
      </w:pPr>
      <w:r w:rsidRPr="00556CF6">
        <w:rPr>
          <w:sz w:val="28"/>
          <w:szCs w:val="28"/>
        </w:rPr>
        <w:t>- «Комплексное  развитие систем коммунальной инфраструктуры и энергосбережение в Череповецком муниципальном районе на 2020-2025 годы»  на сумму 6293,2 тыс. руб. (экономия по результатам проведения аукционов);</w:t>
      </w:r>
    </w:p>
    <w:p w:rsidR="00C21A3D" w:rsidRDefault="00C21A3D" w:rsidP="00C21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«Формирование современной городской среды в Череповецком муниципальном районе на 2020-2025 годы» на сумму 0,8 тыс. рублей (реализация мероприятий по благоустройству дворовых территорий за счет средств Малечкинского сельского поселения); </w:t>
      </w:r>
    </w:p>
    <w:p w:rsidR="00556CF6" w:rsidRPr="0004459B" w:rsidRDefault="00C21A3D" w:rsidP="00556CF6">
      <w:pPr>
        <w:jc w:val="both"/>
        <w:rPr>
          <w:sz w:val="28"/>
          <w:szCs w:val="28"/>
        </w:rPr>
      </w:pPr>
      <w:r w:rsidRPr="00C21A3D">
        <w:rPr>
          <w:sz w:val="28"/>
          <w:szCs w:val="28"/>
        </w:rPr>
        <w:t xml:space="preserve">- «Охрана окружающей среды  в Череповецком муниципальном районе на 2020-2025 годы» на сумму </w:t>
      </w:r>
      <w:r>
        <w:rPr>
          <w:sz w:val="28"/>
          <w:szCs w:val="28"/>
        </w:rPr>
        <w:t>16,5</w:t>
      </w:r>
      <w:r w:rsidRPr="00C21A3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в</w:t>
      </w:r>
      <w:r w:rsidRPr="00C21A3D">
        <w:rPr>
          <w:sz w:val="28"/>
          <w:szCs w:val="28"/>
        </w:rPr>
        <w:t xml:space="preserve"> </w:t>
      </w:r>
      <w:r w:rsidRPr="002036AC">
        <w:rPr>
          <w:sz w:val="28"/>
          <w:szCs w:val="28"/>
        </w:rPr>
        <w:t>связи с экономией</w:t>
      </w:r>
      <w:r>
        <w:rPr>
          <w:sz w:val="28"/>
          <w:szCs w:val="28"/>
        </w:rPr>
        <w:t xml:space="preserve"> </w:t>
      </w:r>
      <w:r w:rsidRPr="0004459B">
        <w:rPr>
          <w:sz w:val="28"/>
          <w:szCs w:val="28"/>
        </w:rPr>
        <w:t>(маркшрейдерская съемка</w:t>
      </w:r>
      <w:r w:rsidR="00004776" w:rsidRPr="0004459B">
        <w:rPr>
          <w:sz w:val="28"/>
          <w:szCs w:val="28"/>
        </w:rPr>
        <w:t xml:space="preserve"> полигонов);</w:t>
      </w:r>
      <w:r w:rsidRPr="0004459B">
        <w:rPr>
          <w:sz w:val="28"/>
          <w:szCs w:val="28"/>
        </w:rPr>
        <w:t xml:space="preserve"> </w:t>
      </w:r>
    </w:p>
    <w:p w:rsidR="0004459B" w:rsidRPr="00E066FA" w:rsidRDefault="005B7063" w:rsidP="006270F7">
      <w:pPr>
        <w:jc w:val="both"/>
        <w:rPr>
          <w:sz w:val="28"/>
          <w:szCs w:val="28"/>
        </w:rPr>
      </w:pPr>
      <w:r w:rsidRPr="0004459B">
        <w:rPr>
          <w:sz w:val="28"/>
          <w:szCs w:val="28"/>
        </w:rPr>
        <w:t>-  «Развитие системы образования Череповецкого муниципального района на 2020-2025 годы»  на сумму 1</w:t>
      </w:r>
      <w:r w:rsidR="00242232">
        <w:rPr>
          <w:sz w:val="28"/>
          <w:szCs w:val="28"/>
        </w:rPr>
        <w:t>2</w:t>
      </w:r>
      <w:r w:rsidR="00C977C2">
        <w:rPr>
          <w:sz w:val="28"/>
          <w:szCs w:val="28"/>
        </w:rPr>
        <w:t> </w:t>
      </w:r>
      <w:r w:rsidR="00242232">
        <w:rPr>
          <w:sz w:val="28"/>
          <w:szCs w:val="28"/>
        </w:rPr>
        <w:t>7</w:t>
      </w:r>
      <w:r w:rsidR="00C977C2">
        <w:rPr>
          <w:sz w:val="28"/>
          <w:szCs w:val="28"/>
        </w:rPr>
        <w:t>35,4</w:t>
      </w:r>
      <w:r w:rsidRPr="0004459B">
        <w:rPr>
          <w:sz w:val="28"/>
          <w:szCs w:val="28"/>
        </w:rPr>
        <w:t xml:space="preserve"> тыс. руб.</w:t>
      </w:r>
      <w:r w:rsidR="00476301" w:rsidRPr="0004459B">
        <w:rPr>
          <w:sz w:val="28"/>
          <w:szCs w:val="28"/>
        </w:rPr>
        <w:t>, в том числе</w:t>
      </w:r>
      <w:r w:rsidR="006270F7" w:rsidRPr="0004459B">
        <w:rPr>
          <w:sz w:val="28"/>
          <w:szCs w:val="28"/>
        </w:rPr>
        <w:t xml:space="preserve">: </w:t>
      </w:r>
      <w:r w:rsidR="00C977C2" w:rsidRPr="00C11AFA">
        <w:rPr>
          <w:sz w:val="28"/>
          <w:szCs w:val="28"/>
        </w:rPr>
        <w:t>на сумму 5,8 тыс. руб. в связи с экономией по организации временного трудоустройства несовершеннолетних граждан в возрасте от 14 до 18 лет;</w:t>
      </w:r>
      <w:r w:rsidR="00C977C2">
        <w:rPr>
          <w:sz w:val="28"/>
          <w:szCs w:val="28"/>
        </w:rPr>
        <w:t xml:space="preserve"> на сумму</w:t>
      </w:r>
      <w:r w:rsidR="006270F7" w:rsidRPr="0004459B">
        <w:rPr>
          <w:sz w:val="28"/>
          <w:szCs w:val="28"/>
        </w:rPr>
        <w:t xml:space="preserve">  847,2 тыс. рублей на осуществление отдельных государственных полномочий по содержанию детей с ограниченными возможностями здоровья в соответствии с законом области от 17 декабря 2007 года №1719-ОЗ; в сумме 2217,7 тыс. руб. разработка ПСД для образовательных организаций в связи с отсутствием потребности; в сумме 4246,3 тыс. рублей на осуществление отдельных государственных полномочий по обеспечению льготным питанием в соответствии с законом области от 17 декабря 2007 года №1719-ОЗ; </w:t>
      </w:r>
      <w:r w:rsidR="0004459B" w:rsidRPr="0004459B">
        <w:rPr>
          <w:sz w:val="28"/>
          <w:szCs w:val="28"/>
        </w:rPr>
        <w:t xml:space="preserve">в сумме </w:t>
      </w:r>
      <w:r w:rsidR="0004459B" w:rsidRPr="0004459B">
        <w:rPr>
          <w:sz w:val="28"/>
          <w:szCs w:val="28"/>
        </w:rPr>
        <w:lastRenderedPageBreak/>
        <w:t>4011,6 тыс. руб.</w:t>
      </w:r>
      <w:r w:rsidR="0004459B">
        <w:rPr>
          <w:sz w:val="28"/>
          <w:szCs w:val="28"/>
        </w:rPr>
        <w:t xml:space="preserve"> </w:t>
      </w:r>
      <w:r w:rsidR="0004459B" w:rsidRPr="0004459B">
        <w:rPr>
          <w:sz w:val="28"/>
          <w:szCs w:val="28"/>
        </w:rPr>
        <w:t>обеспечение дошкольного образования в муниципальных образовательных организациях области, начального общего, основного общего, среднего общего образования в муниципальных общеобразовательных организациях, обеспечение дополнительного  образования детей; в сумме 79,5 тыс. руб. на оздоровление детей   в связи с экономией</w:t>
      </w:r>
      <w:r w:rsidR="0004459B">
        <w:rPr>
          <w:sz w:val="28"/>
          <w:szCs w:val="28"/>
        </w:rPr>
        <w:t xml:space="preserve">; в сумме 110,0 тыс. руб. мероприятия в сфере образования (День учителя); в сумме 8,0 тыс. руб. компенсация стоимости путевок в летние оздоровительные лагеря; в сумме 170,0 тыс. руб. </w:t>
      </w:r>
      <w:r w:rsidR="0004459B" w:rsidRPr="0004459B">
        <w:rPr>
          <w:sz w:val="28"/>
          <w:szCs w:val="28"/>
        </w:rPr>
        <w:t>на осуществление отдельных государственных полномочий  в соответствии с законом области от 17 декабря 2007 года №1719-ОЗ</w:t>
      </w:r>
      <w:r w:rsidR="0004459B">
        <w:rPr>
          <w:sz w:val="28"/>
          <w:szCs w:val="28"/>
        </w:rPr>
        <w:t xml:space="preserve"> в части выплаты педагогическим работникам</w:t>
      </w:r>
      <w:r w:rsidR="0004459B" w:rsidRPr="0004459B">
        <w:rPr>
          <w:sz w:val="28"/>
          <w:szCs w:val="28"/>
        </w:rPr>
        <w:t>;</w:t>
      </w:r>
      <w:r w:rsidR="0004459B">
        <w:rPr>
          <w:sz w:val="28"/>
          <w:szCs w:val="28"/>
        </w:rPr>
        <w:t xml:space="preserve"> в сумме 34,2 тыс. руб. реализация мероприятий по предупреждению детского дорожно-транспортного травматизма; в сумме 6,3 тыс.руб.</w:t>
      </w:r>
      <w:r w:rsidR="0004459B" w:rsidRPr="0004459B">
        <w:rPr>
          <w:sz w:val="28"/>
          <w:szCs w:val="28"/>
        </w:rPr>
        <w:t xml:space="preserve"> </w:t>
      </w:r>
      <w:r w:rsidR="0004459B">
        <w:rPr>
          <w:sz w:val="28"/>
          <w:szCs w:val="28"/>
        </w:rPr>
        <w:t xml:space="preserve">перераспределение </w:t>
      </w:r>
      <w:r w:rsidR="0004459B" w:rsidRPr="00E066FA">
        <w:rPr>
          <w:sz w:val="28"/>
          <w:szCs w:val="28"/>
        </w:rPr>
        <w:t>бюджетных ассигнований на поощрение за достижение показателей деятельности органов исполнительной власти субъектов Российской Федерации;</w:t>
      </w:r>
      <w:r w:rsidR="00E066FA">
        <w:rPr>
          <w:sz w:val="28"/>
          <w:szCs w:val="28"/>
        </w:rPr>
        <w:t xml:space="preserve"> в сумме 42,4 тыс. руб. дополнительные меры социальной поддержки в связи с изменением количества получателей</w:t>
      </w:r>
      <w:r w:rsidR="00242232">
        <w:rPr>
          <w:sz w:val="28"/>
          <w:szCs w:val="28"/>
        </w:rPr>
        <w:t>;</w:t>
      </w:r>
      <w:r w:rsidR="00242232" w:rsidRPr="00242232">
        <w:rPr>
          <w:sz w:val="28"/>
          <w:szCs w:val="28"/>
        </w:rPr>
        <w:t xml:space="preserve"> </w:t>
      </w:r>
      <w:r w:rsidR="00242232" w:rsidRPr="0004459B">
        <w:rPr>
          <w:sz w:val="28"/>
          <w:szCs w:val="28"/>
        </w:rPr>
        <w:t xml:space="preserve">в сумме </w:t>
      </w:r>
      <w:r w:rsidR="00242232">
        <w:rPr>
          <w:sz w:val="28"/>
          <w:szCs w:val="28"/>
        </w:rPr>
        <w:t>956,4</w:t>
      </w:r>
      <w:r w:rsidR="00242232" w:rsidRPr="0004459B">
        <w:rPr>
          <w:sz w:val="28"/>
          <w:szCs w:val="28"/>
        </w:rPr>
        <w:t xml:space="preserve"> тыс. рублей на осуществление отдельных государственных полномочий по </w:t>
      </w:r>
      <w:r w:rsidR="00242232">
        <w:rPr>
          <w:sz w:val="28"/>
          <w:szCs w:val="28"/>
        </w:rPr>
        <w:t>содержанию детей с ограниченными возможностями здоровья</w:t>
      </w:r>
      <w:r w:rsidR="00242232" w:rsidRPr="0004459B">
        <w:rPr>
          <w:sz w:val="28"/>
          <w:szCs w:val="28"/>
        </w:rPr>
        <w:t xml:space="preserve"> в соответствии с законом области от 17 декабря 2007 года №1719-ОЗ;</w:t>
      </w:r>
    </w:p>
    <w:p w:rsidR="0004459B" w:rsidRPr="00E066FA" w:rsidRDefault="0004459B" w:rsidP="006270F7">
      <w:pPr>
        <w:jc w:val="both"/>
        <w:rPr>
          <w:sz w:val="28"/>
          <w:szCs w:val="28"/>
        </w:rPr>
      </w:pPr>
      <w:r w:rsidRPr="00E066FA">
        <w:rPr>
          <w:sz w:val="28"/>
          <w:szCs w:val="28"/>
        </w:rPr>
        <w:t xml:space="preserve"> </w:t>
      </w:r>
      <w:r w:rsidR="005D427D" w:rsidRPr="00E066FA">
        <w:rPr>
          <w:sz w:val="28"/>
          <w:szCs w:val="28"/>
        </w:rPr>
        <w:t>- муниципальная программа «Обеспечение жильем молодых семей в Череповецком  муниципальном районе на 2020-2025 годы» (завершение реализации программы) на сумму 2</w:t>
      </w:r>
      <w:r w:rsidR="00E066FA" w:rsidRPr="00E066FA">
        <w:rPr>
          <w:sz w:val="28"/>
          <w:szCs w:val="28"/>
        </w:rPr>
        <w:t>55,6</w:t>
      </w:r>
      <w:r w:rsidR="005D427D" w:rsidRPr="00E066FA">
        <w:rPr>
          <w:sz w:val="28"/>
          <w:szCs w:val="28"/>
        </w:rPr>
        <w:t xml:space="preserve"> тыс. рублей</w:t>
      </w:r>
      <w:r w:rsidR="00242232">
        <w:rPr>
          <w:sz w:val="28"/>
          <w:szCs w:val="28"/>
        </w:rPr>
        <w:t>.</w:t>
      </w:r>
    </w:p>
    <w:p w:rsidR="009C6E19" w:rsidRPr="00E066FA" w:rsidRDefault="00202FFB" w:rsidP="009C6E19">
      <w:pPr>
        <w:jc w:val="both"/>
        <w:rPr>
          <w:sz w:val="28"/>
          <w:szCs w:val="28"/>
        </w:rPr>
      </w:pPr>
      <w:r w:rsidRPr="00E066FA">
        <w:rPr>
          <w:sz w:val="28"/>
          <w:szCs w:val="28"/>
        </w:rPr>
        <w:t xml:space="preserve">  </w:t>
      </w:r>
      <w:r w:rsidR="009C6E19" w:rsidRPr="00E066FA">
        <w:rPr>
          <w:sz w:val="28"/>
          <w:szCs w:val="28"/>
        </w:rPr>
        <w:t>4.</w:t>
      </w:r>
      <w:r w:rsidRPr="00E066FA">
        <w:rPr>
          <w:sz w:val="28"/>
          <w:szCs w:val="28"/>
        </w:rPr>
        <w:t xml:space="preserve"> </w:t>
      </w:r>
      <w:r w:rsidR="009C6E19" w:rsidRPr="00E066FA">
        <w:rPr>
          <w:sz w:val="28"/>
          <w:szCs w:val="28"/>
        </w:rPr>
        <w:t>Перераспределение бюджетных ассигнований:</w:t>
      </w:r>
    </w:p>
    <w:p w:rsidR="009C6E19" w:rsidRPr="00242232" w:rsidRDefault="009C6E19" w:rsidP="009C6E19">
      <w:pPr>
        <w:jc w:val="both"/>
        <w:rPr>
          <w:sz w:val="28"/>
          <w:szCs w:val="28"/>
        </w:rPr>
      </w:pPr>
      <w:r w:rsidRPr="003D1DED">
        <w:rPr>
          <w:sz w:val="28"/>
          <w:szCs w:val="28"/>
        </w:rPr>
        <w:t xml:space="preserve">- в соответствии постановлением администрации района  от </w:t>
      </w:r>
      <w:r w:rsidR="003D1DED">
        <w:rPr>
          <w:sz w:val="28"/>
          <w:szCs w:val="28"/>
        </w:rPr>
        <w:t>18</w:t>
      </w:r>
      <w:r w:rsidRPr="003D1DED">
        <w:rPr>
          <w:sz w:val="28"/>
          <w:szCs w:val="28"/>
        </w:rPr>
        <w:t>.</w:t>
      </w:r>
      <w:r w:rsidR="003D1DED">
        <w:rPr>
          <w:sz w:val="28"/>
          <w:szCs w:val="28"/>
        </w:rPr>
        <w:t>10</w:t>
      </w:r>
      <w:r w:rsidRPr="003D1DED">
        <w:rPr>
          <w:sz w:val="28"/>
          <w:szCs w:val="28"/>
        </w:rPr>
        <w:t xml:space="preserve">.2021 «О выделении денежных средств из резервного фонда администрации Череповецкого муниципального района» (с уменьшением средств из резервного фонда) на сумму </w:t>
      </w:r>
      <w:r w:rsidR="003D1DED" w:rsidRPr="003D1DED">
        <w:rPr>
          <w:sz w:val="28"/>
          <w:szCs w:val="28"/>
        </w:rPr>
        <w:t>421,5</w:t>
      </w:r>
      <w:r w:rsidRPr="003D1DED">
        <w:rPr>
          <w:sz w:val="28"/>
          <w:szCs w:val="28"/>
        </w:rPr>
        <w:t xml:space="preserve"> тыс. руб.</w:t>
      </w:r>
      <w:r w:rsidR="00334DCC" w:rsidRPr="003D1DED">
        <w:rPr>
          <w:sz w:val="28"/>
          <w:szCs w:val="28"/>
        </w:rPr>
        <w:t xml:space="preserve"> на подраздел «</w:t>
      </w:r>
      <w:r w:rsidR="003D1DED" w:rsidRPr="003D1DED">
        <w:rPr>
          <w:sz w:val="28"/>
          <w:szCs w:val="28"/>
        </w:rPr>
        <w:t>Коммунальное хозяйство»</w:t>
      </w:r>
      <w:r w:rsidR="00334DCC" w:rsidRPr="003D1DED">
        <w:rPr>
          <w:sz w:val="28"/>
          <w:szCs w:val="28"/>
        </w:rPr>
        <w:t xml:space="preserve"> </w:t>
      </w:r>
      <w:r w:rsidR="003D1DED" w:rsidRPr="003D1DED">
        <w:rPr>
          <w:sz w:val="28"/>
          <w:szCs w:val="28"/>
        </w:rPr>
        <w:t>на</w:t>
      </w:r>
      <w:r w:rsidR="003D1DED">
        <w:rPr>
          <w:sz w:val="28"/>
          <w:szCs w:val="28"/>
        </w:rPr>
        <w:t xml:space="preserve"> проведение ремонта теплового узла централизованного теплового пункта, расположенного возле жилого дома у. </w:t>
      </w:r>
      <w:r w:rsidR="003D1DED" w:rsidRPr="00242232">
        <w:rPr>
          <w:sz w:val="28"/>
          <w:szCs w:val="28"/>
        </w:rPr>
        <w:t>Рабочая, д.50 п. Тоншалово</w:t>
      </w:r>
      <w:r w:rsidR="00242232">
        <w:rPr>
          <w:sz w:val="28"/>
          <w:szCs w:val="28"/>
        </w:rPr>
        <w:t>.</w:t>
      </w:r>
      <w:r w:rsidRPr="00242232">
        <w:rPr>
          <w:sz w:val="28"/>
          <w:szCs w:val="28"/>
        </w:rPr>
        <w:t xml:space="preserve">  </w:t>
      </w:r>
    </w:p>
    <w:p w:rsidR="004350EA" w:rsidRPr="00242232" w:rsidRDefault="0023442F" w:rsidP="00887158">
      <w:pPr>
        <w:tabs>
          <w:tab w:val="center" w:pos="4677"/>
        </w:tabs>
        <w:jc w:val="both"/>
        <w:rPr>
          <w:sz w:val="28"/>
          <w:szCs w:val="28"/>
        </w:rPr>
      </w:pPr>
      <w:r w:rsidRPr="00242232">
        <w:rPr>
          <w:sz w:val="28"/>
          <w:szCs w:val="28"/>
        </w:rPr>
        <w:t xml:space="preserve">    </w:t>
      </w:r>
      <w:r w:rsidR="00890AEF" w:rsidRPr="00242232">
        <w:rPr>
          <w:sz w:val="28"/>
          <w:szCs w:val="28"/>
        </w:rPr>
        <w:t xml:space="preserve"> </w:t>
      </w:r>
      <w:r w:rsidR="0002715C" w:rsidRPr="00242232">
        <w:rPr>
          <w:sz w:val="28"/>
          <w:szCs w:val="28"/>
        </w:rPr>
        <w:t>В</w:t>
      </w:r>
      <w:r w:rsidR="004350EA" w:rsidRPr="00242232">
        <w:rPr>
          <w:sz w:val="28"/>
          <w:szCs w:val="28"/>
        </w:rPr>
        <w:t>носимые изменения по расходам бюджета района имеют необходимое экономическое обоснование.</w:t>
      </w:r>
    </w:p>
    <w:p w:rsidR="00F968B0" w:rsidRPr="00242232" w:rsidRDefault="00F968B0" w:rsidP="00D5100D">
      <w:pPr>
        <w:jc w:val="both"/>
        <w:rPr>
          <w:sz w:val="28"/>
          <w:szCs w:val="28"/>
        </w:rPr>
      </w:pPr>
      <w:r w:rsidRPr="00242232">
        <w:rPr>
          <w:sz w:val="28"/>
          <w:szCs w:val="28"/>
        </w:rPr>
        <w:t xml:space="preserve">      </w:t>
      </w:r>
      <w:r w:rsidR="00D5100D" w:rsidRPr="00242232">
        <w:rPr>
          <w:sz w:val="28"/>
          <w:szCs w:val="28"/>
        </w:rPr>
        <w:t>Проектом</w:t>
      </w:r>
      <w:r w:rsidRPr="00242232">
        <w:rPr>
          <w:sz w:val="28"/>
          <w:szCs w:val="28"/>
        </w:rPr>
        <w:t xml:space="preserve"> предлагается </w:t>
      </w:r>
      <w:r w:rsidR="00242232" w:rsidRPr="00242232">
        <w:rPr>
          <w:sz w:val="28"/>
          <w:szCs w:val="28"/>
        </w:rPr>
        <w:t xml:space="preserve">сокращение </w:t>
      </w:r>
      <w:r w:rsidRPr="00242232">
        <w:rPr>
          <w:sz w:val="28"/>
          <w:szCs w:val="28"/>
        </w:rPr>
        <w:t xml:space="preserve">дефицита бюджета на </w:t>
      </w:r>
      <w:r w:rsidR="00242232" w:rsidRPr="00242232">
        <w:rPr>
          <w:sz w:val="28"/>
          <w:szCs w:val="28"/>
        </w:rPr>
        <w:t xml:space="preserve">5516,4 </w:t>
      </w:r>
      <w:r w:rsidRPr="00242232">
        <w:rPr>
          <w:sz w:val="28"/>
          <w:szCs w:val="28"/>
        </w:rPr>
        <w:t xml:space="preserve">тыс. рублей </w:t>
      </w:r>
      <w:r w:rsidR="00D5100D" w:rsidRPr="00242232">
        <w:rPr>
          <w:sz w:val="28"/>
          <w:szCs w:val="28"/>
        </w:rPr>
        <w:t xml:space="preserve">за счет остатков средств на счетах по учету средств бюджета на 01.01.2021 года. </w:t>
      </w:r>
      <w:r w:rsidRPr="00242232">
        <w:rPr>
          <w:sz w:val="28"/>
          <w:szCs w:val="28"/>
        </w:rPr>
        <w:t>Таким образом, дефицит бюджета рай</w:t>
      </w:r>
      <w:r w:rsidR="00F93B15" w:rsidRPr="00242232">
        <w:rPr>
          <w:sz w:val="28"/>
          <w:szCs w:val="28"/>
        </w:rPr>
        <w:t>она в 202</w:t>
      </w:r>
      <w:r w:rsidR="00CA311B" w:rsidRPr="00242232">
        <w:rPr>
          <w:sz w:val="28"/>
          <w:szCs w:val="28"/>
        </w:rPr>
        <w:t>1</w:t>
      </w:r>
      <w:r w:rsidR="00F93B15" w:rsidRPr="00242232">
        <w:rPr>
          <w:sz w:val="28"/>
          <w:szCs w:val="28"/>
        </w:rPr>
        <w:t xml:space="preserve"> году  составит  </w:t>
      </w:r>
      <w:r w:rsidR="00242232" w:rsidRPr="00242232">
        <w:rPr>
          <w:sz w:val="28"/>
          <w:szCs w:val="28"/>
        </w:rPr>
        <w:t>57 682,3</w:t>
      </w:r>
      <w:r w:rsidR="00C74834" w:rsidRPr="00242232">
        <w:rPr>
          <w:sz w:val="28"/>
          <w:szCs w:val="28"/>
        </w:rPr>
        <w:t xml:space="preserve"> </w:t>
      </w:r>
      <w:r w:rsidRPr="00242232">
        <w:rPr>
          <w:sz w:val="28"/>
          <w:szCs w:val="28"/>
        </w:rPr>
        <w:t>тыс. рублей в соответствии с требованиями пункта 3 статьи 92.1 Бюджетного кодекса РФ.</w:t>
      </w:r>
    </w:p>
    <w:p w:rsidR="0086054B" w:rsidRDefault="00F968B0" w:rsidP="00C75B77">
      <w:pPr>
        <w:tabs>
          <w:tab w:val="center" w:pos="4677"/>
        </w:tabs>
        <w:jc w:val="both"/>
        <w:rPr>
          <w:sz w:val="28"/>
          <w:szCs w:val="28"/>
        </w:rPr>
      </w:pPr>
      <w:r w:rsidRPr="00C74834">
        <w:rPr>
          <w:sz w:val="28"/>
          <w:szCs w:val="28"/>
        </w:rPr>
        <w:t xml:space="preserve">   </w:t>
      </w:r>
      <w:r w:rsidR="005D7E24" w:rsidRPr="00C74834">
        <w:rPr>
          <w:sz w:val="28"/>
          <w:szCs w:val="28"/>
        </w:rPr>
        <w:t xml:space="preserve"> </w:t>
      </w:r>
      <w:r w:rsidR="000756BA" w:rsidRPr="00C74834">
        <w:rPr>
          <w:b/>
          <w:sz w:val="28"/>
          <w:szCs w:val="28"/>
        </w:rPr>
        <w:t>Вывод:</w:t>
      </w:r>
      <w:r w:rsidR="000756BA" w:rsidRPr="00C74834">
        <w:rPr>
          <w:sz w:val="28"/>
          <w:szCs w:val="28"/>
        </w:rPr>
        <w:t xml:space="preserve"> </w:t>
      </w:r>
      <w:r w:rsidR="0001014D" w:rsidRPr="00C74834">
        <w:rPr>
          <w:sz w:val="28"/>
          <w:szCs w:val="28"/>
        </w:rPr>
        <w:t>П</w:t>
      </w:r>
      <w:r w:rsidR="00F17867" w:rsidRPr="00C74834">
        <w:rPr>
          <w:sz w:val="28"/>
          <w:szCs w:val="28"/>
        </w:rPr>
        <w:t xml:space="preserve">роект решения Муниципального Собрания Череповецкого муниципального района </w:t>
      </w:r>
      <w:r w:rsidR="0001014D" w:rsidRPr="00C74834">
        <w:rPr>
          <w:sz w:val="28"/>
          <w:szCs w:val="28"/>
        </w:rPr>
        <w:t>«О внесении изменений в решение Муниципального Собрания Череповецкого муниципального района от 1</w:t>
      </w:r>
      <w:r w:rsidR="00CA311B" w:rsidRPr="00C74834">
        <w:rPr>
          <w:sz w:val="28"/>
          <w:szCs w:val="28"/>
        </w:rPr>
        <w:t>0</w:t>
      </w:r>
      <w:r w:rsidR="0001014D" w:rsidRPr="00C74834">
        <w:rPr>
          <w:sz w:val="28"/>
          <w:szCs w:val="28"/>
        </w:rPr>
        <w:t>.12.20</w:t>
      </w:r>
      <w:r w:rsidR="00CA311B" w:rsidRPr="00C74834">
        <w:rPr>
          <w:sz w:val="28"/>
          <w:szCs w:val="28"/>
        </w:rPr>
        <w:t>20</w:t>
      </w:r>
      <w:r w:rsidR="0001014D" w:rsidRPr="00C74834">
        <w:rPr>
          <w:sz w:val="28"/>
          <w:szCs w:val="28"/>
        </w:rPr>
        <w:t xml:space="preserve"> №</w:t>
      </w:r>
      <w:r w:rsidR="003425F6" w:rsidRPr="00C74834">
        <w:rPr>
          <w:sz w:val="28"/>
          <w:szCs w:val="28"/>
        </w:rPr>
        <w:t>1</w:t>
      </w:r>
      <w:r w:rsidR="00CA311B" w:rsidRPr="00C74834">
        <w:rPr>
          <w:sz w:val="28"/>
          <w:szCs w:val="28"/>
        </w:rPr>
        <w:t>80</w:t>
      </w:r>
      <w:r w:rsidR="0001014D" w:rsidRPr="00C74834">
        <w:rPr>
          <w:sz w:val="28"/>
          <w:szCs w:val="28"/>
        </w:rPr>
        <w:t xml:space="preserve"> «О бюджете Череповецкого муниципального района на 20</w:t>
      </w:r>
      <w:r w:rsidR="003425F6" w:rsidRPr="00C74834">
        <w:rPr>
          <w:sz w:val="28"/>
          <w:szCs w:val="28"/>
        </w:rPr>
        <w:t>2</w:t>
      </w:r>
      <w:r w:rsidR="00CA311B" w:rsidRPr="00C74834">
        <w:rPr>
          <w:sz w:val="28"/>
          <w:szCs w:val="28"/>
        </w:rPr>
        <w:t>1</w:t>
      </w:r>
      <w:r w:rsidR="0001014D" w:rsidRPr="00C74834">
        <w:rPr>
          <w:sz w:val="28"/>
          <w:szCs w:val="28"/>
        </w:rPr>
        <w:t xml:space="preserve"> год и плановый период 202</w:t>
      </w:r>
      <w:r w:rsidR="00CA311B" w:rsidRPr="00C74834">
        <w:rPr>
          <w:sz w:val="28"/>
          <w:szCs w:val="28"/>
        </w:rPr>
        <w:t>2</w:t>
      </w:r>
      <w:r w:rsidR="0001014D" w:rsidRPr="00C74834">
        <w:rPr>
          <w:sz w:val="28"/>
          <w:szCs w:val="28"/>
        </w:rPr>
        <w:t xml:space="preserve"> и 202</w:t>
      </w:r>
      <w:r w:rsidR="00CA311B" w:rsidRPr="00C74834">
        <w:rPr>
          <w:sz w:val="28"/>
          <w:szCs w:val="28"/>
        </w:rPr>
        <w:t>3</w:t>
      </w:r>
      <w:r w:rsidR="0001014D" w:rsidRPr="00C74834">
        <w:rPr>
          <w:sz w:val="28"/>
          <w:szCs w:val="28"/>
        </w:rPr>
        <w:t xml:space="preserve"> годов»</w:t>
      </w:r>
      <w:r w:rsidR="009C5B80" w:rsidRPr="00C74834">
        <w:rPr>
          <w:sz w:val="28"/>
          <w:szCs w:val="28"/>
        </w:rPr>
        <w:t xml:space="preserve"> не</w:t>
      </w:r>
      <w:r w:rsidR="00F17867" w:rsidRPr="00C74834">
        <w:rPr>
          <w:sz w:val="28"/>
          <w:szCs w:val="28"/>
        </w:rPr>
        <w:t xml:space="preserve">  противоречит  действующему</w:t>
      </w:r>
      <w:r w:rsidR="00BE5EBB" w:rsidRPr="00C74834">
        <w:rPr>
          <w:sz w:val="28"/>
          <w:szCs w:val="28"/>
        </w:rPr>
        <w:t xml:space="preserve"> бюджетному</w:t>
      </w:r>
      <w:r w:rsidR="00F17867" w:rsidRPr="00C74834">
        <w:rPr>
          <w:sz w:val="28"/>
          <w:szCs w:val="28"/>
        </w:rPr>
        <w:t xml:space="preserve">  законодательству</w:t>
      </w:r>
      <w:r w:rsidR="0001014D" w:rsidRPr="00C74834">
        <w:rPr>
          <w:sz w:val="28"/>
          <w:szCs w:val="28"/>
        </w:rPr>
        <w:t>.</w:t>
      </w:r>
      <w:r w:rsidR="00F17867" w:rsidRPr="00C74834">
        <w:rPr>
          <w:sz w:val="28"/>
          <w:szCs w:val="28"/>
        </w:rPr>
        <w:t xml:space="preserve"> </w:t>
      </w:r>
    </w:p>
    <w:p w:rsidR="00506791" w:rsidRDefault="00506791" w:rsidP="00227280">
      <w:pPr>
        <w:jc w:val="both"/>
        <w:rPr>
          <w:sz w:val="28"/>
          <w:szCs w:val="28"/>
        </w:rPr>
      </w:pPr>
    </w:p>
    <w:p w:rsidR="00227280" w:rsidRPr="00C74834" w:rsidRDefault="00227280" w:rsidP="00227280">
      <w:pPr>
        <w:jc w:val="both"/>
        <w:rPr>
          <w:sz w:val="28"/>
          <w:szCs w:val="28"/>
        </w:rPr>
      </w:pPr>
      <w:r w:rsidRPr="00C74834">
        <w:rPr>
          <w:sz w:val="28"/>
          <w:szCs w:val="28"/>
        </w:rPr>
        <w:t>Председатель</w:t>
      </w:r>
    </w:p>
    <w:p w:rsidR="00227280" w:rsidRPr="00C74834" w:rsidRDefault="00227280" w:rsidP="00227280">
      <w:pPr>
        <w:jc w:val="both"/>
        <w:rPr>
          <w:sz w:val="28"/>
          <w:szCs w:val="28"/>
        </w:rPr>
      </w:pPr>
      <w:r w:rsidRPr="00C74834">
        <w:rPr>
          <w:sz w:val="28"/>
          <w:szCs w:val="28"/>
        </w:rPr>
        <w:t>Контрольно – счетного комитета</w:t>
      </w:r>
    </w:p>
    <w:p w:rsidR="00227280" w:rsidRPr="00C74834" w:rsidRDefault="00227280" w:rsidP="00227280">
      <w:pPr>
        <w:jc w:val="both"/>
        <w:rPr>
          <w:sz w:val="28"/>
          <w:szCs w:val="28"/>
        </w:rPr>
      </w:pPr>
      <w:r w:rsidRPr="00C74834">
        <w:rPr>
          <w:sz w:val="28"/>
          <w:szCs w:val="28"/>
        </w:rPr>
        <w:t xml:space="preserve">Муниципального Собрания </w:t>
      </w:r>
    </w:p>
    <w:p w:rsidR="00227280" w:rsidRPr="00C74834" w:rsidRDefault="00227280" w:rsidP="00227280">
      <w:pPr>
        <w:jc w:val="both"/>
        <w:rPr>
          <w:sz w:val="28"/>
          <w:szCs w:val="28"/>
        </w:rPr>
      </w:pPr>
      <w:r w:rsidRPr="00C74834">
        <w:rPr>
          <w:sz w:val="28"/>
          <w:szCs w:val="28"/>
        </w:rPr>
        <w:t>Череповецкого муниципального</w:t>
      </w:r>
    </w:p>
    <w:p w:rsidR="00A84EBF" w:rsidRPr="00C74834" w:rsidRDefault="00227280" w:rsidP="00F17867">
      <w:pPr>
        <w:jc w:val="both"/>
        <w:rPr>
          <w:sz w:val="28"/>
          <w:szCs w:val="28"/>
        </w:rPr>
      </w:pPr>
      <w:r w:rsidRPr="00C74834">
        <w:rPr>
          <w:sz w:val="28"/>
          <w:szCs w:val="28"/>
        </w:rPr>
        <w:t>района                                                                                              Н.Г.Васильева</w:t>
      </w:r>
    </w:p>
    <w:sectPr w:rsidR="00A84EBF" w:rsidRPr="00C74834" w:rsidSect="00E20FFD">
      <w:pgSz w:w="11906" w:h="16838"/>
      <w:pgMar w:top="510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956" w:rsidRDefault="006C6956" w:rsidP="00D5253B">
      <w:r>
        <w:separator/>
      </w:r>
    </w:p>
  </w:endnote>
  <w:endnote w:type="continuationSeparator" w:id="0">
    <w:p w:rsidR="006C6956" w:rsidRDefault="006C6956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956" w:rsidRDefault="006C6956" w:rsidP="00D5253B">
      <w:r>
        <w:separator/>
      </w:r>
    </w:p>
  </w:footnote>
  <w:footnote w:type="continuationSeparator" w:id="0">
    <w:p w:rsidR="006C6956" w:rsidRDefault="006C6956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04776"/>
    <w:rsid w:val="0001014D"/>
    <w:rsid w:val="000103A2"/>
    <w:rsid w:val="00011678"/>
    <w:rsid w:val="00011724"/>
    <w:rsid w:val="0001698B"/>
    <w:rsid w:val="000169F7"/>
    <w:rsid w:val="00016D3C"/>
    <w:rsid w:val="00021404"/>
    <w:rsid w:val="0002715C"/>
    <w:rsid w:val="000320AF"/>
    <w:rsid w:val="0003210B"/>
    <w:rsid w:val="00032970"/>
    <w:rsid w:val="00032A18"/>
    <w:rsid w:val="00032DC4"/>
    <w:rsid w:val="00033515"/>
    <w:rsid w:val="0004300F"/>
    <w:rsid w:val="0004459B"/>
    <w:rsid w:val="00044A78"/>
    <w:rsid w:val="000465F1"/>
    <w:rsid w:val="00046910"/>
    <w:rsid w:val="000526F4"/>
    <w:rsid w:val="00052762"/>
    <w:rsid w:val="00052ABE"/>
    <w:rsid w:val="000532C9"/>
    <w:rsid w:val="0005453B"/>
    <w:rsid w:val="00061506"/>
    <w:rsid w:val="000623F1"/>
    <w:rsid w:val="00062ACF"/>
    <w:rsid w:val="000716E8"/>
    <w:rsid w:val="00073064"/>
    <w:rsid w:val="000737E9"/>
    <w:rsid w:val="00075213"/>
    <w:rsid w:val="000756BA"/>
    <w:rsid w:val="00082CE2"/>
    <w:rsid w:val="00092ADE"/>
    <w:rsid w:val="000951B2"/>
    <w:rsid w:val="000954C6"/>
    <w:rsid w:val="000960B2"/>
    <w:rsid w:val="00097AF6"/>
    <w:rsid w:val="000A177C"/>
    <w:rsid w:val="000A1AFE"/>
    <w:rsid w:val="000A4322"/>
    <w:rsid w:val="000A48A7"/>
    <w:rsid w:val="000C0214"/>
    <w:rsid w:val="000D1117"/>
    <w:rsid w:val="000D2CCE"/>
    <w:rsid w:val="000D43F7"/>
    <w:rsid w:val="000E09AB"/>
    <w:rsid w:val="000E0BC7"/>
    <w:rsid w:val="000E6460"/>
    <w:rsid w:val="000F06A2"/>
    <w:rsid w:val="000F68F7"/>
    <w:rsid w:val="0010080A"/>
    <w:rsid w:val="00101AD3"/>
    <w:rsid w:val="00104206"/>
    <w:rsid w:val="0011041E"/>
    <w:rsid w:val="00121058"/>
    <w:rsid w:val="001213B5"/>
    <w:rsid w:val="00123B24"/>
    <w:rsid w:val="0012476E"/>
    <w:rsid w:val="00126713"/>
    <w:rsid w:val="0013048F"/>
    <w:rsid w:val="00136A6D"/>
    <w:rsid w:val="001433AA"/>
    <w:rsid w:val="00147E6C"/>
    <w:rsid w:val="001518D4"/>
    <w:rsid w:val="00153E35"/>
    <w:rsid w:val="00153F94"/>
    <w:rsid w:val="00154197"/>
    <w:rsid w:val="0015648A"/>
    <w:rsid w:val="001641C5"/>
    <w:rsid w:val="001644F8"/>
    <w:rsid w:val="001645E2"/>
    <w:rsid w:val="00165452"/>
    <w:rsid w:val="00170666"/>
    <w:rsid w:val="00172ACC"/>
    <w:rsid w:val="00181299"/>
    <w:rsid w:val="00181F08"/>
    <w:rsid w:val="00186B1F"/>
    <w:rsid w:val="001A258F"/>
    <w:rsid w:val="001A2670"/>
    <w:rsid w:val="001A55A4"/>
    <w:rsid w:val="001B125A"/>
    <w:rsid w:val="001B22EC"/>
    <w:rsid w:val="001B7303"/>
    <w:rsid w:val="001C0852"/>
    <w:rsid w:val="001C1B85"/>
    <w:rsid w:val="001C4C6C"/>
    <w:rsid w:val="001C56C5"/>
    <w:rsid w:val="001C6731"/>
    <w:rsid w:val="001C6995"/>
    <w:rsid w:val="001D1B61"/>
    <w:rsid w:val="001D1EA0"/>
    <w:rsid w:val="001D50C5"/>
    <w:rsid w:val="001E4799"/>
    <w:rsid w:val="001E505C"/>
    <w:rsid w:val="001E5F1D"/>
    <w:rsid w:val="001F01B6"/>
    <w:rsid w:val="001F37DE"/>
    <w:rsid w:val="001F4B7B"/>
    <w:rsid w:val="001F58EC"/>
    <w:rsid w:val="001F6571"/>
    <w:rsid w:val="0020104A"/>
    <w:rsid w:val="002018C7"/>
    <w:rsid w:val="0020208D"/>
    <w:rsid w:val="00202FFB"/>
    <w:rsid w:val="002036AC"/>
    <w:rsid w:val="002125DB"/>
    <w:rsid w:val="002149DF"/>
    <w:rsid w:val="0021796E"/>
    <w:rsid w:val="00225343"/>
    <w:rsid w:val="00227280"/>
    <w:rsid w:val="002302FB"/>
    <w:rsid w:val="0023442F"/>
    <w:rsid w:val="00236F66"/>
    <w:rsid w:val="00241D64"/>
    <w:rsid w:val="002420B0"/>
    <w:rsid w:val="00242232"/>
    <w:rsid w:val="00242249"/>
    <w:rsid w:val="0024289F"/>
    <w:rsid w:val="00244F84"/>
    <w:rsid w:val="002479BB"/>
    <w:rsid w:val="00252D40"/>
    <w:rsid w:val="00253D9B"/>
    <w:rsid w:val="00255B31"/>
    <w:rsid w:val="00256010"/>
    <w:rsid w:val="00256C72"/>
    <w:rsid w:val="00256D3F"/>
    <w:rsid w:val="00260455"/>
    <w:rsid w:val="00262B9A"/>
    <w:rsid w:val="0026491C"/>
    <w:rsid w:val="00265934"/>
    <w:rsid w:val="00266036"/>
    <w:rsid w:val="00266A19"/>
    <w:rsid w:val="002722CD"/>
    <w:rsid w:val="00275753"/>
    <w:rsid w:val="00275FFB"/>
    <w:rsid w:val="00276A92"/>
    <w:rsid w:val="00277CA7"/>
    <w:rsid w:val="002806BF"/>
    <w:rsid w:val="00281C0C"/>
    <w:rsid w:val="00282A19"/>
    <w:rsid w:val="00285E5A"/>
    <w:rsid w:val="00287DE4"/>
    <w:rsid w:val="00293707"/>
    <w:rsid w:val="002A2964"/>
    <w:rsid w:val="002A34C1"/>
    <w:rsid w:val="002A5C76"/>
    <w:rsid w:val="002A61E3"/>
    <w:rsid w:val="002B3C8D"/>
    <w:rsid w:val="002D334F"/>
    <w:rsid w:val="002D4FDA"/>
    <w:rsid w:val="002D73FB"/>
    <w:rsid w:val="002D785E"/>
    <w:rsid w:val="002D7D05"/>
    <w:rsid w:val="002E4B5F"/>
    <w:rsid w:val="002F004B"/>
    <w:rsid w:val="002F0BA8"/>
    <w:rsid w:val="002F31CE"/>
    <w:rsid w:val="002F59A6"/>
    <w:rsid w:val="003013F6"/>
    <w:rsid w:val="0030157E"/>
    <w:rsid w:val="00305CF1"/>
    <w:rsid w:val="00306F2E"/>
    <w:rsid w:val="003156BF"/>
    <w:rsid w:val="003176E9"/>
    <w:rsid w:val="0031772A"/>
    <w:rsid w:val="00323B88"/>
    <w:rsid w:val="00326E87"/>
    <w:rsid w:val="003273FE"/>
    <w:rsid w:val="0033403E"/>
    <w:rsid w:val="00334CA8"/>
    <w:rsid w:val="00334DCC"/>
    <w:rsid w:val="003369AA"/>
    <w:rsid w:val="003425F6"/>
    <w:rsid w:val="00343E2A"/>
    <w:rsid w:val="00346730"/>
    <w:rsid w:val="00352CB5"/>
    <w:rsid w:val="003530D1"/>
    <w:rsid w:val="0035414A"/>
    <w:rsid w:val="00354B21"/>
    <w:rsid w:val="00357B0A"/>
    <w:rsid w:val="00357E7E"/>
    <w:rsid w:val="003647C8"/>
    <w:rsid w:val="00365713"/>
    <w:rsid w:val="00370065"/>
    <w:rsid w:val="00370781"/>
    <w:rsid w:val="00370CD2"/>
    <w:rsid w:val="0037442F"/>
    <w:rsid w:val="00375891"/>
    <w:rsid w:val="00376BF5"/>
    <w:rsid w:val="00382EFA"/>
    <w:rsid w:val="00391CD9"/>
    <w:rsid w:val="00394D7B"/>
    <w:rsid w:val="00396CC6"/>
    <w:rsid w:val="003A2C0C"/>
    <w:rsid w:val="003A2DC7"/>
    <w:rsid w:val="003A4B25"/>
    <w:rsid w:val="003A54B2"/>
    <w:rsid w:val="003A61EA"/>
    <w:rsid w:val="003B0BE7"/>
    <w:rsid w:val="003B1A5A"/>
    <w:rsid w:val="003B359E"/>
    <w:rsid w:val="003B4B11"/>
    <w:rsid w:val="003C2F61"/>
    <w:rsid w:val="003C3B76"/>
    <w:rsid w:val="003C4ADB"/>
    <w:rsid w:val="003C54C3"/>
    <w:rsid w:val="003C56E2"/>
    <w:rsid w:val="003C5FF5"/>
    <w:rsid w:val="003D1DED"/>
    <w:rsid w:val="003D2D8F"/>
    <w:rsid w:val="003E296F"/>
    <w:rsid w:val="003E4C0A"/>
    <w:rsid w:val="003E5A0E"/>
    <w:rsid w:val="003E7114"/>
    <w:rsid w:val="003F08FA"/>
    <w:rsid w:val="003F6232"/>
    <w:rsid w:val="003F672D"/>
    <w:rsid w:val="003F6999"/>
    <w:rsid w:val="003F6A9D"/>
    <w:rsid w:val="004000E0"/>
    <w:rsid w:val="0040346C"/>
    <w:rsid w:val="004034D1"/>
    <w:rsid w:val="0040427A"/>
    <w:rsid w:val="004101EA"/>
    <w:rsid w:val="00410ED0"/>
    <w:rsid w:val="00411E27"/>
    <w:rsid w:val="00412A5F"/>
    <w:rsid w:val="00413436"/>
    <w:rsid w:val="00415B41"/>
    <w:rsid w:val="00415DBA"/>
    <w:rsid w:val="004162C1"/>
    <w:rsid w:val="00422B8D"/>
    <w:rsid w:val="00424BDA"/>
    <w:rsid w:val="00426323"/>
    <w:rsid w:val="0043000F"/>
    <w:rsid w:val="004342E5"/>
    <w:rsid w:val="004350EA"/>
    <w:rsid w:val="00436871"/>
    <w:rsid w:val="004547F1"/>
    <w:rsid w:val="00457A38"/>
    <w:rsid w:val="004603A1"/>
    <w:rsid w:val="00460565"/>
    <w:rsid w:val="0046201E"/>
    <w:rsid w:val="0046392E"/>
    <w:rsid w:val="0046453E"/>
    <w:rsid w:val="0046553D"/>
    <w:rsid w:val="00465B41"/>
    <w:rsid w:val="00472C75"/>
    <w:rsid w:val="00476301"/>
    <w:rsid w:val="004811D0"/>
    <w:rsid w:val="00485570"/>
    <w:rsid w:val="00486106"/>
    <w:rsid w:val="00490760"/>
    <w:rsid w:val="004917DF"/>
    <w:rsid w:val="00491C31"/>
    <w:rsid w:val="00495213"/>
    <w:rsid w:val="0049592C"/>
    <w:rsid w:val="004A0863"/>
    <w:rsid w:val="004A24EB"/>
    <w:rsid w:val="004A7D3F"/>
    <w:rsid w:val="004B0CD9"/>
    <w:rsid w:val="004B295B"/>
    <w:rsid w:val="004B3B04"/>
    <w:rsid w:val="004B422F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E3C"/>
    <w:rsid w:val="004D7FC6"/>
    <w:rsid w:val="004E2551"/>
    <w:rsid w:val="004E437D"/>
    <w:rsid w:val="004E5DE5"/>
    <w:rsid w:val="004E6161"/>
    <w:rsid w:val="004E76F6"/>
    <w:rsid w:val="004F0473"/>
    <w:rsid w:val="004F10EC"/>
    <w:rsid w:val="004F5B2F"/>
    <w:rsid w:val="004F6034"/>
    <w:rsid w:val="005005DC"/>
    <w:rsid w:val="00502288"/>
    <w:rsid w:val="00504553"/>
    <w:rsid w:val="005054AA"/>
    <w:rsid w:val="00505A0A"/>
    <w:rsid w:val="00506791"/>
    <w:rsid w:val="005120FC"/>
    <w:rsid w:val="005123B1"/>
    <w:rsid w:val="005202E4"/>
    <w:rsid w:val="0052119B"/>
    <w:rsid w:val="005225E6"/>
    <w:rsid w:val="0052636A"/>
    <w:rsid w:val="00530CF3"/>
    <w:rsid w:val="00531A0F"/>
    <w:rsid w:val="0053273E"/>
    <w:rsid w:val="00534B5B"/>
    <w:rsid w:val="00535426"/>
    <w:rsid w:val="00535E5B"/>
    <w:rsid w:val="00536C58"/>
    <w:rsid w:val="005407ED"/>
    <w:rsid w:val="005542B4"/>
    <w:rsid w:val="00554FD1"/>
    <w:rsid w:val="00556CF6"/>
    <w:rsid w:val="00561BE6"/>
    <w:rsid w:val="0056448E"/>
    <w:rsid w:val="00564C0C"/>
    <w:rsid w:val="005704C4"/>
    <w:rsid w:val="00574358"/>
    <w:rsid w:val="00575B2C"/>
    <w:rsid w:val="005767E7"/>
    <w:rsid w:val="00577BE8"/>
    <w:rsid w:val="00577DA1"/>
    <w:rsid w:val="00580DAB"/>
    <w:rsid w:val="00584443"/>
    <w:rsid w:val="00585AD7"/>
    <w:rsid w:val="00587BDE"/>
    <w:rsid w:val="00597C43"/>
    <w:rsid w:val="005A2C9A"/>
    <w:rsid w:val="005A2E62"/>
    <w:rsid w:val="005A3375"/>
    <w:rsid w:val="005A5545"/>
    <w:rsid w:val="005A70F2"/>
    <w:rsid w:val="005B199C"/>
    <w:rsid w:val="005B4415"/>
    <w:rsid w:val="005B65FF"/>
    <w:rsid w:val="005B7063"/>
    <w:rsid w:val="005B7578"/>
    <w:rsid w:val="005C2AB9"/>
    <w:rsid w:val="005C2B04"/>
    <w:rsid w:val="005C7E7E"/>
    <w:rsid w:val="005D38AE"/>
    <w:rsid w:val="005D40E5"/>
    <w:rsid w:val="005D427D"/>
    <w:rsid w:val="005D63E9"/>
    <w:rsid w:val="005D69AA"/>
    <w:rsid w:val="005D7265"/>
    <w:rsid w:val="005D7E24"/>
    <w:rsid w:val="005E298F"/>
    <w:rsid w:val="005E3611"/>
    <w:rsid w:val="005E3B56"/>
    <w:rsid w:val="005E4936"/>
    <w:rsid w:val="005E4B29"/>
    <w:rsid w:val="005E70F3"/>
    <w:rsid w:val="005F1521"/>
    <w:rsid w:val="005F234F"/>
    <w:rsid w:val="0061033E"/>
    <w:rsid w:val="006103F9"/>
    <w:rsid w:val="006108F4"/>
    <w:rsid w:val="00613839"/>
    <w:rsid w:val="00615BDF"/>
    <w:rsid w:val="00617699"/>
    <w:rsid w:val="00621FC7"/>
    <w:rsid w:val="006231FB"/>
    <w:rsid w:val="0062521B"/>
    <w:rsid w:val="00625770"/>
    <w:rsid w:val="006260E8"/>
    <w:rsid w:val="006270F7"/>
    <w:rsid w:val="006316F6"/>
    <w:rsid w:val="00631AA9"/>
    <w:rsid w:val="006346C0"/>
    <w:rsid w:val="006400FC"/>
    <w:rsid w:val="0064031D"/>
    <w:rsid w:val="006417D8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30F6"/>
    <w:rsid w:val="0066423F"/>
    <w:rsid w:val="006651FD"/>
    <w:rsid w:val="006665B5"/>
    <w:rsid w:val="00666CC5"/>
    <w:rsid w:val="00667559"/>
    <w:rsid w:val="006679FE"/>
    <w:rsid w:val="00671D93"/>
    <w:rsid w:val="00673596"/>
    <w:rsid w:val="00677E6E"/>
    <w:rsid w:val="006803FC"/>
    <w:rsid w:val="006827E8"/>
    <w:rsid w:val="00682896"/>
    <w:rsid w:val="00685610"/>
    <w:rsid w:val="006857D8"/>
    <w:rsid w:val="00685947"/>
    <w:rsid w:val="00685F0E"/>
    <w:rsid w:val="006879A1"/>
    <w:rsid w:val="00691A5C"/>
    <w:rsid w:val="006921E8"/>
    <w:rsid w:val="00692820"/>
    <w:rsid w:val="00693D57"/>
    <w:rsid w:val="00693FCB"/>
    <w:rsid w:val="006A21AA"/>
    <w:rsid w:val="006A5272"/>
    <w:rsid w:val="006A551D"/>
    <w:rsid w:val="006A55D1"/>
    <w:rsid w:val="006B0205"/>
    <w:rsid w:val="006B11DF"/>
    <w:rsid w:val="006B1AA2"/>
    <w:rsid w:val="006B3919"/>
    <w:rsid w:val="006C0768"/>
    <w:rsid w:val="006C2FEE"/>
    <w:rsid w:val="006C5987"/>
    <w:rsid w:val="006C6956"/>
    <w:rsid w:val="006C6FCB"/>
    <w:rsid w:val="006D097B"/>
    <w:rsid w:val="006D1FAD"/>
    <w:rsid w:val="006D528A"/>
    <w:rsid w:val="006E10D1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6354"/>
    <w:rsid w:val="00717AC4"/>
    <w:rsid w:val="00722E86"/>
    <w:rsid w:val="00724FA4"/>
    <w:rsid w:val="007274F5"/>
    <w:rsid w:val="00734E2C"/>
    <w:rsid w:val="007357BF"/>
    <w:rsid w:val="00742707"/>
    <w:rsid w:val="00746C8B"/>
    <w:rsid w:val="00746EB7"/>
    <w:rsid w:val="007557F5"/>
    <w:rsid w:val="0075785D"/>
    <w:rsid w:val="00757F40"/>
    <w:rsid w:val="007611BD"/>
    <w:rsid w:val="00766D2B"/>
    <w:rsid w:val="007674ED"/>
    <w:rsid w:val="00772630"/>
    <w:rsid w:val="00780921"/>
    <w:rsid w:val="007913BA"/>
    <w:rsid w:val="0079323D"/>
    <w:rsid w:val="00794ADD"/>
    <w:rsid w:val="00797380"/>
    <w:rsid w:val="007A0EC3"/>
    <w:rsid w:val="007A0F3D"/>
    <w:rsid w:val="007B0C4B"/>
    <w:rsid w:val="007B1B73"/>
    <w:rsid w:val="007B528D"/>
    <w:rsid w:val="007B543E"/>
    <w:rsid w:val="007B5CBD"/>
    <w:rsid w:val="007C0F84"/>
    <w:rsid w:val="007C4AA1"/>
    <w:rsid w:val="007C5300"/>
    <w:rsid w:val="007D1BA0"/>
    <w:rsid w:val="007D4821"/>
    <w:rsid w:val="007D50BC"/>
    <w:rsid w:val="007D5DE3"/>
    <w:rsid w:val="007E478B"/>
    <w:rsid w:val="007E4D17"/>
    <w:rsid w:val="007E584A"/>
    <w:rsid w:val="007E7C05"/>
    <w:rsid w:val="007F2F97"/>
    <w:rsid w:val="007F4062"/>
    <w:rsid w:val="007F75DB"/>
    <w:rsid w:val="008019F7"/>
    <w:rsid w:val="008042DC"/>
    <w:rsid w:val="0080605A"/>
    <w:rsid w:val="0080640C"/>
    <w:rsid w:val="00806A5A"/>
    <w:rsid w:val="00813950"/>
    <w:rsid w:val="0081602A"/>
    <w:rsid w:val="00816F71"/>
    <w:rsid w:val="008263A9"/>
    <w:rsid w:val="008306DA"/>
    <w:rsid w:val="0083509C"/>
    <w:rsid w:val="00835534"/>
    <w:rsid w:val="008365C2"/>
    <w:rsid w:val="00840CE1"/>
    <w:rsid w:val="008509A5"/>
    <w:rsid w:val="0085217B"/>
    <w:rsid w:val="0085250E"/>
    <w:rsid w:val="00852BB4"/>
    <w:rsid w:val="0085571E"/>
    <w:rsid w:val="00855F63"/>
    <w:rsid w:val="008562C0"/>
    <w:rsid w:val="00856BB8"/>
    <w:rsid w:val="00860162"/>
    <w:rsid w:val="0086054B"/>
    <w:rsid w:val="00863004"/>
    <w:rsid w:val="00865490"/>
    <w:rsid w:val="0087093E"/>
    <w:rsid w:val="008716C3"/>
    <w:rsid w:val="008763E1"/>
    <w:rsid w:val="008831E1"/>
    <w:rsid w:val="00883220"/>
    <w:rsid w:val="00883DE5"/>
    <w:rsid w:val="00884765"/>
    <w:rsid w:val="00885F81"/>
    <w:rsid w:val="00886771"/>
    <w:rsid w:val="00886910"/>
    <w:rsid w:val="00887158"/>
    <w:rsid w:val="00890AEF"/>
    <w:rsid w:val="0089275D"/>
    <w:rsid w:val="00892E31"/>
    <w:rsid w:val="00893551"/>
    <w:rsid w:val="008A0801"/>
    <w:rsid w:val="008A23F0"/>
    <w:rsid w:val="008A4200"/>
    <w:rsid w:val="008B247B"/>
    <w:rsid w:val="008C4663"/>
    <w:rsid w:val="008C72A7"/>
    <w:rsid w:val="008C7AA6"/>
    <w:rsid w:val="008D0589"/>
    <w:rsid w:val="008D1A88"/>
    <w:rsid w:val="008D4454"/>
    <w:rsid w:val="008D5E48"/>
    <w:rsid w:val="008D7C2C"/>
    <w:rsid w:val="008E5CFC"/>
    <w:rsid w:val="008E6136"/>
    <w:rsid w:val="008E7555"/>
    <w:rsid w:val="008E7F68"/>
    <w:rsid w:val="008F175B"/>
    <w:rsid w:val="008F773F"/>
    <w:rsid w:val="0090109F"/>
    <w:rsid w:val="00901AC9"/>
    <w:rsid w:val="00901FF7"/>
    <w:rsid w:val="009020B7"/>
    <w:rsid w:val="00902D28"/>
    <w:rsid w:val="00902EC0"/>
    <w:rsid w:val="00906549"/>
    <w:rsid w:val="00907F6C"/>
    <w:rsid w:val="00913F6A"/>
    <w:rsid w:val="009148C6"/>
    <w:rsid w:val="00916FEE"/>
    <w:rsid w:val="00920017"/>
    <w:rsid w:val="00922CFA"/>
    <w:rsid w:val="0092628B"/>
    <w:rsid w:val="009276AD"/>
    <w:rsid w:val="00927BE5"/>
    <w:rsid w:val="00931EFD"/>
    <w:rsid w:val="00935C7D"/>
    <w:rsid w:val="00936631"/>
    <w:rsid w:val="00936B19"/>
    <w:rsid w:val="009475E6"/>
    <w:rsid w:val="00950ABC"/>
    <w:rsid w:val="009512D2"/>
    <w:rsid w:val="009561A2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047"/>
    <w:rsid w:val="0098173C"/>
    <w:rsid w:val="0098715E"/>
    <w:rsid w:val="00991F28"/>
    <w:rsid w:val="0099524B"/>
    <w:rsid w:val="009A1605"/>
    <w:rsid w:val="009A4502"/>
    <w:rsid w:val="009A52C0"/>
    <w:rsid w:val="009A6E8A"/>
    <w:rsid w:val="009B1632"/>
    <w:rsid w:val="009B1EDC"/>
    <w:rsid w:val="009B3448"/>
    <w:rsid w:val="009B4000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C6E19"/>
    <w:rsid w:val="009D3B65"/>
    <w:rsid w:val="009D4D78"/>
    <w:rsid w:val="009D6C21"/>
    <w:rsid w:val="009D7724"/>
    <w:rsid w:val="009E0AC9"/>
    <w:rsid w:val="009E1CF1"/>
    <w:rsid w:val="009E1D6F"/>
    <w:rsid w:val="009E295B"/>
    <w:rsid w:val="009E4D18"/>
    <w:rsid w:val="009F11B5"/>
    <w:rsid w:val="009F2418"/>
    <w:rsid w:val="00A001B5"/>
    <w:rsid w:val="00A00D64"/>
    <w:rsid w:val="00A01C40"/>
    <w:rsid w:val="00A050E0"/>
    <w:rsid w:val="00A05810"/>
    <w:rsid w:val="00A06B1B"/>
    <w:rsid w:val="00A07BF0"/>
    <w:rsid w:val="00A132E3"/>
    <w:rsid w:val="00A16222"/>
    <w:rsid w:val="00A20174"/>
    <w:rsid w:val="00A21FF0"/>
    <w:rsid w:val="00A23CCD"/>
    <w:rsid w:val="00A33030"/>
    <w:rsid w:val="00A34C0D"/>
    <w:rsid w:val="00A3525B"/>
    <w:rsid w:val="00A35A62"/>
    <w:rsid w:val="00A44A22"/>
    <w:rsid w:val="00A46139"/>
    <w:rsid w:val="00A5169F"/>
    <w:rsid w:val="00A5217D"/>
    <w:rsid w:val="00A53750"/>
    <w:rsid w:val="00A53B10"/>
    <w:rsid w:val="00A53C1E"/>
    <w:rsid w:val="00A60FFB"/>
    <w:rsid w:val="00A6178C"/>
    <w:rsid w:val="00A62A99"/>
    <w:rsid w:val="00A6565C"/>
    <w:rsid w:val="00A65DEC"/>
    <w:rsid w:val="00A66A49"/>
    <w:rsid w:val="00A670A9"/>
    <w:rsid w:val="00A70A98"/>
    <w:rsid w:val="00A73827"/>
    <w:rsid w:val="00A818F9"/>
    <w:rsid w:val="00A83156"/>
    <w:rsid w:val="00A83B09"/>
    <w:rsid w:val="00A84EBF"/>
    <w:rsid w:val="00A85A56"/>
    <w:rsid w:val="00A9496D"/>
    <w:rsid w:val="00A97953"/>
    <w:rsid w:val="00AA0481"/>
    <w:rsid w:val="00AA0A26"/>
    <w:rsid w:val="00AA0A72"/>
    <w:rsid w:val="00AA3BFE"/>
    <w:rsid w:val="00AA7D25"/>
    <w:rsid w:val="00AB1160"/>
    <w:rsid w:val="00AB1E7D"/>
    <w:rsid w:val="00AB2664"/>
    <w:rsid w:val="00AB568C"/>
    <w:rsid w:val="00AB75C2"/>
    <w:rsid w:val="00AC5C05"/>
    <w:rsid w:val="00AC66F2"/>
    <w:rsid w:val="00AD12BD"/>
    <w:rsid w:val="00AD3E24"/>
    <w:rsid w:val="00AD5EE5"/>
    <w:rsid w:val="00AD635B"/>
    <w:rsid w:val="00AE3E88"/>
    <w:rsid w:val="00AE615B"/>
    <w:rsid w:val="00AE6CF5"/>
    <w:rsid w:val="00AF2825"/>
    <w:rsid w:val="00AF338A"/>
    <w:rsid w:val="00AF3E3E"/>
    <w:rsid w:val="00AF40D9"/>
    <w:rsid w:val="00B00029"/>
    <w:rsid w:val="00B01534"/>
    <w:rsid w:val="00B03BEF"/>
    <w:rsid w:val="00B03C5E"/>
    <w:rsid w:val="00B0555E"/>
    <w:rsid w:val="00B0573E"/>
    <w:rsid w:val="00B05CB1"/>
    <w:rsid w:val="00B13598"/>
    <w:rsid w:val="00B15829"/>
    <w:rsid w:val="00B20245"/>
    <w:rsid w:val="00B23AFC"/>
    <w:rsid w:val="00B23F71"/>
    <w:rsid w:val="00B27F2E"/>
    <w:rsid w:val="00B3118B"/>
    <w:rsid w:val="00B33A1E"/>
    <w:rsid w:val="00B3552D"/>
    <w:rsid w:val="00B40738"/>
    <w:rsid w:val="00B40969"/>
    <w:rsid w:val="00B4129C"/>
    <w:rsid w:val="00B44871"/>
    <w:rsid w:val="00B51C55"/>
    <w:rsid w:val="00B51E45"/>
    <w:rsid w:val="00B529F9"/>
    <w:rsid w:val="00B61AAD"/>
    <w:rsid w:val="00B64278"/>
    <w:rsid w:val="00B70B98"/>
    <w:rsid w:val="00B71AC1"/>
    <w:rsid w:val="00B7361D"/>
    <w:rsid w:val="00B7432D"/>
    <w:rsid w:val="00B74726"/>
    <w:rsid w:val="00B81F95"/>
    <w:rsid w:val="00B83E3F"/>
    <w:rsid w:val="00B85577"/>
    <w:rsid w:val="00B87690"/>
    <w:rsid w:val="00B8788E"/>
    <w:rsid w:val="00B92C44"/>
    <w:rsid w:val="00B9421B"/>
    <w:rsid w:val="00B9737A"/>
    <w:rsid w:val="00BA1205"/>
    <w:rsid w:val="00BA15CD"/>
    <w:rsid w:val="00BA205C"/>
    <w:rsid w:val="00BA2647"/>
    <w:rsid w:val="00BA2DB8"/>
    <w:rsid w:val="00BA374C"/>
    <w:rsid w:val="00BA7914"/>
    <w:rsid w:val="00BB4EB9"/>
    <w:rsid w:val="00BB6FFC"/>
    <w:rsid w:val="00BC280E"/>
    <w:rsid w:val="00BC3EE5"/>
    <w:rsid w:val="00BC44CB"/>
    <w:rsid w:val="00BC4E38"/>
    <w:rsid w:val="00BC5966"/>
    <w:rsid w:val="00BC7351"/>
    <w:rsid w:val="00BD00E1"/>
    <w:rsid w:val="00BD23A8"/>
    <w:rsid w:val="00BD384A"/>
    <w:rsid w:val="00BD38DB"/>
    <w:rsid w:val="00BD3FDE"/>
    <w:rsid w:val="00BE1533"/>
    <w:rsid w:val="00BE35AF"/>
    <w:rsid w:val="00BE362C"/>
    <w:rsid w:val="00BE5EBB"/>
    <w:rsid w:val="00BE7C57"/>
    <w:rsid w:val="00BF078B"/>
    <w:rsid w:val="00BF1291"/>
    <w:rsid w:val="00BF242E"/>
    <w:rsid w:val="00BF6DD9"/>
    <w:rsid w:val="00C0197A"/>
    <w:rsid w:val="00C029AB"/>
    <w:rsid w:val="00C06DCC"/>
    <w:rsid w:val="00C07B76"/>
    <w:rsid w:val="00C11AFA"/>
    <w:rsid w:val="00C11BA6"/>
    <w:rsid w:val="00C151D6"/>
    <w:rsid w:val="00C16971"/>
    <w:rsid w:val="00C20848"/>
    <w:rsid w:val="00C21A3D"/>
    <w:rsid w:val="00C22E86"/>
    <w:rsid w:val="00C239D5"/>
    <w:rsid w:val="00C26632"/>
    <w:rsid w:val="00C270A1"/>
    <w:rsid w:val="00C34924"/>
    <w:rsid w:val="00C37AD8"/>
    <w:rsid w:val="00C4599A"/>
    <w:rsid w:val="00C50253"/>
    <w:rsid w:val="00C51187"/>
    <w:rsid w:val="00C564CA"/>
    <w:rsid w:val="00C56686"/>
    <w:rsid w:val="00C63A35"/>
    <w:rsid w:val="00C65514"/>
    <w:rsid w:val="00C6728A"/>
    <w:rsid w:val="00C672D2"/>
    <w:rsid w:val="00C6748A"/>
    <w:rsid w:val="00C74834"/>
    <w:rsid w:val="00C758B3"/>
    <w:rsid w:val="00C75B77"/>
    <w:rsid w:val="00C80F3E"/>
    <w:rsid w:val="00C81270"/>
    <w:rsid w:val="00C812A5"/>
    <w:rsid w:val="00C92726"/>
    <w:rsid w:val="00C92C1D"/>
    <w:rsid w:val="00C9321D"/>
    <w:rsid w:val="00C97731"/>
    <w:rsid w:val="00C977C2"/>
    <w:rsid w:val="00CA07CD"/>
    <w:rsid w:val="00CA08A2"/>
    <w:rsid w:val="00CA0DBB"/>
    <w:rsid w:val="00CA20DB"/>
    <w:rsid w:val="00CA311B"/>
    <w:rsid w:val="00CA503A"/>
    <w:rsid w:val="00CA6376"/>
    <w:rsid w:val="00CA77D8"/>
    <w:rsid w:val="00CB1396"/>
    <w:rsid w:val="00CB14C9"/>
    <w:rsid w:val="00CB7173"/>
    <w:rsid w:val="00CC2EF1"/>
    <w:rsid w:val="00CC4A97"/>
    <w:rsid w:val="00CC74D1"/>
    <w:rsid w:val="00CD14B8"/>
    <w:rsid w:val="00CD26D2"/>
    <w:rsid w:val="00CD445F"/>
    <w:rsid w:val="00CD462A"/>
    <w:rsid w:val="00CD7AFE"/>
    <w:rsid w:val="00CE0245"/>
    <w:rsid w:val="00CE101A"/>
    <w:rsid w:val="00CE32F6"/>
    <w:rsid w:val="00CE38B5"/>
    <w:rsid w:val="00CE5DB7"/>
    <w:rsid w:val="00CF0A2D"/>
    <w:rsid w:val="00CF0A5D"/>
    <w:rsid w:val="00CF0E56"/>
    <w:rsid w:val="00CF2789"/>
    <w:rsid w:val="00CF2D77"/>
    <w:rsid w:val="00CF7232"/>
    <w:rsid w:val="00D011BB"/>
    <w:rsid w:val="00D0177D"/>
    <w:rsid w:val="00D01BD1"/>
    <w:rsid w:val="00D055E8"/>
    <w:rsid w:val="00D10D65"/>
    <w:rsid w:val="00D13977"/>
    <w:rsid w:val="00D217DB"/>
    <w:rsid w:val="00D24161"/>
    <w:rsid w:val="00D24E33"/>
    <w:rsid w:val="00D25785"/>
    <w:rsid w:val="00D33077"/>
    <w:rsid w:val="00D34F58"/>
    <w:rsid w:val="00D36C14"/>
    <w:rsid w:val="00D40A25"/>
    <w:rsid w:val="00D41A7E"/>
    <w:rsid w:val="00D42991"/>
    <w:rsid w:val="00D44C72"/>
    <w:rsid w:val="00D46A44"/>
    <w:rsid w:val="00D474F4"/>
    <w:rsid w:val="00D5100D"/>
    <w:rsid w:val="00D5253B"/>
    <w:rsid w:val="00D53243"/>
    <w:rsid w:val="00D541C8"/>
    <w:rsid w:val="00D57B36"/>
    <w:rsid w:val="00D57E33"/>
    <w:rsid w:val="00D6049F"/>
    <w:rsid w:val="00D62791"/>
    <w:rsid w:val="00D65E75"/>
    <w:rsid w:val="00D67D44"/>
    <w:rsid w:val="00D704BA"/>
    <w:rsid w:val="00D712BB"/>
    <w:rsid w:val="00D77EDA"/>
    <w:rsid w:val="00D82B05"/>
    <w:rsid w:val="00D85617"/>
    <w:rsid w:val="00D86BEF"/>
    <w:rsid w:val="00D9169A"/>
    <w:rsid w:val="00D943B0"/>
    <w:rsid w:val="00DA6D58"/>
    <w:rsid w:val="00DB2C99"/>
    <w:rsid w:val="00DB3019"/>
    <w:rsid w:val="00DB36BA"/>
    <w:rsid w:val="00DB3EE8"/>
    <w:rsid w:val="00DB3F4E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58CA"/>
    <w:rsid w:val="00DE743A"/>
    <w:rsid w:val="00DE7D75"/>
    <w:rsid w:val="00DF054A"/>
    <w:rsid w:val="00DF3364"/>
    <w:rsid w:val="00DF7FE9"/>
    <w:rsid w:val="00E01F55"/>
    <w:rsid w:val="00E048DC"/>
    <w:rsid w:val="00E066FA"/>
    <w:rsid w:val="00E13EEB"/>
    <w:rsid w:val="00E16293"/>
    <w:rsid w:val="00E1652E"/>
    <w:rsid w:val="00E16D30"/>
    <w:rsid w:val="00E17AE0"/>
    <w:rsid w:val="00E200AE"/>
    <w:rsid w:val="00E20FFD"/>
    <w:rsid w:val="00E22EE6"/>
    <w:rsid w:val="00E24E8D"/>
    <w:rsid w:val="00E263D7"/>
    <w:rsid w:val="00E26466"/>
    <w:rsid w:val="00E2789C"/>
    <w:rsid w:val="00E30E1E"/>
    <w:rsid w:val="00E3311A"/>
    <w:rsid w:val="00E339BA"/>
    <w:rsid w:val="00E3461E"/>
    <w:rsid w:val="00E44CF0"/>
    <w:rsid w:val="00E45EBB"/>
    <w:rsid w:val="00E45F74"/>
    <w:rsid w:val="00E50AFD"/>
    <w:rsid w:val="00E50B27"/>
    <w:rsid w:val="00E51724"/>
    <w:rsid w:val="00E60A73"/>
    <w:rsid w:val="00E62A20"/>
    <w:rsid w:val="00E64C59"/>
    <w:rsid w:val="00E66648"/>
    <w:rsid w:val="00E66FC3"/>
    <w:rsid w:val="00E711D2"/>
    <w:rsid w:val="00E72758"/>
    <w:rsid w:val="00E746E2"/>
    <w:rsid w:val="00E761AF"/>
    <w:rsid w:val="00E80D48"/>
    <w:rsid w:val="00E816C5"/>
    <w:rsid w:val="00E81912"/>
    <w:rsid w:val="00E82978"/>
    <w:rsid w:val="00E868EA"/>
    <w:rsid w:val="00E87696"/>
    <w:rsid w:val="00E975C3"/>
    <w:rsid w:val="00EA0ED4"/>
    <w:rsid w:val="00EA1EF4"/>
    <w:rsid w:val="00EA6927"/>
    <w:rsid w:val="00EA78F7"/>
    <w:rsid w:val="00EB0100"/>
    <w:rsid w:val="00EB0E56"/>
    <w:rsid w:val="00EB1FD3"/>
    <w:rsid w:val="00EC6D58"/>
    <w:rsid w:val="00EC78A5"/>
    <w:rsid w:val="00ED0FD6"/>
    <w:rsid w:val="00ED3337"/>
    <w:rsid w:val="00ED4648"/>
    <w:rsid w:val="00ED4796"/>
    <w:rsid w:val="00EE0EBB"/>
    <w:rsid w:val="00EE22B6"/>
    <w:rsid w:val="00EE60EA"/>
    <w:rsid w:val="00EE7B12"/>
    <w:rsid w:val="00EF22B8"/>
    <w:rsid w:val="00EF662C"/>
    <w:rsid w:val="00F00FD9"/>
    <w:rsid w:val="00F0469C"/>
    <w:rsid w:val="00F059F7"/>
    <w:rsid w:val="00F111F8"/>
    <w:rsid w:val="00F11216"/>
    <w:rsid w:val="00F117D8"/>
    <w:rsid w:val="00F12C6A"/>
    <w:rsid w:val="00F170D6"/>
    <w:rsid w:val="00F17867"/>
    <w:rsid w:val="00F179A6"/>
    <w:rsid w:val="00F244C9"/>
    <w:rsid w:val="00F2617F"/>
    <w:rsid w:val="00F27153"/>
    <w:rsid w:val="00F27DE5"/>
    <w:rsid w:val="00F27E6F"/>
    <w:rsid w:val="00F337AC"/>
    <w:rsid w:val="00F348D9"/>
    <w:rsid w:val="00F402FB"/>
    <w:rsid w:val="00F4100B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5EC0"/>
    <w:rsid w:val="00F76834"/>
    <w:rsid w:val="00F80727"/>
    <w:rsid w:val="00F93B15"/>
    <w:rsid w:val="00F94470"/>
    <w:rsid w:val="00F957A3"/>
    <w:rsid w:val="00F96839"/>
    <w:rsid w:val="00F968B0"/>
    <w:rsid w:val="00F96F8B"/>
    <w:rsid w:val="00F97BF4"/>
    <w:rsid w:val="00FA0189"/>
    <w:rsid w:val="00FA03FB"/>
    <w:rsid w:val="00FB22B3"/>
    <w:rsid w:val="00FB24C2"/>
    <w:rsid w:val="00FB407C"/>
    <w:rsid w:val="00FB489B"/>
    <w:rsid w:val="00FB51EE"/>
    <w:rsid w:val="00FB69A3"/>
    <w:rsid w:val="00FB6BF3"/>
    <w:rsid w:val="00FB7CB3"/>
    <w:rsid w:val="00FC7438"/>
    <w:rsid w:val="00FD03FA"/>
    <w:rsid w:val="00FD5BD6"/>
    <w:rsid w:val="00FD7F15"/>
    <w:rsid w:val="00FE3C59"/>
    <w:rsid w:val="00FE744E"/>
    <w:rsid w:val="00FF1D49"/>
    <w:rsid w:val="00FF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935C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8A9BC-AB1A-4C99-B23D-03CD6EC5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5581</TotalTime>
  <Pages>1</Pages>
  <Words>2971</Words>
  <Characters>16938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101</cp:revision>
  <cp:lastPrinted>2021-12-08T14:05:00Z</cp:lastPrinted>
  <dcterms:created xsi:type="dcterms:W3CDTF">2019-12-11T05:09:00Z</dcterms:created>
  <dcterms:modified xsi:type="dcterms:W3CDTF">2021-12-09T05:43:00Z</dcterms:modified>
</cp:coreProperties>
</file>