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A743A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A743A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82B12">
        <w:rPr>
          <w:sz w:val="28"/>
          <w:szCs w:val="28"/>
        </w:rPr>
        <w:t>21</w:t>
      </w:r>
      <w:r w:rsidRPr="00936631">
        <w:rPr>
          <w:sz w:val="28"/>
          <w:szCs w:val="28"/>
        </w:rPr>
        <w:t xml:space="preserve">» </w:t>
      </w:r>
      <w:r w:rsidR="005B7578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504553">
        <w:rPr>
          <w:sz w:val="28"/>
          <w:szCs w:val="28"/>
        </w:rPr>
        <w:t>0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5045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и 202</w:t>
      </w:r>
      <w:r w:rsidR="005045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85A56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F97BF4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</w:t>
      </w:r>
      <w:r w:rsidRPr="00B83E3F">
        <w:rPr>
          <w:rFonts w:eastAsia="Calibri"/>
          <w:sz w:val="28"/>
          <w:szCs w:val="28"/>
        </w:rPr>
        <w:t xml:space="preserve">статьи 8 </w:t>
      </w:r>
      <w:r w:rsidRPr="00B83E3F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B83E3F">
        <w:rPr>
          <w:rFonts w:eastAsia="Calibri"/>
          <w:sz w:val="28"/>
          <w:szCs w:val="28"/>
        </w:rPr>
        <w:t>, утвержденного решением Муниципального  Собрания  района от 30</w:t>
      </w:r>
      <w:r w:rsidRPr="00A85A56">
        <w:rPr>
          <w:rFonts w:eastAsia="Calibri"/>
          <w:sz w:val="28"/>
          <w:szCs w:val="28"/>
        </w:rPr>
        <w:t>.10.2012 № 492.</w:t>
      </w:r>
    </w:p>
    <w:p w:rsidR="00F17867" w:rsidRPr="00A85A56" w:rsidRDefault="00B15829" w:rsidP="0001014D">
      <w:pPr>
        <w:jc w:val="both"/>
        <w:rPr>
          <w:sz w:val="28"/>
          <w:szCs w:val="28"/>
        </w:rPr>
      </w:pPr>
      <w:r w:rsidRPr="00A85A56">
        <w:rPr>
          <w:sz w:val="28"/>
          <w:szCs w:val="28"/>
        </w:rPr>
        <w:t xml:space="preserve">         </w:t>
      </w:r>
      <w:r w:rsidR="00F17867" w:rsidRPr="00A85A56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A85A56">
        <w:rPr>
          <w:sz w:val="28"/>
          <w:szCs w:val="28"/>
        </w:rPr>
        <w:t>1</w:t>
      </w:r>
      <w:r w:rsidR="00F97BF4" w:rsidRPr="00A85A56">
        <w:rPr>
          <w:sz w:val="28"/>
          <w:szCs w:val="28"/>
        </w:rPr>
        <w:t>0</w:t>
      </w:r>
      <w:r w:rsidR="00A65DEC" w:rsidRPr="00A85A56">
        <w:rPr>
          <w:sz w:val="28"/>
          <w:szCs w:val="28"/>
        </w:rPr>
        <w:t>.12.20</w:t>
      </w:r>
      <w:r w:rsidR="00F97BF4" w:rsidRPr="00A85A56">
        <w:rPr>
          <w:sz w:val="28"/>
          <w:szCs w:val="28"/>
        </w:rPr>
        <w:t>20</w:t>
      </w:r>
      <w:r w:rsidR="00A65DEC" w:rsidRPr="00A85A56">
        <w:rPr>
          <w:sz w:val="28"/>
          <w:szCs w:val="28"/>
        </w:rPr>
        <w:t xml:space="preserve"> № </w:t>
      </w:r>
      <w:r w:rsidRPr="00A85A56">
        <w:rPr>
          <w:sz w:val="28"/>
          <w:szCs w:val="28"/>
        </w:rPr>
        <w:t>1</w:t>
      </w:r>
      <w:r w:rsidR="00F97BF4" w:rsidRPr="00A85A56">
        <w:rPr>
          <w:sz w:val="28"/>
          <w:szCs w:val="28"/>
        </w:rPr>
        <w:t>8</w:t>
      </w:r>
      <w:r w:rsidRPr="00A85A56">
        <w:rPr>
          <w:sz w:val="28"/>
          <w:szCs w:val="28"/>
        </w:rPr>
        <w:t>0</w:t>
      </w:r>
      <w:r w:rsidR="00A65DEC" w:rsidRPr="00A85A56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A85A56">
        <w:rPr>
          <w:sz w:val="28"/>
          <w:szCs w:val="28"/>
        </w:rPr>
        <w:t>2</w:t>
      </w:r>
      <w:r w:rsidR="00F97BF4" w:rsidRPr="00A85A56">
        <w:rPr>
          <w:sz w:val="28"/>
          <w:szCs w:val="28"/>
        </w:rPr>
        <w:t>1</w:t>
      </w:r>
      <w:r w:rsidR="00A65DEC" w:rsidRPr="00A85A56">
        <w:rPr>
          <w:sz w:val="28"/>
          <w:szCs w:val="28"/>
        </w:rPr>
        <w:t xml:space="preserve"> год и плановый период 202</w:t>
      </w:r>
      <w:r w:rsidR="00F97BF4" w:rsidRPr="00A85A56">
        <w:rPr>
          <w:sz w:val="28"/>
          <w:szCs w:val="28"/>
        </w:rPr>
        <w:t>2</w:t>
      </w:r>
      <w:r w:rsidR="00A65DEC" w:rsidRPr="00A85A56">
        <w:rPr>
          <w:sz w:val="28"/>
          <w:szCs w:val="28"/>
        </w:rPr>
        <w:t xml:space="preserve"> и 202</w:t>
      </w:r>
      <w:r w:rsidR="00F97BF4" w:rsidRPr="00A85A56">
        <w:rPr>
          <w:sz w:val="28"/>
          <w:szCs w:val="28"/>
        </w:rPr>
        <w:t>3</w:t>
      </w:r>
      <w:r w:rsidR="00A65DEC" w:rsidRPr="00A85A56">
        <w:rPr>
          <w:sz w:val="28"/>
          <w:szCs w:val="28"/>
        </w:rPr>
        <w:t xml:space="preserve"> годов</w:t>
      </w:r>
      <w:r w:rsidR="00F17867" w:rsidRPr="00A85A56">
        <w:rPr>
          <w:sz w:val="28"/>
          <w:szCs w:val="28"/>
        </w:rPr>
        <w:t>» (далее –</w:t>
      </w:r>
      <w:r w:rsidR="0001014D" w:rsidRPr="00A85A56">
        <w:rPr>
          <w:sz w:val="28"/>
          <w:szCs w:val="28"/>
        </w:rPr>
        <w:t xml:space="preserve"> </w:t>
      </w:r>
      <w:r w:rsidR="00F17867" w:rsidRPr="00A85A56">
        <w:rPr>
          <w:sz w:val="28"/>
          <w:szCs w:val="28"/>
        </w:rPr>
        <w:t>Проект) внесен  администрацией района</w:t>
      </w:r>
      <w:r w:rsidR="007274F5" w:rsidRPr="00A85A56">
        <w:rPr>
          <w:sz w:val="28"/>
          <w:szCs w:val="28"/>
        </w:rPr>
        <w:t xml:space="preserve"> </w:t>
      </w:r>
      <w:r w:rsidR="00582B12">
        <w:rPr>
          <w:sz w:val="28"/>
          <w:szCs w:val="28"/>
        </w:rPr>
        <w:t>17</w:t>
      </w:r>
      <w:r w:rsidR="007274F5" w:rsidRPr="00A85A56">
        <w:rPr>
          <w:sz w:val="28"/>
          <w:szCs w:val="28"/>
        </w:rPr>
        <w:t>.</w:t>
      </w:r>
      <w:r w:rsidR="00716354" w:rsidRPr="00A85A56">
        <w:rPr>
          <w:sz w:val="28"/>
          <w:szCs w:val="28"/>
        </w:rPr>
        <w:t>1</w:t>
      </w:r>
      <w:r w:rsidR="005B7578">
        <w:rPr>
          <w:sz w:val="28"/>
          <w:szCs w:val="28"/>
        </w:rPr>
        <w:t>2</w:t>
      </w:r>
      <w:r w:rsidR="007274F5" w:rsidRPr="00A85A56">
        <w:rPr>
          <w:sz w:val="28"/>
          <w:szCs w:val="28"/>
        </w:rPr>
        <w:t>.2021 года</w:t>
      </w:r>
      <w:r w:rsidR="00F17867" w:rsidRPr="00A85A56">
        <w:rPr>
          <w:sz w:val="28"/>
          <w:szCs w:val="28"/>
        </w:rPr>
        <w:t>.</w:t>
      </w:r>
      <w:r w:rsidR="0001014D" w:rsidRPr="00A85A56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A85A56">
        <w:rPr>
          <w:sz w:val="28"/>
          <w:szCs w:val="28"/>
        </w:rPr>
        <w:t>13</w:t>
      </w:r>
      <w:r w:rsidR="0001014D" w:rsidRPr="00A85A56">
        <w:rPr>
          <w:sz w:val="28"/>
          <w:szCs w:val="28"/>
        </w:rPr>
        <w:t>.0</w:t>
      </w:r>
      <w:r w:rsidR="006B11DF" w:rsidRPr="00A85A56">
        <w:rPr>
          <w:sz w:val="28"/>
          <w:szCs w:val="28"/>
        </w:rPr>
        <w:t>7</w:t>
      </w:r>
      <w:r w:rsidR="0001014D" w:rsidRPr="00A85A56">
        <w:rPr>
          <w:sz w:val="28"/>
          <w:szCs w:val="28"/>
        </w:rPr>
        <w:t>.20</w:t>
      </w:r>
      <w:r w:rsidR="006B11DF" w:rsidRPr="00A85A56">
        <w:rPr>
          <w:sz w:val="28"/>
          <w:szCs w:val="28"/>
        </w:rPr>
        <w:t>20</w:t>
      </w:r>
      <w:r w:rsidR="0001014D" w:rsidRPr="00A85A56">
        <w:rPr>
          <w:sz w:val="28"/>
          <w:szCs w:val="28"/>
        </w:rPr>
        <w:t xml:space="preserve"> № </w:t>
      </w:r>
      <w:r w:rsidR="006B11DF" w:rsidRPr="00A85A56">
        <w:rPr>
          <w:sz w:val="28"/>
          <w:szCs w:val="28"/>
        </w:rPr>
        <w:t>138</w:t>
      </w:r>
      <w:r w:rsidR="0001014D" w:rsidRPr="00A85A56">
        <w:rPr>
          <w:sz w:val="28"/>
          <w:szCs w:val="28"/>
        </w:rPr>
        <w:t>.</w:t>
      </w:r>
    </w:p>
    <w:p w:rsidR="00A85A56" w:rsidRPr="00B92C44" w:rsidRDefault="00F17867" w:rsidP="00B92C44">
      <w:pPr>
        <w:jc w:val="both"/>
        <w:rPr>
          <w:sz w:val="28"/>
          <w:szCs w:val="28"/>
        </w:rPr>
      </w:pPr>
      <w:r w:rsidRPr="009B3448">
        <w:rPr>
          <w:color w:val="FF0000"/>
          <w:sz w:val="28"/>
          <w:szCs w:val="28"/>
        </w:rPr>
        <w:tab/>
      </w:r>
      <w:r w:rsidR="00A85A56" w:rsidRPr="00F27DE5">
        <w:rPr>
          <w:sz w:val="28"/>
          <w:szCs w:val="28"/>
        </w:rPr>
        <w:t xml:space="preserve">В результате внесения изменений  основные характеристики  бюджета </w:t>
      </w:r>
      <w:r w:rsidR="00A85A56" w:rsidRPr="00B92C44">
        <w:rPr>
          <w:sz w:val="28"/>
          <w:szCs w:val="28"/>
        </w:rPr>
        <w:t xml:space="preserve">района в 2021 году составят: </w:t>
      </w:r>
    </w:p>
    <w:p w:rsidR="00A85A56" w:rsidRPr="00582B12" w:rsidRDefault="00A85A56" w:rsidP="00A85A56">
      <w:pPr>
        <w:jc w:val="both"/>
        <w:rPr>
          <w:sz w:val="28"/>
          <w:szCs w:val="28"/>
        </w:rPr>
      </w:pPr>
      <w:r w:rsidRPr="00582B12">
        <w:rPr>
          <w:sz w:val="28"/>
          <w:szCs w:val="28"/>
        </w:rPr>
        <w:t>- доходы  бюджета  1</w:t>
      </w:r>
      <w:r w:rsidR="00157057">
        <w:rPr>
          <w:sz w:val="28"/>
          <w:szCs w:val="28"/>
        </w:rPr>
        <w:t> </w:t>
      </w:r>
      <w:r w:rsidR="00BE362C" w:rsidRPr="00582B12">
        <w:rPr>
          <w:sz w:val="28"/>
          <w:szCs w:val="28"/>
        </w:rPr>
        <w:t>5</w:t>
      </w:r>
      <w:r w:rsidR="00157057">
        <w:rPr>
          <w:sz w:val="28"/>
          <w:szCs w:val="28"/>
        </w:rPr>
        <w:t>13 505,4</w:t>
      </w:r>
      <w:r w:rsidRPr="00582B12">
        <w:rPr>
          <w:sz w:val="28"/>
          <w:szCs w:val="28"/>
        </w:rPr>
        <w:t xml:space="preserve"> тыс. рублей (</w:t>
      </w:r>
      <w:r w:rsidR="00157057">
        <w:rPr>
          <w:sz w:val="28"/>
          <w:szCs w:val="28"/>
        </w:rPr>
        <w:t>увеличение</w:t>
      </w:r>
      <w:r w:rsidR="00582B12">
        <w:rPr>
          <w:sz w:val="28"/>
          <w:szCs w:val="28"/>
        </w:rPr>
        <w:t xml:space="preserve"> </w:t>
      </w:r>
      <w:r w:rsidRPr="00582B12">
        <w:rPr>
          <w:sz w:val="28"/>
          <w:szCs w:val="28"/>
        </w:rPr>
        <w:t xml:space="preserve">на </w:t>
      </w:r>
      <w:r w:rsidR="00157057">
        <w:rPr>
          <w:sz w:val="28"/>
          <w:szCs w:val="28"/>
        </w:rPr>
        <w:t>783</w:t>
      </w:r>
      <w:r w:rsidR="0041212B">
        <w:rPr>
          <w:sz w:val="28"/>
          <w:szCs w:val="28"/>
        </w:rPr>
        <w:t>0,9</w:t>
      </w:r>
      <w:r w:rsidRPr="00582B12">
        <w:rPr>
          <w:sz w:val="28"/>
          <w:szCs w:val="28"/>
        </w:rPr>
        <w:t xml:space="preserve"> тыс. руб.); </w:t>
      </w:r>
    </w:p>
    <w:p w:rsidR="00A85A56" w:rsidRPr="00582B12" w:rsidRDefault="00A85A56" w:rsidP="00A85A56">
      <w:pPr>
        <w:jc w:val="both"/>
        <w:rPr>
          <w:sz w:val="28"/>
          <w:szCs w:val="28"/>
        </w:rPr>
      </w:pPr>
      <w:r w:rsidRPr="00582B12">
        <w:rPr>
          <w:sz w:val="28"/>
          <w:szCs w:val="28"/>
        </w:rPr>
        <w:t>-  расходы 1</w:t>
      </w:r>
      <w:r w:rsidR="00582B12" w:rsidRPr="00582B12">
        <w:rPr>
          <w:sz w:val="28"/>
          <w:szCs w:val="28"/>
        </w:rPr>
        <w:t> </w:t>
      </w:r>
      <w:r w:rsidR="005005DC" w:rsidRPr="00582B12">
        <w:rPr>
          <w:sz w:val="28"/>
          <w:szCs w:val="28"/>
        </w:rPr>
        <w:t>5</w:t>
      </w:r>
      <w:r w:rsidR="00BE362C" w:rsidRPr="00582B12">
        <w:rPr>
          <w:sz w:val="28"/>
          <w:szCs w:val="28"/>
        </w:rPr>
        <w:t>6</w:t>
      </w:r>
      <w:r w:rsidR="00582B12" w:rsidRPr="00582B12">
        <w:rPr>
          <w:sz w:val="28"/>
          <w:szCs w:val="28"/>
        </w:rPr>
        <w:t xml:space="preserve">5 066,9 </w:t>
      </w:r>
      <w:r w:rsidRPr="00582B12">
        <w:rPr>
          <w:sz w:val="28"/>
          <w:szCs w:val="28"/>
        </w:rPr>
        <w:t>тыс. рублей  (</w:t>
      </w:r>
      <w:r w:rsidR="00582B12" w:rsidRPr="00582B12">
        <w:rPr>
          <w:sz w:val="28"/>
          <w:szCs w:val="28"/>
        </w:rPr>
        <w:t>увеличение</w:t>
      </w:r>
      <w:r w:rsidRPr="00582B12">
        <w:rPr>
          <w:sz w:val="28"/>
          <w:szCs w:val="28"/>
        </w:rPr>
        <w:t xml:space="preserve"> на </w:t>
      </w:r>
      <w:r w:rsidR="00582B12" w:rsidRPr="00582B12">
        <w:rPr>
          <w:sz w:val="28"/>
          <w:szCs w:val="28"/>
        </w:rPr>
        <w:t>1710,1</w:t>
      </w:r>
      <w:r w:rsidRPr="00582B12">
        <w:rPr>
          <w:sz w:val="28"/>
          <w:szCs w:val="28"/>
        </w:rPr>
        <w:t xml:space="preserve"> тыс. руб.);</w:t>
      </w:r>
    </w:p>
    <w:p w:rsidR="00A85A56" w:rsidRPr="00582B12" w:rsidRDefault="00A85A56" w:rsidP="00A85A56">
      <w:pPr>
        <w:jc w:val="both"/>
        <w:rPr>
          <w:sz w:val="28"/>
          <w:szCs w:val="28"/>
        </w:rPr>
      </w:pPr>
      <w:r w:rsidRPr="00582B12">
        <w:rPr>
          <w:sz w:val="28"/>
          <w:szCs w:val="28"/>
        </w:rPr>
        <w:t xml:space="preserve">- дефицит бюджета </w:t>
      </w:r>
      <w:r w:rsidR="00BE362C" w:rsidRPr="00582B12">
        <w:rPr>
          <w:sz w:val="28"/>
          <w:szCs w:val="28"/>
        </w:rPr>
        <w:t>5</w:t>
      </w:r>
      <w:r w:rsidR="00157057">
        <w:rPr>
          <w:sz w:val="28"/>
          <w:szCs w:val="28"/>
        </w:rPr>
        <w:t>1 561,5</w:t>
      </w:r>
      <w:r w:rsidRPr="00582B12">
        <w:rPr>
          <w:sz w:val="28"/>
          <w:szCs w:val="28"/>
        </w:rPr>
        <w:t xml:space="preserve"> тыс. рублей (</w:t>
      </w:r>
      <w:r w:rsidR="00157057">
        <w:rPr>
          <w:sz w:val="28"/>
          <w:szCs w:val="28"/>
        </w:rPr>
        <w:t>сокращение</w:t>
      </w:r>
      <w:r w:rsidRPr="00582B12">
        <w:rPr>
          <w:sz w:val="28"/>
          <w:szCs w:val="28"/>
        </w:rPr>
        <w:t xml:space="preserve"> на </w:t>
      </w:r>
      <w:r w:rsidR="00157057">
        <w:rPr>
          <w:sz w:val="28"/>
          <w:szCs w:val="28"/>
        </w:rPr>
        <w:t>6120,8</w:t>
      </w:r>
      <w:r w:rsidRPr="00582B12">
        <w:rPr>
          <w:sz w:val="28"/>
          <w:szCs w:val="28"/>
        </w:rPr>
        <w:t xml:space="preserve"> тыс. руб.).  </w:t>
      </w:r>
    </w:p>
    <w:p w:rsidR="00F17867" w:rsidRPr="00582B12" w:rsidRDefault="00227280" w:rsidP="00A85A56">
      <w:pPr>
        <w:jc w:val="both"/>
        <w:rPr>
          <w:sz w:val="28"/>
          <w:szCs w:val="28"/>
        </w:rPr>
      </w:pPr>
      <w:r w:rsidRPr="00582B12">
        <w:rPr>
          <w:sz w:val="28"/>
          <w:szCs w:val="28"/>
        </w:rPr>
        <w:t xml:space="preserve">       О</w:t>
      </w:r>
      <w:r w:rsidR="00F17867" w:rsidRPr="00582B12">
        <w:rPr>
          <w:sz w:val="28"/>
          <w:szCs w:val="28"/>
        </w:rPr>
        <w:t>снованием для внесения изменений являются:</w:t>
      </w:r>
    </w:p>
    <w:p w:rsidR="00B92C44" w:rsidRPr="00582B12" w:rsidRDefault="007A0EC3" w:rsidP="005E3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B12">
        <w:rPr>
          <w:sz w:val="28"/>
          <w:szCs w:val="28"/>
        </w:rPr>
        <w:t>-</w:t>
      </w:r>
      <w:r w:rsidR="002E4B5F" w:rsidRPr="00582B12">
        <w:rPr>
          <w:sz w:val="28"/>
          <w:szCs w:val="28"/>
        </w:rPr>
        <w:t xml:space="preserve"> решени</w:t>
      </w:r>
      <w:r w:rsidR="00582B12" w:rsidRPr="00582B12">
        <w:rPr>
          <w:sz w:val="28"/>
          <w:szCs w:val="28"/>
        </w:rPr>
        <w:t>е</w:t>
      </w:r>
      <w:r w:rsidR="002E4B5F" w:rsidRPr="00582B12">
        <w:rPr>
          <w:sz w:val="28"/>
          <w:szCs w:val="28"/>
        </w:rPr>
        <w:t xml:space="preserve"> Совет</w:t>
      </w:r>
      <w:r w:rsidR="00582B12" w:rsidRPr="00582B12">
        <w:rPr>
          <w:sz w:val="28"/>
          <w:szCs w:val="28"/>
        </w:rPr>
        <w:t>а Судского</w:t>
      </w:r>
      <w:r w:rsidR="002E4B5F" w:rsidRPr="00582B12">
        <w:rPr>
          <w:sz w:val="28"/>
          <w:szCs w:val="28"/>
        </w:rPr>
        <w:t xml:space="preserve"> сельск</w:t>
      </w:r>
      <w:r w:rsidR="00582B12" w:rsidRPr="00582B12">
        <w:rPr>
          <w:sz w:val="28"/>
          <w:szCs w:val="28"/>
        </w:rPr>
        <w:t>ого</w:t>
      </w:r>
      <w:r w:rsidR="002E4B5F" w:rsidRPr="00582B12">
        <w:rPr>
          <w:sz w:val="28"/>
          <w:szCs w:val="28"/>
        </w:rPr>
        <w:t xml:space="preserve"> поселени</w:t>
      </w:r>
      <w:r w:rsidR="00582B12" w:rsidRPr="00582B12">
        <w:rPr>
          <w:sz w:val="28"/>
          <w:szCs w:val="28"/>
        </w:rPr>
        <w:t xml:space="preserve">я </w:t>
      </w:r>
      <w:r w:rsidR="00B92C44" w:rsidRPr="00582B12">
        <w:rPr>
          <w:sz w:val="28"/>
          <w:szCs w:val="28"/>
        </w:rPr>
        <w:t>Череповецкого муниципального района</w:t>
      </w:r>
      <w:r w:rsidR="00582B12" w:rsidRPr="00582B12">
        <w:rPr>
          <w:sz w:val="28"/>
          <w:szCs w:val="28"/>
        </w:rPr>
        <w:t xml:space="preserve"> от 16.12.2021 №214 «О </w:t>
      </w:r>
      <w:r w:rsidR="00B92C44" w:rsidRPr="00582B12">
        <w:rPr>
          <w:sz w:val="28"/>
          <w:szCs w:val="28"/>
        </w:rPr>
        <w:t>внесении изменений в решени</w:t>
      </w:r>
      <w:r w:rsidR="00582B12" w:rsidRPr="00582B12">
        <w:rPr>
          <w:sz w:val="28"/>
          <w:szCs w:val="28"/>
        </w:rPr>
        <w:t>е</w:t>
      </w:r>
      <w:r w:rsidR="00B92C44" w:rsidRPr="00582B12">
        <w:rPr>
          <w:sz w:val="28"/>
          <w:szCs w:val="28"/>
        </w:rPr>
        <w:t xml:space="preserve"> Совет</w:t>
      </w:r>
      <w:r w:rsidR="00582B12" w:rsidRPr="00582B12">
        <w:rPr>
          <w:sz w:val="28"/>
          <w:szCs w:val="28"/>
        </w:rPr>
        <w:t>а</w:t>
      </w:r>
      <w:r w:rsidR="00B92C44" w:rsidRPr="00582B12">
        <w:rPr>
          <w:sz w:val="28"/>
          <w:szCs w:val="28"/>
        </w:rPr>
        <w:t xml:space="preserve"> о бюджете на 2021 год и плановый период 2022 и 2023 годов (в части изменения бюджетных обязательств на осуществление передаваемых полномочий);</w:t>
      </w:r>
    </w:p>
    <w:p w:rsidR="005E3B56" w:rsidRPr="00582B12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82B12">
        <w:rPr>
          <w:sz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582B12" w:rsidRPr="00582B12">
        <w:rPr>
          <w:sz w:val="28"/>
        </w:rPr>
        <w:t>16</w:t>
      </w:r>
      <w:r w:rsidR="00B83E3F" w:rsidRPr="00582B12">
        <w:rPr>
          <w:sz w:val="28"/>
        </w:rPr>
        <w:t>.</w:t>
      </w:r>
      <w:r w:rsidR="00B92C44" w:rsidRPr="00582B12">
        <w:rPr>
          <w:sz w:val="28"/>
        </w:rPr>
        <w:t>1</w:t>
      </w:r>
      <w:r w:rsidR="00582B12" w:rsidRPr="00582B12">
        <w:rPr>
          <w:sz w:val="28"/>
        </w:rPr>
        <w:t>2</w:t>
      </w:r>
      <w:r w:rsidR="00B83E3F" w:rsidRPr="00582B12">
        <w:rPr>
          <w:sz w:val="28"/>
        </w:rPr>
        <w:t>.2021</w:t>
      </w:r>
      <w:r w:rsidR="007A0EC3" w:rsidRPr="00582B12">
        <w:rPr>
          <w:sz w:val="28"/>
        </w:rPr>
        <w:t>г</w:t>
      </w:r>
      <w:r w:rsidRPr="00582B12">
        <w:rPr>
          <w:sz w:val="28"/>
        </w:rPr>
        <w:t>ода;</w:t>
      </w:r>
    </w:p>
    <w:p w:rsidR="00935C7D" w:rsidRPr="00582B12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82B12">
        <w:rPr>
          <w:sz w:val="28"/>
        </w:rPr>
        <w:lastRenderedPageBreak/>
        <w:t xml:space="preserve">- заявки главных распорядителей бюджетных средств. </w:t>
      </w:r>
    </w:p>
    <w:p w:rsidR="00935C7D" w:rsidRPr="00582B12" w:rsidRDefault="00935C7D" w:rsidP="00935C7D">
      <w:pPr>
        <w:ind w:firstLine="709"/>
        <w:jc w:val="both"/>
        <w:rPr>
          <w:sz w:val="28"/>
          <w:szCs w:val="28"/>
        </w:rPr>
      </w:pPr>
      <w:r w:rsidRPr="00582B12">
        <w:rPr>
          <w:sz w:val="28"/>
          <w:szCs w:val="28"/>
        </w:rPr>
        <w:t xml:space="preserve">Проектом  предлагается  внести изменения в </w:t>
      </w:r>
      <w:r w:rsidR="00E613D9">
        <w:rPr>
          <w:sz w:val="28"/>
          <w:szCs w:val="28"/>
        </w:rPr>
        <w:t>9</w:t>
      </w:r>
      <w:r w:rsidR="008042DC" w:rsidRPr="00582B12">
        <w:rPr>
          <w:sz w:val="28"/>
          <w:szCs w:val="28"/>
        </w:rPr>
        <w:t xml:space="preserve"> </w:t>
      </w:r>
      <w:r w:rsidRPr="00582B12">
        <w:rPr>
          <w:sz w:val="28"/>
          <w:szCs w:val="28"/>
        </w:rPr>
        <w:t>приложений, изложив их в новой редакции</w:t>
      </w:r>
    </w:p>
    <w:p w:rsidR="0090109F" w:rsidRPr="00582B12" w:rsidRDefault="0090109F" w:rsidP="00901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12">
        <w:rPr>
          <w:sz w:val="28"/>
          <w:szCs w:val="28"/>
        </w:rPr>
        <w:t xml:space="preserve">Изменения доходов бюджета района в 2021 году изложены в следующей таблице.                                                      </w:t>
      </w:r>
    </w:p>
    <w:p w:rsidR="0090109F" w:rsidRPr="00582B12" w:rsidRDefault="0090109F" w:rsidP="009010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2B12">
        <w:rPr>
          <w:sz w:val="28"/>
          <w:szCs w:val="28"/>
        </w:rPr>
        <w:t xml:space="preserve">                                                                                             Таблица № 1   тыс. руб.           </w:t>
      </w:r>
      <w:bookmarkStart w:id="0" w:name="_GoBack"/>
      <w:bookmarkEnd w:id="0"/>
      <w:r w:rsidRPr="00582B12">
        <w:rPr>
          <w:sz w:val="28"/>
          <w:szCs w:val="28"/>
        </w:rPr>
        <w:t xml:space="preserve">                                                                  </w:t>
      </w:r>
    </w:p>
    <w:tbl>
      <w:tblPr>
        <w:tblW w:w="10065" w:type="dxa"/>
        <w:tblInd w:w="-176" w:type="dxa"/>
        <w:tblLayout w:type="fixed"/>
        <w:tblLook w:val="04A0"/>
      </w:tblPr>
      <w:tblGrid>
        <w:gridCol w:w="5104"/>
        <w:gridCol w:w="1843"/>
        <w:gridCol w:w="1701"/>
        <w:gridCol w:w="1417"/>
      </w:tblGrid>
      <w:tr w:rsidR="00574358" w:rsidRPr="00582B12" w:rsidTr="00BF242E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82B12" w:rsidRDefault="00574358" w:rsidP="00574358">
            <w:r w:rsidRPr="00582B1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82B12" w:rsidRDefault="00574358" w:rsidP="00574358">
            <w:pPr>
              <w:jc w:val="center"/>
            </w:pPr>
            <w:r w:rsidRPr="00582B12">
              <w:rPr>
                <w:sz w:val="22"/>
                <w:szCs w:val="22"/>
              </w:rPr>
              <w:t xml:space="preserve">Решение МС №180 от 10.12.2020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358" w:rsidRPr="00582B12" w:rsidRDefault="00574358" w:rsidP="00582B12">
            <w:pPr>
              <w:jc w:val="center"/>
            </w:pPr>
            <w:r w:rsidRPr="00582B12">
              <w:rPr>
                <w:sz w:val="22"/>
                <w:szCs w:val="22"/>
              </w:rPr>
              <w:t xml:space="preserve">Проект решения МС на </w:t>
            </w:r>
            <w:r w:rsidR="00582B12" w:rsidRPr="00582B12">
              <w:rPr>
                <w:sz w:val="22"/>
                <w:szCs w:val="22"/>
              </w:rPr>
              <w:t>17</w:t>
            </w:r>
            <w:r w:rsidRPr="00582B12">
              <w:rPr>
                <w:sz w:val="22"/>
                <w:szCs w:val="22"/>
              </w:rPr>
              <w:t>.</w:t>
            </w:r>
            <w:r w:rsidR="005005DC" w:rsidRPr="00582B12">
              <w:rPr>
                <w:sz w:val="22"/>
                <w:szCs w:val="22"/>
              </w:rPr>
              <w:t>1</w:t>
            </w:r>
            <w:r w:rsidR="00813950" w:rsidRPr="00582B12">
              <w:rPr>
                <w:sz w:val="22"/>
                <w:szCs w:val="22"/>
              </w:rPr>
              <w:t>2</w:t>
            </w:r>
            <w:r w:rsidRPr="00582B12">
              <w:rPr>
                <w:sz w:val="22"/>
                <w:szCs w:val="22"/>
              </w:rPr>
              <w:t>.2021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82B12" w:rsidRDefault="00574358" w:rsidP="00574358">
            <w:pPr>
              <w:jc w:val="center"/>
            </w:pPr>
            <w:r w:rsidRPr="00582B12">
              <w:rPr>
                <w:sz w:val="22"/>
                <w:szCs w:val="22"/>
              </w:rPr>
              <w:t>Изменения</w:t>
            </w:r>
          </w:p>
        </w:tc>
      </w:tr>
      <w:tr w:rsidR="00574358" w:rsidRPr="00582B12" w:rsidTr="00BF242E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82B12" w:rsidRDefault="00574358" w:rsidP="00574358">
            <w:r w:rsidRPr="00582B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82B12" w:rsidRDefault="00574358" w:rsidP="00574358">
            <w:pPr>
              <w:jc w:val="center"/>
            </w:pPr>
            <w:r w:rsidRPr="00582B12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82B12" w:rsidRDefault="00574358" w:rsidP="00574358">
            <w:pPr>
              <w:jc w:val="center"/>
            </w:pPr>
            <w:r w:rsidRPr="00582B12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82B12" w:rsidRDefault="00574358" w:rsidP="00574358">
            <w:pPr>
              <w:jc w:val="center"/>
            </w:pPr>
            <w:r w:rsidRPr="00582B12">
              <w:rPr>
                <w:sz w:val="22"/>
                <w:szCs w:val="22"/>
              </w:rPr>
              <w:t>2021 год</w:t>
            </w:r>
          </w:p>
        </w:tc>
      </w:tr>
      <w:tr w:rsidR="00582B12" w:rsidRPr="00582B12" w:rsidTr="00BF242E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582B12" w:rsidP="0041212B">
            <w:pPr>
              <w:jc w:val="right"/>
            </w:pPr>
            <w:r w:rsidRPr="009B4D78">
              <w:rPr>
                <w:sz w:val="22"/>
                <w:szCs w:val="22"/>
              </w:rPr>
              <w:t>2</w:t>
            </w:r>
            <w:r w:rsidR="0041212B" w:rsidRPr="009B4D78">
              <w:rPr>
                <w:sz w:val="22"/>
                <w:szCs w:val="22"/>
              </w:rPr>
              <w:t>79 220,0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-20 000,0</w:t>
            </w:r>
          </w:p>
        </w:tc>
      </w:tr>
      <w:tr w:rsidR="00582B12" w:rsidRPr="00582B12" w:rsidTr="00BF242E">
        <w:trPr>
          <w:trHeight w:val="5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582B12" w:rsidP="00742707">
            <w:pPr>
              <w:jc w:val="right"/>
            </w:pPr>
            <w:r w:rsidRPr="009B4D78">
              <w:rPr>
                <w:sz w:val="22"/>
                <w:szCs w:val="22"/>
              </w:rPr>
              <w:t>39 043,0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582B12" w:rsidP="00742707">
            <w:pPr>
              <w:jc w:val="right"/>
            </w:pPr>
            <w:r w:rsidRPr="009B4D78">
              <w:rPr>
                <w:sz w:val="22"/>
                <w:szCs w:val="22"/>
              </w:rPr>
              <w:t>0</w:t>
            </w:r>
          </w:p>
        </w:tc>
      </w:tr>
      <w:tr w:rsidR="00582B12" w:rsidRPr="00582B12" w:rsidTr="00BF242E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742707">
            <w:pPr>
              <w:jc w:val="right"/>
            </w:pPr>
            <w:r w:rsidRPr="009B4D78">
              <w:t>51 453,3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+6 617,3</w:t>
            </w:r>
          </w:p>
        </w:tc>
      </w:tr>
      <w:tr w:rsidR="00582B12" w:rsidRPr="00582B12" w:rsidTr="00BF242E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340,9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742707">
            <w:pPr>
              <w:jc w:val="right"/>
            </w:pPr>
            <w:r w:rsidRPr="009B4D78">
              <w:t>+284,9</w:t>
            </w:r>
          </w:p>
        </w:tc>
      </w:tr>
      <w:tr w:rsidR="009B4D78" w:rsidRPr="00582B12" w:rsidTr="00BF242E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78" w:rsidRPr="00582B12" w:rsidRDefault="009B4D78" w:rsidP="00574358">
            <w:pPr>
              <w:jc w:val="both"/>
            </w:pPr>
            <w:r>
              <w:rPr>
                <w:sz w:val="22"/>
                <w:szCs w:val="22"/>
              </w:rPr>
              <w:t>Задолженность и перерасчеты по отмененным налогам, сборам и иным 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78" w:rsidRPr="00582B12" w:rsidRDefault="009B4D78" w:rsidP="00582B1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78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78" w:rsidRPr="009B4D78" w:rsidRDefault="009B4D78" w:rsidP="00742707">
            <w:pPr>
              <w:jc w:val="right"/>
            </w:pPr>
            <w:r w:rsidRPr="009B4D78">
              <w:t>+2,0</w:t>
            </w:r>
          </w:p>
        </w:tc>
      </w:tr>
      <w:tr w:rsidR="00582B12" w:rsidRPr="00582B12" w:rsidTr="00BF242E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742707">
            <w:pPr>
              <w:jc w:val="right"/>
            </w:pPr>
            <w:r w:rsidRPr="009B4D78">
              <w:rPr>
                <w:sz w:val="22"/>
                <w:szCs w:val="22"/>
              </w:rPr>
              <w:t>31 777,5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+10 711,5</w:t>
            </w:r>
          </w:p>
        </w:tc>
      </w:tr>
      <w:tr w:rsidR="00582B12" w:rsidRPr="00582B12" w:rsidTr="00BF242E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19 325,0</w:t>
            </w:r>
          </w:p>
          <w:p w:rsidR="00582B12" w:rsidRPr="00582B12" w:rsidRDefault="00582B12" w:rsidP="00582B1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742707">
            <w:pPr>
              <w:jc w:val="right"/>
            </w:pPr>
            <w:r w:rsidRPr="009B4D78">
              <w:t>25 171,8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+5 846,8</w:t>
            </w:r>
          </w:p>
        </w:tc>
      </w:tr>
      <w:tr w:rsidR="00582B12" w:rsidRPr="00582B12" w:rsidTr="009B4D78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582B12" w:rsidP="00742707">
            <w:pPr>
              <w:jc w:val="right"/>
            </w:pPr>
            <w:r w:rsidRPr="009B4D78">
              <w:rPr>
                <w:sz w:val="22"/>
                <w:szCs w:val="22"/>
              </w:rPr>
              <w:t>4 694,0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582B12" w:rsidP="00742707">
            <w:pPr>
              <w:jc w:val="right"/>
            </w:pPr>
            <w:r w:rsidRPr="009B4D78">
              <w:rPr>
                <w:sz w:val="22"/>
                <w:szCs w:val="22"/>
              </w:rPr>
              <w:t>0</w:t>
            </w:r>
          </w:p>
        </w:tc>
      </w:tr>
      <w:tr w:rsidR="00582B12" w:rsidRPr="00582B12" w:rsidTr="00BF242E">
        <w:trPr>
          <w:trHeight w:val="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11 877,4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B4D78" w:rsidRDefault="009B4D78" w:rsidP="009B4D78">
            <w:pPr>
              <w:jc w:val="right"/>
            </w:pPr>
            <w:r w:rsidRPr="009B4D78">
              <w:rPr>
                <w:sz w:val="22"/>
                <w:szCs w:val="22"/>
              </w:rPr>
              <w:t>+1547,4</w:t>
            </w:r>
          </w:p>
        </w:tc>
      </w:tr>
      <w:tr w:rsidR="00582B12" w:rsidRPr="00582B12" w:rsidTr="00BF242E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B4D78" w:rsidP="00742707">
            <w:pPr>
              <w:jc w:val="right"/>
            </w:pPr>
            <w:r w:rsidRPr="007E2FD3">
              <w:t>4 708,8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B4D78" w:rsidP="009B4D78">
            <w:pPr>
              <w:jc w:val="right"/>
            </w:pPr>
            <w:r w:rsidRPr="007E2FD3">
              <w:rPr>
                <w:sz w:val="22"/>
                <w:szCs w:val="22"/>
              </w:rPr>
              <w:t>+2 821,8</w:t>
            </w:r>
          </w:p>
        </w:tc>
      </w:tr>
      <w:tr w:rsidR="00582B12" w:rsidRPr="00582B12" w:rsidTr="00BF242E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0716E8">
            <w:pPr>
              <w:jc w:val="both"/>
              <w:rPr>
                <w:i/>
                <w:iCs/>
              </w:rPr>
            </w:pPr>
            <w:r w:rsidRPr="00582B12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  <w:rPr>
                <w:i/>
                <w:iCs/>
              </w:rPr>
            </w:pPr>
            <w:r w:rsidRPr="00582B12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9B4D78">
            <w:pPr>
              <w:jc w:val="right"/>
              <w:rPr>
                <w:i/>
                <w:iCs/>
              </w:rPr>
            </w:pPr>
            <w:r w:rsidRPr="007E2FD3">
              <w:rPr>
                <w:i/>
                <w:iCs/>
                <w:sz w:val="22"/>
                <w:szCs w:val="22"/>
              </w:rPr>
              <w:t>44</w:t>
            </w:r>
            <w:r w:rsidR="009B4D78" w:rsidRPr="007E2FD3">
              <w:rPr>
                <w:i/>
                <w:iCs/>
                <w:sz w:val="22"/>
                <w:szCs w:val="22"/>
              </w:rPr>
              <w:t>8 288,7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B4D78" w:rsidP="009B4D78">
            <w:pPr>
              <w:jc w:val="right"/>
            </w:pPr>
            <w:r w:rsidRPr="007E2FD3">
              <w:rPr>
                <w:sz w:val="22"/>
                <w:szCs w:val="22"/>
              </w:rPr>
              <w:t>+7 831,7</w:t>
            </w:r>
          </w:p>
        </w:tc>
      </w:tr>
      <w:tr w:rsidR="00582B12" w:rsidRPr="00582B12" w:rsidTr="00BF242E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  <w:rPr>
                <w:i/>
                <w:iCs/>
              </w:rPr>
            </w:pPr>
            <w:r w:rsidRPr="00582B12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  <w:rPr>
                <w:i/>
                <w:iCs/>
              </w:rPr>
            </w:pPr>
            <w:r w:rsidRPr="00582B12">
              <w:rPr>
                <w:i/>
                <w:iCs/>
                <w:sz w:val="22"/>
                <w:szCs w:val="22"/>
              </w:rPr>
              <w:t>1 065 217,5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9F2A4C">
            <w:pPr>
              <w:jc w:val="right"/>
              <w:rPr>
                <w:i/>
                <w:iCs/>
              </w:rPr>
            </w:pPr>
            <w:r w:rsidRPr="007E2FD3">
              <w:rPr>
                <w:i/>
                <w:iCs/>
                <w:sz w:val="22"/>
                <w:szCs w:val="22"/>
              </w:rPr>
              <w:t>1 065 2</w:t>
            </w:r>
            <w:r w:rsidR="009F2A4C" w:rsidRPr="007E2FD3">
              <w:rPr>
                <w:i/>
                <w:iCs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F2A4C" w:rsidP="009F2A4C">
            <w:pPr>
              <w:jc w:val="right"/>
              <w:rPr>
                <w:i/>
                <w:iCs/>
              </w:rPr>
            </w:pPr>
            <w:r w:rsidRPr="007E2FD3">
              <w:rPr>
                <w:i/>
                <w:iCs/>
                <w:sz w:val="22"/>
                <w:szCs w:val="22"/>
              </w:rPr>
              <w:t>-0,8</w:t>
            </w:r>
          </w:p>
        </w:tc>
      </w:tr>
      <w:tr w:rsidR="00582B12" w:rsidRPr="00582B12" w:rsidTr="00BF242E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113 364,0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8042DC">
            <w:pPr>
              <w:jc w:val="right"/>
            </w:pPr>
            <w:r w:rsidRPr="007E2FD3">
              <w:rPr>
                <w:sz w:val="22"/>
                <w:szCs w:val="22"/>
              </w:rPr>
              <w:t>113 364,0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F2A4C" w:rsidP="009F2A4C">
            <w:pPr>
              <w:jc w:val="right"/>
            </w:pPr>
            <w:r w:rsidRPr="007E2FD3">
              <w:rPr>
                <w:sz w:val="22"/>
                <w:szCs w:val="22"/>
              </w:rPr>
              <w:t>0</w:t>
            </w:r>
          </w:p>
        </w:tc>
      </w:tr>
      <w:tr w:rsidR="00582B12" w:rsidRPr="00582B12" w:rsidTr="00BF242E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455 716,4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8042DC">
            <w:pPr>
              <w:jc w:val="right"/>
            </w:pPr>
            <w:r w:rsidRPr="007E2FD3">
              <w:rPr>
                <w:sz w:val="22"/>
                <w:szCs w:val="22"/>
              </w:rPr>
              <w:t>455 716,4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8042DC">
            <w:pPr>
              <w:jc w:val="right"/>
            </w:pPr>
            <w:r w:rsidRPr="007E2FD3">
              <w:rPr>
                <w:sz w:val="22"/>
                <w:szCs w:val="22"/>
              </w:rPr>
              <w:t>0</w:t>
            </w:r>
          </w:p>
        </w:tc>
      </w:tr>
      <w:tr w:rsidR="00582B12" w:rsidRPr="00582B12" w:rsidTr="00BF242E">
        <w:trPr>
          <w:trHeight w:val="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479 205,5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8042DC">
            <w:pPr>
              <w:jc w:val="right"/>
            </w:pPr>
            <w:r w:rsidRPr="007E2FD3">
              <w:rPr>
                <w:sz w:val="22"/>
                <w:szCs w:val="22"/>
              </w:rPr>
              <w:t>479 205,5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F2A4C" w:rsidP="008042DC">
            <w:pPr>
              <w:jc w:val="right"/>
            </w:pPr>
            <w:r w:rsidRPr="007E2FD3">
              <w:rPr>
                <w:sz w:val="22"/>
                <w:szCs w:val="22"/>
              </w:rPr>
              <w:t>0</w:t>
            </w:r>
          </w:p>
        </w:tc>
      </w:tr>
      <w:tr w:rsidR="00582B12" w:rsidRPr="00582B12" w:rsidTr="00BF242E">
        <w:trPr>
          <w:trHeight w:val="3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</w:pPr>
            <w:r w:rsidRPr="00582B12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15 412,6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9F2A4C">
            <w:pPr>
              <w:jc w:val="right"/>
            </w:pPr>
            <w:r w:rsidRPr="007E2FD3">
              <w:rPr>
                <w:sz w:val="22"/>
                <w:szCs w:val="22"/>
              </w:rPr>
              <w:t>15</w:t>
            </w:r>
            <w:r w:rsidR="009F2A4C" w:rsidRPr="007E2FD3">
              <w:rPr>
                <w:sz w:val="22"/>
                <w:szCs w:val="22"/>
              </w:rPr>
              <w:t> </w:t>
            </w:r>
            <w:r w:rsidRPr="007E2FD3">
              <w:rPr>
                <w:sz w:val="22"/>
                <w:szCs w:val="22"/>
              </w:rPr>
              <w:t>4</w:t>
            </w:r>
            <w:r w:rsidR="009F2A4C" w:rsidRPr="007E2FD3">
              <w:rPr>
                <w:sz w:val="22"/>
                <w:szCs w:val="2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F2A4C" w:rsidP="009F2A4C">
            <w:pPr>
              <w:jc w:val="right"/>
            </w:pPr>
            <w:r w:rsidRPr="007E2FD3">
              <w:rPr>
                <w:sz w:val="22"/>
                <w:szCs w:val="22"/>
              </w:rPr>
              <w:t>-0,8</w:t>
            </w:r>
          </w:p>
        </w:tc>
      </w:tr>
      <w:tr w:rsidR="00582B12" w:rsidRPr="00582B12" w:rsidTr="00BF242E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D63E9">
            <w:pPr>
              <w:jc w:val="both"/>
            </w:pPr>
            <w:r w:rsidRPr="00582B12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742707">
            <w:pPr>
              <w:jc w:val="right"/>
            </w:pPr>
            <w:r w:rsidRPr="007E2FD3"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0A1AFE">
            <w:pPr>
              <w:jc w:val="right"/>
            </w:pPr>
            <w:r w:rsidRPr="007E2FD3">
              <w:rPr>
                <w:sz w:val="22"/>
                <w:szCs w:val="22"/>
              </w:rPr>
              <w:t>0,0</w:t>
            </w:r>
          </w:p>
        </w:tc>
      </w:tr>
      <w:tr w:rsidR="00582B12" w:rsidRPr="00582B12" w:rsidTr="00BF242E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6630F6">
            <w:pPr>
              <w:jc w:val="both"/>
            </w:pPr>
            <w:r w:rsidRPr="00582B1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742707">
            <w:pPr>
              <w:jc w:val="right"/>
            </w:pPr>
            <w:r w:rsidRPr="007E2FD3"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6630F6">
            <w:pPr>
              <w:jc w:val="right"/>
            </w:pPr>
            <w:r w:rsidRPr="007E2FD3">
              <w:rPr>
                <w:sz w:val="22"/>
                <w:szCs w:val="22"/>
              </w:rPr>
              <w:t>0,0</w:t>
            </w:r>
          </w:p>
        </w:tc>
      </w:tr>
      <w:tr w:rsidR="00582B12" w:rsidRPr="00582B12" w:rsidTr="007E2FD3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74358">
            <w:pPr>
              <w:jc w:val="both"/>
              <w:rPr>
                <w:b/>
                <w:bCs/>
              </w:rPr>
            </w:pPr>
            <w:r w:rsidRPr="00582B12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  <w:rPr>
                <w:b/>
                <w:bCs/>
              </w:rPr>
            </w:pPr>
            <w:r w:rsidRPr="00582B12">
              <w:rPr>
                <w:b/>
                <w:bCs/>
                <w:sz w:val="22"/>
                <w:szCs w:val="22"/>
              </w:rPr>
              <w:t>1 505 674,5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582B12" w:rsidP="009F2A4C">
            <w:pPr>
              <w:jc w:val="right"/>
              <w:rPr>
                <w:b/>
                <w:bCs/>
              </w:rPr>
            </w:pPr>
            <w:r w:rsidRPr="007E2FD3">
              <w:rPr>
                <w:b/>
                <w:bCs/>
                <w:sz w:val="22"/>
                <w:szCs w:val="22"/>
              </w:rPr>
              <w:t>1</w:t>
            </w:r>
            <w:r w:rsidR="009F2A4C" w:rsidRPr="007E2FD3">
              <w:rPr>
                <w:b/>
                <w:bCs/>
                <w:sz w:val="22"/>
                <w:szCs w:val="22"/>
              </w:rPr>
              <w:t> </w:t>
            </w:r>
            <w:r w:rsidRPr="007E2FD3">
              <w:rPr>
                <w:b/>
                <w:bCs/>
                <w:sz w:val="22"/>
                <w:szCs w:val="22"/>
              </w:rPr>
              <w:t>5</w:t>
            </w:r>
            <w:r w:rsidR="009F2A4C" w:rsidRPr="007E2FD3">
              <w:rPr>
                <w:b/>
                <w:bCs/>
                <w:sz w:val="22"/>
                <w:szCs w:val="22"/>
              </w:rPr>
              <w:t>13 505,4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7E2FD3" w:rsidRDefault="009F2A4C" w:rsidP="009F2A4C">
            <w:pPr>
              <w:jc w:val="right"/>
              <w:rPr>
                <w:b/>
                <w:bCs/>
              </w:rPr>
            </w:pPr>
            <w:r w:rsidRPr="007E2FD3">
              <w:rPr>
                <w:b/>
                <w:bCs/>
                <w:sz w:val="22"/>
                <w:szCs w:val="22"/>
              </w:rPr>
              <w:t>+7830,9</w:t>
            </w:r>
          </w:p>
        </w:tc>
      </w:tr>
    </w:tbl>
    <w:p w:rsidR="008C4663" w:rsidRPr="00E613D9" w:rsidRDefault="0090109F" w:rsidP="0090109F">
      <w:pPr>
        <w:ind w:firstLine="709"/>
        <w:jc w:val="both"/>
        <w:rPr>
          <w:sz w:val="28"/>
          <w:szCs w:val="28"/>
        </w:rPr>
      </w:pPr>
      <w:r w:rsidRPr="007E2FD3">
        <w:rPr>
          <w:sz w:val="28"/>
          <w:szCs w:val="28"/>
        </w:rPr>
        <w:t xml:space="preserve"> В 202</w:t>
      </w:r>
      <w:r w:rsidR="00574358" w:rsidRPr="007E2FD3">
        <w:rPr>
          <w:sz w:val="28"/>
          <w:szCs w:val="28"/>
        </w:rPr>
        <w:t>1</w:t>
      </w:r>
      <w:r w:rsidRPr="007E2FD3">
        <w:rPr>
          <w:sz w:val="28"/>
          <w:szCs w:val="28"/>
        </w:rPr>
        <w:t xml:space="preserve"> году проектом предлагается </w:t>
      </w:r>
      <w:r w:rsidR="008042DC" w:rsidRPr="007E2FD3">
        <w:rPr>
          <w:sz w:val="28"/>
          <w:szCs w:val="28"/>
        </w:rPr>
        <w:t>у</w:t>
      </w:r>
      <w:r w:rsidR="007E2FD3" w:rsidRPr="007E2FD3">
        <w:rPr>
          <w:sz w:val="28"/>
          <w:szCs w:val="28"/>
        </w:rPr>
        <w:t>величение</w:t>
      </w:r>
      <w:r w:rsidRPr="007E2FD3">
        <w:rPr>
          <w:sz w:val="28"/>
          <w:szCs w:val="28"/>
        </w:rPr>
        <w:t xml:space="preserve"> доходов  на </w:t>
      </w:r>
      <w:r w:rsidR="007E2FD3" w:rsidRPr="007E2FD3">
        <w:rPr>
          <w:sz w:val="28"/>
          <w:szCs w:val="28"/>
        </w:rPr>
        <w:t>7830,9</w:t>
      </w:r>
      <w:r w:rsidRPr="007E2FD3">
        <w:rPr>
          <w:sz w:val="28"/>
          <w:szCs w:val="28"/>
        </w:rPr>
        <w:t xml:space="preserve"> тыс.  руб.</w:t>
      </w:r>
      <w:r w:rsidR="008C4663" w:rsidRPr="007E2FD3">
        <w:rPr>
          <w:sz w:val="28"/>
          <w:szCs w:val="28"/>
        </w:rPr>
        <w:t>:</w:t>
      </w:r>
    </w:p>
    <w:p w:rsidR="0090109F" w:rsidRPr="00E613D9" w:rsidRDefault="008C4663" w:rsidP="0090109F">
      <w:pPr>
        <w:ind w:firstLine="709"/>
        <w:jc w:val="both"/>
        <w:rPr>
          <w:sz w:val="28"/>
          <w:szCs w:val="28"/>
        </w:rPr>
      </w:pPr>
      <w:r w:rsidRPr="00E613D9">
        <w:rPr>
          <w:sz w:val="28"/>
          <w:szCs w:val="28"/>
        </w:rPr>
        <w:t>1. З</w:t>
      </w:r>
      <w:r w:rsidR="0090109F" w:rsidRPr="00E613D9">
        <w:rPr>
          <w:sz w:val="28"/>
          <w:szCs w:val="28"/>
        </w:rPr>
        <w:t>а счет</w:t>
      </w:r>
      <w:r w:rsidRPr="00E613D9">
        <w:rPr>
          <w:sz w:val="28"/>
          <w:szCs w:val="28"/>
        </w:rPr>
        <w:t xml:space="preserve"> увеличения </w:t>
      </w:r>
      <w:r w:rsidR="0090109F" w:rsidRPr="00E613D9">
        <w:rPr>
          <w:sz w:val="28"/>
          <w:szCs w:val="28"/>
        </w:rPr>
        <w:t xml:space="preserve"> </w:t>
      </w:r>
      <w:r w:rsidR="00E613D9" w:rsidRPr="00E613D9">
        <w:rPr>
          <w:sz w:val="28"/>
          <w:szCs w:val="28"/>
        </w:rPr>
        <w:t>налоговых и неналоговых доходов</w:t>
      </w:r>
      <w:r w:rsidRPr="00E613D9">
        <w:rPr>
          <w:sz w:val="28"/>
          <w:szCs w:val="28"/>
        </w:rPr>
        <w:t xml:space="preserve"> на сумму </w:t>
      </w:r>
      <w:r w:rsidR="00AA0A26" w:rsidRPr="00E613D9">
        <w:rPr>
          <w:sz w:val="28"/>
          <w:szCs w:val="28"/>
        </w:rPr>
        <w:t xml:space="preserve"> </w:t>
      </w:r>
      <w:r w:rsidR="00E613D9" w:rsidRPr="00E613D9">
        <w:rPr>
          <w:sz w:val="28"/>
          <w:szCs w:val="28"/>
        </w:rPr>
        <w:t>7831,7</w:t>
      </w:r>
      <w:r w:rsidR="00DE743A" w:rsidRPr="00E613D9">
        <w:rPr>
          <w:sz w:val="28"/>
          <w:szCs w:val="28"/>
        </w:rPr>
        <w:t xml:space="preserve"> </w:t>
      </w:r>
      <w:r w:rsidRPr="00E613D9">
        <w:rPr>
          <w:sz w:val="28"/>
          <w:szCs w:val="28"/>
        </w:rPr>
        <w:t>тыс. руб.</w:t>
      </w:r>
      <w:r w:rsidR="009561A2" w:rsidRPr="00E613D9">
        <w:rPr>
          <w:sz w:val="28"/>
          <w:szCs w:val="28"/>
        </w:rPr>
        <w:t>, в том числе</w:t>
      </w:r>
      <w:r w:rsidR="0090109F" w:rsidRPr="00E613D9">
        <w:rPr>
          <w:sz w:val="28"/>
          <w:szCs w:val="28"/>
        </w:rPr>
        <w:t>:</w:t>
      </w:r>
    </w:p>
    <w:p w:rsidR="009561A2" w:rsidRPr="00E613D9" w:rsidRDefault="009561A2" w:rsidP="0090109F">
      <w:pPr>
        <w:ind w:firstLine="709"/>
        <w:jc w:val="both"/>
        <w:rPr>
          <w:sz w:val="28"/>
          <w:szCs w:val="28"/>
        </w:rPr>
      </w:pPr>
      <w:r w:rsidRPr="00E613D9">
        <w:rPr>
          <w:sz w:val="28"/>
          <w:szCs w:val="28"/>
        </w:rPr>
        <w:t xml:space="preserve">-  </w:t>
      </w:r>
      <w:r w:rsidR="00E613D9" w:rsidRPr="00E613D9">
        <w:rPr>
          <w:sz w:val="28"/>
          <w:szCs w:val="28"/>
        </w:rPr>
        <w:t xml:space="preserve"> сокращения налоговых доходов </w:t>
      </w:r>
      <w:r w:rsidRPr="00E613D9">
        <w:rPr>
          <w:sz w:val="28"/>
          <w:szCs w:val="28"/>
        </w:rPr>
        <w:t xml:space="preserve">на сумму </w:t>
      </w:r>
      <w:r w:rsidR="00E613D9" w:rsidRPr="00E613D9">
        <w:rPr>
          <w:sz w:val="28"/>
          <w:szCs w:val="28"/>
        </w:rPr>
        <w:t>13 095,8</w:t>
      </w:r>
      <w:r w:rsidRPr="00E613D9">
        <w:rPr>
          <w:sz w:val="28"/>
          <w:szCs w:val="28"/>
        </w:rPr>
        <w:t xml:space="preserve"> тыс. руб.;</w:t>
      </w:r>
    </w:p>
    <w:p w:rsidR="00E613D9" w:rsidRPr="00E613D9" w:rsidRDefault="00E613D9" w:rsidP="0090109F">
      <w:pPr>
        <w:ind w:firstLine="709"/>
        <w:jc w:val="both"/>
        <w:rPr>
          <w:sz w:val="28"/>
          <w:szCs w:val="28"/>
        </w:rPr>
      </w:pPr>
      <w:r w:rsidRPr="00E613D9">
        <w:rPr>
          <w:sz w:val="28"/>
          <w:szCs w:val="28"/>
        </w:rPr>
        <w:t>- увеличения неналоговых доходов на сумму 20 927,5 тыс. руб.</w:t>
      </w:r>
    </w:p>
    <w:p w:rsidR="00E613D9" w:rsidRPr="00E613D9" w:rsidRDefault="008C4663" w:rsidP="0090109F">
      <w:pPr>
        <w:ind w:firstLine="709"/>
        <w:jc w:val="both"/>
        <w:rPr>
          <w:sz w:val="28"/>
          <w:szCs w:val="28"/>
        </w:rPr>
      </w:pPr>
      <w:r w:rsidRPr="00E613D9">
        <w:rPr>
          <w:sz w:val="28"/>
          <w:szCs w:val="28"/>
        </w:rPr>
        <w:t xml:space="preserve">2. </w:t>
      </w:r>
      <w:r w:rsidR="00DE743A" w:rsidRPr="00E613D9">
        <w:rPr>
          <w:sz w:val="28"/>
          <w:szCs w:val="28"/>
        </w:rPr>
        <w:t xml:space="preserve">За счет уменьшения безвозмездных  поступлений на сумму </w:t>
      </w:r>
      <w:r w:rsidR="00E613D9" w:rsidRPr="00E613D9">
        <w:rPr>
          <w:sz w:val="28"/>
          <w:szCs w:val="28"/>
        </w:rPr>
        <w:t>0,8</w:t>
      </w:r>
      <w:r w:rsidR="00BF242E" w:rsidRPr="00E613D9">
        <w:rPr>
          <w:sz w:val="28"/>
          <w:szCs w:val="28"/>
        </w:rPr>
        <w:t xml:space="preserve"> </w:t>
      </w:r>
      <w:r w:rsidR="00DE743A" w:rsidRPr="00E613D9">
        <w:rPr>
          <w:sz w:val="28"/>
          <w:szCs w:val="28"/>
        </w:rPr>
        <w:t>тыс. руб.</w:t>
      </w:r>
      <w:r w:rsidR="00BF242E" w:rsidRPr="00E613D9">
        <w:rPr>
          <w:sz w:val="28"/>
          <w:szCs w:val="28"/>
        </w:rPr>
        <w:t>,</w:t>
      </w:r>
      <w:r w:rsidR="00E613D9" w:rsidRPr="00E613D9">
        <w:rPr>
          <w:sz w:val="28"/>
          <w:szCs w:val="28"/>
        </w:rPr>
        <w:t xml:space="preserve"> межбюджетных трансфертов, передаваемых бюджетам муниципальных районов из бюджетов сельских  поселений</w:t>
      </w:r>
      <w:r w:rsidR="00BF242E" w:rsidRPr="00E613D9">
        <w:rPr>
          <w:sz w:val="28"/>
          <w:szCs w:val="28"/>
        </w:rPr>
        <w:t xml:space="preserve"> на </w:t>
      </w:r>
      <w:r w:rsidR="00E613D9" w:rsidRPr="00E613D9">
        <w:rPr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соглашениями.</w:t>
      </w:r>
    </w:p>
    <w:p w:rsidR="008D7C2C" w:rsidRPr="00582B12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12">
        <w:rPr>
          <w:sz w:val="28"/>
          <w:szCs w:val="28"/>
        </w:rPr>
        <w:lastRenderedPageBreak/>
        <w:t>Изменения в распределении бюджетных ассигнований в 202</w:t>
      </w:r>
      <w:r w:rsidR="00504553" w:rsidRPr="00582B12">
        <w:rPr>
          <w:sz w:val="28"/>
          <w:szCs w:val="28"/>
        </w:rPr>
        <w:t>1</w:t>
      </w:r>
      <w:r w:rsidRPr="00582B12">
        <w:rPr>
          <w:sz w:val="28"/>
          <w:szCs w:val="28"/>
        </w:rPr>
        <w:t xml:space="preserve"> год</w:t>
      </w:r>
      <w:r w:rsidR="005E4B29" w:rsidRPr="00582B12">
        <w:rPr>
          <w:sz w:val="28"/>
          <w:szCs w:val="28"/>
        </w:rPr>
        <w:t>у</w:t>
      </w:r>
      <w:r w:rsidRPr="00582B12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582B12">
        <w:rPr>
          <w:sz w:val="28"/>
          <w:szCs w:val="28"/>
        </w:rPr>
        <w:t xml:space="preserve">                         </w:t>
      </w:r>
      <w:r w:rsidRPr="00582B12">
        <w:rPr>
          <w:sz w:val="28"/>
          <w:szCs w:val="28"/>
        </w:rPr>
        <w:t xml:space="preserve">Таблица № </w:t>
      </w:r>
      <w:r w:rsidR="00574358" w:rsidRPr="00582B12">
        <w:rPr>
          <w:sz w:val="28"/>
          <w:szCs w:val="28"/>
        </w:rPr>
        <w:t>2</w:t>
      </w:r>
      <w:r w:rsidRPr="00582B12">
        <w:rPr>
          <w:sz w:val="28"/>
          <w:szCs w:val="28"/>
        </w:rPr>
        <w:t xml:space="preserve">   тыс. руб. </w:t>
      </w:r>
    </w:p>
    <w:tbl>
      <w:tblPr>
        <w:tblW w:w="10139" w:type="dxa"/>
        <w:tblInd w:w="-176" w:type="dxa"/>
        <w:tblLook w:val="04A0"/>
      </w:tblPr>
      <w:tblGrid>
        <w:gridCol w:w="5246"/>
        <w:gridCol w:w="1842"/>
        <w:gridCol w:w="1701"/>
        <w:gridCol w:w="1350"/>
      </w:tblGrid>
      <w:tr w:rsidR="00813950" w:rsidRPr="00582B12" w:rsidTr="00C75B77">
        <w:trPr>
          <w:trHeight w:val="91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82B12" w:rsidRDefault="005E4B29" w:rsidP="005E4B29">
            <w:r w:rsidRPr="00582B12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82B12" w:rsidRDefault="005E4B29" w:rsidP="00504553">
            <w:pPr>
              <w:jc w:val="center"/>
            </w:pPr>
            <w:r w:rsidRPr="00582B12">
              <w:rPr>
                <w:sz w:val="22"/>
                <w:szCs w:val="22"/>
              </w:rPr>
              <w:t>Решение МС №1</w:t>
            </w:r>
            <w:r w:rsidR="00504553" w:rsidRPr="00582B12">
              <w:rPr>
                <w:sz w:val="22"/>
                <w:szCs w:val="22"/>
              </w:rPr>
              <w:t>80</w:t>
            </w:r>
            <w:r w:rsidRPr="00582B12">
              <w:rPr>
                <w:sz w:val="22"/>
                <w:szCs w:val="22"/>
              </w:rPr>
              <w:t xml:space="preserve"> от </w:t>
            </w:r>
            <w:r w:rsidR="00504553" w:rsidRPr="00582B12">
              <w:rPr>
                <w:sz w:val="22"/>
                <w:szCs w:val="22"/>
              </w:rPr>
              <w:t>10</w:t>
            </w:r>
            <w:r w:rsidRPr="00582B12">
              <w:rPr>
                <w:sz w:val="22"/>
                <w:szCs w:val="22"/>
              </w:rPr>
              <w:t>.12.20</w:t>
            </w:r>
            <w:r w:rsidR="00504553" w:rsidRPr="00582B12">
              <w:rPr>
                <w:sz w:val="22"/>
                <w:szCs w:val="22"/>
              </w:rPr>
              <w:t>20</w:t>
            </w:r>
            <w:r w:rsidRPr="00582B12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82B12" w:rsidRDefault="005005DC" w:rsidP="00582B12">
            <w:pPr>
              <w:jc w:val="center"/>
            </w:pPr>
            <w:r w:rsidRPr="00582B12">
              <w:rPr>
                <w:sz w:val="22"/>
                <w:szCs w:val="22"/>
              </w:rPr>
              <w:t xml:space="preserve">Проект решения МС на </w:t>
            </w:r>
            <w:r w:rsidR="00582B12" w:rsidRPr="00582B12">
              <w:rPr>
                <w:sz w:val="22"/>
                <w:szCs w:val="22"/>
              </w:rPr>
              <w:t>17</w:t>
            </w:r>
            <w:r w:rsidRPr="00582B12">
              <w:rPr>
                <w:sz w:val="22"/>
                <w:szCs w:val="22"/>
              </w:rPr>
              <w:t>.1</w:t>
            </w:r>
            <w:r w:rsidR="00813950" w:rsidRPr="00582B12">
              <w:rPr>
                <w:sz w:val="22"/>
                <w:szCs w:val="22"/>
              </w:rPr>
              <w:t>2</w:t>
            </w:r>
            <w:r w:rsidRPr="00582B12">
              <w:rPr>
                <w:sz w:val="22"/>
                <w:szCs w:val="22"/>
              </w:rPr>
              <w:t>.2021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82B12" w:rsidRDefault="005E4B29" w:rsidP="005E4B29">
            <w:pPr>
              <w:jc w:val="center"/>
            </w:pPr>
            <w:r w:rsidRPr="00582B12">
              <w:rPr>
                <w:sz w:val="22"/>
                <w:szCs w:val="22"/>
              </w:rPr>
              <w:t>Изменения</w:t>
            </w:r>
          </w:p>
        </w:tc>
      </w:tr>
      <w:tr w:rsidR="00582B12" w:rsidRPr="00582B12" w:rsidTr="00C75B77">
        <w:trPr>
          <w:trHeight w:val="3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r w:rsidRPr="00582B12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center"/>
            </w:pPr>
            <w:r w:rsidRPr="00582B12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37ADA" w:rsidRDefault="00582B12" w:rsidP="00F97BF4">
            <w:pPr>
              <w:jc w:val="center"/>
            </w:pPr>
            <w:r w:rsidRPr="00937ADA">
              <w:rPr>
                <w:sz w:val="22"/>
                <w:szCs w:val="22"/>
              </w:rPr>
              <w:t>2021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937ADA" w:rsidRDefault="00582B12" w:rsidP="00F97BF4">
            <w:pPr>
              <w:jc w:val="center"/>
            </w:pPr>
            <w:r w:rsidRPr="00937ADA">
              <w:rPr>
                <w:sz w:val="22"/>
                <w:szCs w:val="22"/>
              </w:rPr>
              <w:t>2021 год</w:t>
            </w:r>
          </w:p>
        </w:tc>
      </w:tr>
      <w:tr w:rsidR="00582B12" w:rsidRPr="00582B12" w:rsidTr="00C75B77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178 618,5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17</w:t>
            </w:r>
            <w:r w:rsidR="00937ADA" w:rsidRPr="00D103B7">
              <w:rPr>
                <w:sz w:val="22"/>
                <w:szCs w:val="22"/>
              </w:rPr>
              <w:t>9 287,0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+</w:t>
            </w:r>
            <w:r w:rsidR="00937ADA" w:rsidRPr="00D103B7">
              <w:rPr>
                <w:sz w:val="22"/>
                <w:szCs w:val="22"/>
              </w:rPr>
              <w:t>668,5</w:t>
            </w:r>
          </w:p>
        </w:tc>
      </w:tr>
      <w:tr w:rsidR="00582B12" w:rsidRPr="00582B12" w:rsidTr="00C75B77">
        <w:trPr>
          <w:trHeight w:val="5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5E4B29">
            <w:pPr>
              <w:jc w:val="right"/>
            </w:pPr>
            <w:r w:rsidRPr="00D103B7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5E4B29">
            <w:pPr>
              <w:jc w:val="right"/>
            </w:pPr>
            <w:r w:rsidRPr="00D103B7">
              <w:rPr>
                <w:sz w:val="22"/>
                <w:szCs w:val="22"/>
              </w:rPr>
              <w:t>0,0</w:t>
            </w:r>
          </w:p>
        </w:tc>
      </w:tr>
      <w:tr w:rsidR="00582B12" w:rsidRPr="00582B12" w:rsidTr="00C75B77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322 136,5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32</w:t>
            </w:r>
            <w:r w:rsidR="00937ADA" w:rsidRPr="00D103B7">
              <w:rPr>
                <w:sz w:val="22"/>
                <w:szCs w:val="22"/>
              </w:rPr>
              <w:t>0 708,9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-</w:t>
            </w:r>
            <w:r w:rsidR="00937ADA" w:rsidRPr="00D103B7">
              <w:rPr>
                <w:sz w:val="22"/>
                <w:szCs w:val="22"/>
              </w:rPr>
              <w:t>1427,6</w:t>
            </w:r>
          </w:p>
        </w:tc>
      </w:tr>
      <w:tr w:rsidR="00582B12" w:rsidRPr="00582B12" w:rsidTr="00C75B77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35 066,1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35</w:t>
            </w:r>
            <w:r w:rsidR="00937ADA" w:rsidRPr="00D103B7">
              <w:rPr>
                <w:sz w:val="22"/>
                <w:szCs w:val="22"/>
              </w:rPr>
              <w:t> </w:t>
            </w:r>
            <w:r w:rsidRPr="00D103B7">
              <w:rPr>
                <w:sz w:val="22"/>
                <w:szCs w:val="22"/>
              </w:rPr>
              <w:t>06</w:t>
            </w:r>
            <w:r w:rsidR="00937ADA" w:rsidRPr="00D103B7">
              <w:rPr>
                <w:sz w:val="22"/>
                <w:szCs w:val="22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-</w:t>
            </w:r>
            <w:r w:rsidR="00937ADA" w:rsidRPr="00D103B7">
              <w:rPr>
                <w:sz w:val="22"/>
                <w:szCs w:val="22"/>
              </w:rPr>
              <w:t>1,1</w:t>
            </w:r>
          </w:p>
        </w:tc>
      </w:tr>
      <w:tr w:rsidR="00582B12" w:rsidRPr="00582B12" w:rsidTr="00C75B77">
        <w:trPr>
          <w:trHeight w:val="3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1714,5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1714,</w:t>
            </w:r>
            <w:r w:rsidR="00937ADA" w:rsidRPr="00D103B7"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+</w:t>
            </w:r>
            <w:r w:rsidR="00937ADA" w:rsidRPr="00D103B7">
              <w:rPr>
                <w:sz w:val="22"/>
                <w:szCs w:val="22"/>
              </w:rPr>
              <w:t>0,1</w:t>
            </w:r>
          </w:p>
        </w:tc>
      </w:tr>
      <w:tr w:rsidR="00582B12" w:rsidRPr="00582B12" w:rsidTr="00C75B77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757 244,3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75</w:t>
            </w:r>
            <w:r w:rsidR="00937ADA" w:rsidRPr="00D103B7">
              <w:rPr>
                <w:sz w:val="22"/>
                <w:szCs w:val="22"/>
              </w:rPr>
              <w:t>6 444,3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-</w:t>
            </w:r>
            <w:r w:rsidR="00937ADA" w:rsidRPr="00D103B7">
              <w:rPr>
                <w:sz w:val="22"/>
                <w:szCs w:val="22"/>
              </w:rPr>
              <w:t>800,0</w:t>
            </w:r>
          </w:p>
        </w:tc>
      </w:tr>
      <w:tr w:rsidR="00582B12" w:rsidRPr="00582B12" w:rsidTr="00C75B77">
        <w:trPr>
          <w:trHeight w:val="3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45 201,2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C74834">
            <w:pPr>
              <w:jc w:val="right"/>
            </w:pPr>
            <w:r w:rsidRPr="00D103B7">
              <w:rPr>
                <w:sz w:val="22"/>
                <w:szCs w:val="22"/>
              </w:rPr>
              <w:t>45 201,2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813950">
            <w:pPr>
              <w:jc w:val="right"/>
            </w:pPr>
            <w:r w:rsidRPr="00D103B7">
              <w:rPr>
                <w:sz w:val="22"/>
                <w:szCs w:val="22"/>
              </w:rPr>
              <w:t>0,0</w:t>
            </w:r>
          </w:p>
        </w:tc>
      </w:tr>
      <w:tr w:rsidR="00582B12" w:rsidRPr="00582B12" w:rsidTr="00C75B77">
        <w:trPr>
          <w:trHeight w:val="3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727,9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BC5966">
            <w:pPr>
              <w:jc w:val="right"/>
            </w:pPr>
            <w:r w:rsidRPr="00D103B7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5D69AA">
            <w:pPr>
              <w:jc w:val="right"/>
            </w:pPr>
            <w:r w:rsidRPr="00D103B7">
              <w:rPr>
                <w:sz w:val="22"/>
                <w:szCs w:val="22"/>
              </w:rPr>
              <w:t>0,0</w:t>
            </w:r>
          </w:p>
        </w:tc>
      </w:tr>
      <w:tr w:rsidR="00582B12" w:rsidRPr="00582B12" w:rsidTr="00C75B77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51 711,3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813950">
            <w:pPr>
              <w:jc w:val="right"/>
            </w:pPr>
            <w:r w:rsidRPr="00D103B7">
              <w:rPr>
                <w:sz w:val="22"/>
                <w:szCs w:val="22"/>
              </w:rPr>
              <w:t>51 711,3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937ADA" w:rsidP="00937ADA">
            <w:pPr>
              <w:jc w:val="right"/>
            </w:pPr>
            <w:r w:rsidRPr="00D103B7">
              <w:rPr>
                <w:sz w:val="22"/>
                <w:szCs w:val="22"/>
              </w:rPr>
              <w:t>0,0</w:t>
            </w:r>
          </w:p>
        </w:tc>
      </w:tr>
      <w:tr w:rsidR="00582B12" w:rsidRPr="00582B12" w:rsidTr="00C75B77">
        <w:trPr>
          <w:trHeight w:val="3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103 378,1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813950">
            <w:pPr>
              <w:jc w:val="right"/>
            </w:pPr>
            <w:r w:rsidRPr="00D103B7">
              <w:rPr>
                <w:sz w:val="22"/>
                <w:szCs w:val="22"/>
              </w:rPr>
              <w:t>103 378,1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937ADA" w:rsidP="00937ADA">
            <w:pPr>
              <w:jc w:val="right"/>
            </w:pPr>
            <w:r w:rsidRPr="00D103B7">
              <w:rPr>
                <w:sz w:val="22"/>
                <w:szCs w:val="22"/>
              </w:rPr>
              <w:t>0,0</w:t>
            </w:r>
          </w:p>
        </w:tc>
      </w:tr>
      <w:tr w:rsidR="00582B12" w:rsidRPr="00582B12" w:rsidTr="00C75B77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</w:pPr>
            <w:r w:rsidRPr="00582B1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1 937,9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C74834">
            <w:pPr>
              <w:jc w:val="right"/>
            </w:pPr>
            <w:r w:rsidRPr="00D103B7">
              <w:rPr>
                <w:sz w:val="22"/>
                <w:szCs w:val="22"/>
              </w:rPr>
              <w:t>1 937,9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813950">
            <w:pPr>
              <w:jc w:val="right"/>
            </w:pPr>
            <w:r w:rsidRPr="00D103B7">
              <w:rPr>
                <w:sz w:val="22"/>
                <w:szCs w:val="22"/>
              </w:rPr>
              <w:t>0,0</w:t>
            </w:r>
          </w:p>
        </w:tc>
      </w:tr>
      <w:tr w:rsidR="00582B12" w:rsidRPr="00582B12" w:rsidTr="00C75B77">
        <w:trPr>
          <w:trHeight w:val="8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D69AA">
            <w:pPr>
              <w:jc w:val="both"/>
            </w:pPr>
            <w:r w:rsidRPr="00582B12">
              <w:rPr>
                <w:sz w:val="22"/>
                <w:szCs w:val="22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</w:pPr>
            <w:r w:rsidRPr="00582B12">
              <w:rPr>
                <w:sz w:val="22"/>
                <w:szCs w:val="22"/>
              </w:rPr>
              <w:t>64 909,5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6</w:t>
            </w:r>
            <w:r w:rsidR="00937ADA" w:rsidRPr="00D103B7">
              <w:rPr>
                <w:sz w:val="22"/>
                <w:szCs w:val="22"/>
              </w:rPr>
              <w:t>8 179,7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937ADA">
            <w:pPr>
              <w:jc w:val="right"/>
            </w:pPr>
            <w:r w:rsidRPr="00D103B7">
              <w:rPr>
                <w:sz w:val="22"/>
                <w:szCs w:val="22"/>
              </w:rPr>
              <w:t>+</w:t>
            </w:r>
            <w:r w:rsidR="00937ADA" w:rsidRPr="00D103B7">
              <w:rPr>
                <w:sz w:val="22"/>
                <w:szCs w:val="22"/>
              </w:rPr>
              <w:t>3270,2</w:t>
            </w:r>
          </w:p>
        </w:tc>
      </w:tr>
      <w:tr w:rsidR="00582B12" w:rsidRPr="00582B12" w:rsidTr="00C75B77">
        <w:trPr>
          <w:trHeight w:val="3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E4B29">
            <w:pPr>
              <w:jc w:val="both"/>
              <w:rPr>
                <w:b/>
                <w:bCs/>
              </w:rPr>
            </w:pPr>
            <w:r w:rsidRPr="00582B1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582B12" w:rsidRDefault="00582B12" w:rsidP="00582B12">
            <w:pPr>
              <w:jc w:val="right"/>
              <w:rPr>
                <w:b/>
                <w:bCs/>
              </w:rPr>
            </w:pPr>
            <w:r w:rsidRPr="00582B12">
              <w:rPr>
                <w:b/>
                <w:bCs/>
                <w:sz w:val="22"/>
                <w:szCs w:val="22"/>
              </w:rPr>
              <w:t>1 563 356,8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582B12" w:rsidP="00D103B7">
            <w:pPr>
              <w:jc w:val="right"/>
              <w:rPr>
                <w:b/>
                <w:bCs/>
              </w:rPr>
            </w:pPr>
            <w:r w:rsidRPr="00D103B7">
              <w:rPr>
                <w:b/>
                <w:bCs/>
                <w:sz w:val="22"/>
                <w:szCs w:val="22"/>
              </w:rPr>
              <w:t>1</w:t>
            </w:r>
            <w:r w:rsidR="00D103B7" w:rsidRPr="00D103B7">
              <w:rPr>
                <w:b/>
                <w:bCs/>
                <w:sz w:val="22"/>
                <w:szCs w:val="22"/>
              </w:rPr>
              <w:t> </w:t>
            </w:r>
            <w:r w:rsidRPr="00D103B7">
              <w:rPr>
                <w:b/>
                <w:bCs/>
                <w:sz w:val="22"/>
                <w:szCs w:val="22"/>
              </w:rPr>
              <w:t>5</w:t>
            </w:r>
            <w:r w:rsidR="00D103B7" w:rsidRPr="00D103B7">
              <w:rPr>
                <w:b/>
                <w:bCs/>
                <w:sz w:val="22"/>
                <w:szCs w:val="22"/>
              </w:rPr>
              <w:t>65 066,9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2" w:rsidRPr="00D103B7" w:rsidRDefault="00D103B7" w:rsidP="00D103B7">
            <w:pPr>
              <w:jc w:val="right"/>
              <w:rPr>
                <w:b/>
                <w:bCs/>
              </w:rPr>
            </w:pPr>
            <w:r w:rsidRPr="00D103B7">
              <w:rPr>
                <w:b/>
                <w:bCs/>
                <w:sz w:val="22"/>
                <w:szCs w:val="22"/>
              </w:rPr>
              <w:t>+1710,1</w:t>
            </w:r>
          </w:p>
        </w:tc>
      </w:tr>
    </w:tbl>
    <w:p w:rsidR="00AA0481" w:rsidRPr="00D103B7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03B7">
        <w:rPr>
          <w:sz w:val="28"/>
          <w:szCs w:val="28"/>
        </w:rPr>
        <w:t xml:space="preserve">        </w:t>
      </w:r>
      <w:r w:rsidR="002D7D05" w:rsidRPr="00D103B7">
        <w:rPr>
          <w:sz w:val="28"/>
          <w:szCs w:val="28"/>
        </w:rPr>
        <w:t>В</w:t>
      </w:r>
      <w:r w:rsidR="0099524B" w:rsidRPr="00D103B7">
        <w:rPr>
          <w:sz w:val="28"/>
          <w:szCs w:val="28"/>
        </w:rPr>
        <w:t xml:space="preserve"> целом расходы бюджета района </w:t>
      </w:r>
      <w:r w:rsidR="00E22EE6" w:rsidRPr="00D103B7">
        <w:rPr>
          <w:sz w:val="28"/>
          <w:szCs w:val="28"/>
        </w:rPr>
        <w:t>в 2021 году</w:t>
      </w:r>
      <w:r w:rsidR="0099524B" w:rsidRPr="00D103B7">
        <w:rPr>
          <w:sz w:val="28"/>
          <w:szCs w:val="28"/>
        </w:rPr>
        <w:t xml:space="preserve"> </w:t>
      </w:r>
      <w:r w:rsidR="00AA0481" w:rsidRPr="00D103B7">
        <w:rPr>
          <w:sz w:val="28"/>
          <w:szCs w:val="28"/>
        </w:rPr>
        <w:t xml:space="preserve">предлагается </w:t>
      </w:r>
      <w:r w:rsidR="00D103B7" w:rsidRPr="00D103B7">
        <w:rPr>
          <w:sz w:val="28"/>
          <w:szCs w:val="28"/>
        </w:rPr>
        <w:t>увеличить</w:t>
      </w:r>
      <w:r w:rsidR="00BF242E" w:rsidRPr="00D103B7">
        <w:rPr>
          <w:sz w:val="28"/>
          <w:szCs w:val="28"/>
        </w:rPr>
        <w:t xml:space="preserve"> </w:t>
      </w:r>
      <w:r w:rsidR="001A2670" w:rsidRPr="00D103B7">
        <w:rPr>
          <w:sz w:val="28"/>
          <w:szCs w:val="28"/>
        </w:rPr>
        <w:t xml:space="preserve"> </w:t>
      </w:r>
      <w:r w:rsidR="0099524B" w:rsidRPr="00D103B7">
        <w:rPr>
          <w:sz w:val="28"/>
          <w:szCs w:val="28"/>
        </w:rPr>
        <w:t xml:space="preserve">на </w:t>
      </w:r>
      <w:r w:rsidR="00D103B7" w:rsidRPr="00D103B7">
        <w:rPr>
          <w:sz w:val="28"/>
          <w:szCs w:val="28"/>
        </w:rPr>
        <w:t>1710,1</w:t>
      </w:r>
      <w:r w:rsidR="00AA0481" w:rsidRPr="00D103B7">
        <w:rPr>
          <w:sz w:val="28"/>
          <w:szCs w:val="28"/>
        </w:rPr>
        <w:t xml:space="preserve"> тыс.  руб</w:t>
      </w:r>
      <w:r w:rsidR="0099524B" w:rsidRPr="00D103B7">
        <w:rPr>
          <w:sz w:val="28"/>
          <w:szCs w:val="28"/>
        </w:rPr>
        <w:t>лей</w:t>
      </w:r>
      <w:r w:rsidR="00AA0481" w:rsidRPr="00D103B7">
        <w:rPr>
          <w:sz w:val="28"/>
          <w:szCs w:val="28"/>
        </w:rPr>
        <w:t>:</w:t>
      </w:r>
    </w:p>
    <w:p w:rsidR="00202FFB" w:rsidRPr="00E87910" w:rsidRDefault="00106BC6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AA2" w:rsidRPr="00E87910">
        <w:rPr>
          <w:sz w:val="28"/>
          <w:szCs w:val="28"/>
        </w:rPr>
        <w:t xml:space="preserve">.  </w:t>
      </w:r>
      <w:r w:rsidR="00202FFB" w:rsidRPr="00E87910">
        <w:rPr>
          <w:sz w:val="28"/>
          <w:szCs w:val="28"/>
        </w:rPr>
        <w:t>Выделение бюджетных ассигнований на реализацию мероприятий муниципальных программ</w:t>
      </w:r>
      <w:r w:rsidR="00927BE5" w:rsidRPr="00E87910">
        <w:rPr>
          <w:sz w:val="28"/>
          <w:szCs w:val="28"/>
        </w:rPr>
        <w:t>,</w:t>
      </w:r>
      <w:r w:rsidR="0056448E" w:rsidRPr="00E87910">
        <w:rPr>
          <w:sz w:val="28"/>
          <w:szCs w:val="28"/>
        </w:rPr>
        <w:t xml:space="preserve"> в том числе</w:t>
      </w:r>
      <w:r w:rsidR="00202FFB" w:rsidRPr="00E87910">
        <w:rPr>
          <w:sz w:val="28"/>
          <w:szCs w:val="28"/>
        </w:rPr>
        <w:t>:</w:t>
      </w:r>
    </w:p>
    <w:p w:rsidR="00724FA4" w:rsidRPr="00723FD4" w:rsidRDefault="00724FA4" w:rsidP="00724FA4">
      <w:pPr>
        <w:jc w:val="both"/>
        <w:rPr>
          <w:sz w:val="28"/>
          <w:szCs w:val="28"/>
        </w:rPr>
      </w:pPr>
      <w:r w:rsidRPr="00723FD4">
        <w:rPr>
          <w:sz w:val="28"/>
          <w:szCs w:val="28"/>
        </w:rPr>
        <w:t xml:space="preserve">-  «Управление муниципальными финансами Череповецкого муниципального района на 2020-2025 годы» </w:t>
      </w:r>
      <w:r w:rsidR="00106BC6">
        <w:rPr>
          <w:sz w:val="28"/>
          <w:szCs w:val="28"/>
        </w:rPr>
        <w:t xml:space="preserve"> на сумму 4786,2 тыс. руб., в том числе </w:t>
      </w:r>
      <w:r w:rsidR="00723FD4" w:rsidRPr="00723FD4">
        <w:rPr>
          <w:sz w:val="28"/>
          <w:szCs w:val="28"/>
        </w:rPr>
        <w:t>дополнительная потребность (оплата за работу в выходные и праздничные дни) М</w:t>
      </w:r>
      <w:r w:rsidR="005A2C9A" w:rsidRPr="00723FD4">
        <w:rPr>
          <w:sz w:val="28"/>
          <w:szCs w:val="28"/>
        </w:rPr>
        <w:t>У «Централизованная бухгалтерия»</w:t>
      </w:r>
      <w:r w:rsidR="00106BC6" w:rsidRPr="00106BC6">
        <w:rPr>
          <w:sz w:val="28"/>
          <w:szCs w:val="28"/>
        </w:rPr>
        <w:t xml:space="preserve"> </w:t>
      </w:r>
      <w:r w:rsidR="00106BC6" w:rsidRPr="00723FD4">
        <w:rPr>
          <w:sz w:val="28"/>
          <w:szCs w:val="28"/>
        </w:rPr>
        <w:t xml:space="preserve">на сумму </w:t>
      </w:r>
      <w:r w:rsidR="00106BC6">
        <w:rPr>
          <w:sz w:val="28"/>
          <w:szCs w:val="28"/>
        </w:rPr>
        <w:t>1516,0</w:t>
      </w:r>
      <w:r w:rsidR="00106BC6" w:rsidRPr="00723FD4">
        <w:rPr>
          <w:sz w:val="28"/>
          <w:szCs w:val="28"/>
        </w:rPr>
        <w:t xml:space="preserve"> тыс. руб</w:t>
      </w:r>
      <w:r w:rsidR="00106BC6">
        <w:rPr>
          <w:sz w:val="28"/>
          <w:szCs w:val="28"/>
        </w:rPr>
        <w:t>.</w:t>
      </w:r>
      <w:r w:rsidR="00473769">
        <w:rPr>
          <w:sz w:val="28"/>
          <w:szCs w:val="28"/>
        </w:rPr>
        <w:t>;</w:t>
      </w:r>
      <w:r w:rsidR="00106BC6" w:rsidRPr="00106BC6">
        <w:rPr>
          <w:sz w:val="28"/>
          <w:szCs w:val="28"/>
        </w:rPr>
        <w:t xml:space="preserve"> </w:t>
      </w:r>
      <w:r w:rsidR="00106BC6" w:rsidRPr="005A2C9A">
        <w:rPr>
          <w:sz w:val="28"/>
          <w:szCs w:val="28"/>
        </w:rPr>
        <w:t>дотации на поддержку мер по обеспечению сбалансированности</w:t>
      </w:r>
      <w:r w:rsidR="00106BC6">
        <w:rPr>
          <w:sz w:val="28"/>
          <w:szCs w:val="28"/>
        </w:rPr>
        <w:t xml:space="preserve"> бюджетов сельских поселений в сумме 3270,2 тыс. руб.(Нелазское сельское поселение 2713,2 тыс. руб., Климовское  сельское поселение 557,0 тыс. руб.);</w:t>
      </w:r>
    </w:p>
    <w:p w:rsidR="00723FD4" w:rsidRPr="00473769" w:rsidRDefault="00106BC6" w:rsidP="0072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DCC" w:rsidRPr="00723FD4">
        <w:rPr>
          <w:sz w:val="28"/>
          <w:szCs w:val="28"/>
        </w:rPr>
        <w:t xml:space="preserve">- «Обеспечение деятельности органов местного </w:t>
      </w:r>
      <w:r w:rsidR="00334DCC" w:rsidRPr="00473769">
        <w:rPr>
          <w:sz w:val="28"/>
          <w:szCs w:val="28"/>
        </w:rPr>
        <w:t xml:space="preserve">самоуправления и учреждений Череповецкого муниципального района на 2020-2025 годы» на сумму </w:t>
      </w:r>
      <w:r w:rsidR="00473769" w:rsidRPr="00473769">
        <w:rPr>
          <w:sz w:val="28"/>
          <w:szCs w:val="28"/>
        </w:rPr>
        <w:t>1353,0</w:t>
      </w:r>
      <w:r w:rsidR="00334DCC" w:rsidRPr="00473769">
        <w:rPr>
          <w:sz w:val="28"/>
          <w:szCs w:val="28"/>
        </w:rPr>
        <w:t xml:space="preserve"> тыс. руб.</w:t>
      </w:r>
      <w:r w:rsidR="00723FD4" w:rsidRPr="00473769">
        <w:rPr>
          <w:sz w:val="28"/>
          <w:szCs w:val="28"/>
        </w:rPr>
        <w:t>, дополнительная потребность (оплата за работу в выходные и праздничные дни) МКУ «ЦКОД»</w:t>
      </w:r>
      <w:r w:rsidR="00473769" w:rsidRPr="00473769">
        <w:rPr>
          <w:sz w:val="28"/>
          <w:szCs w:val="28"/>
        </w:rPr>
        <w:t>;</w:t>
      </w:r>
    </w:p>
    <w:p w:rsidR="006316F6" w:rsidRPr="00473769" w:rsidRDefault="000D2CCE" w:rsidP="006316F6">
      <w:pPr>
        <w:jc w:val="both"/>
        <w:rPr>
          <w:sz w:val="28"/>
          <w:szCs w:val="28"/>
        </w:rPr>
      </w:pPr>
      <w:r w:rsidRPr="00473769">
        <w:rPr>
          <w:sz w:val="28"/>
          <w:szCs w:val="28"/>
        </w:rPr>
        <w:t>-</w:t>
      </w:r>
      <w:r w:rsidR="00981047" w:rsidRPr="00473769">
        <w:rPr>
          <w:sz w:val="28"/>
          <w:szCs w:val="28"/>
        </w:rPr>
        <w:t xml:space="preserve"> </w:t>
      </w:r>
      <w:r w:rsidR="00422B8D" w:rsidRPr="00473769">
        <w:rPr>
          <w:sz w:val="28"/>
          <w:szCs w:val="28"/>
        </w:rPr>
        <w:t xml:space="preserve">«Охрана окружающей среды  в Череповецком муниципальном районе на 2020-2025 годы» на сумму </w:t>
      </w:r>
      <w:r w:rsidR="00473769" w:rsidRPr="00473769">
        <w:rPr>
          <w:sz w:val="28"/>
          <w:szCs w:val="28"/>
        </w:rPr>
        <w:t>0,1</w:t>
      </w:r>
      <w:r w:rsidR="00422B8D" w:rsidRPr="00473769">
        <w:rPr>
          <w:sz w:val="28"/>
          <w:szCs w:val="28"/>
        </w:rPr>
        <w:t xml:space="preserve"> тыс. рублей</w:t>
      </w:r>
      <w:r w:rsidR="006316F6" w:rsidRPr="00473769">
        <w:rPr>
          <w:sz w:val="28"/>
          <w:szCs w:val="28"/>
        </w:rPr>
        <w:t xml:space="preserve"> на</w:t>
      </w:r>
      <w:r w:rsidR="00422B8D" w:rsidRPr="00473769">
        <w:rPr>
          <w:sz w:val="28"/>
          <w:szCs w:val="28"/>
        </w:rPr>
        <w:t xml:space="preserve"> </w:t>
      </w:r>
      <w:r w:rsidR="00473769" w:rsidRPr="00473769">
        <w:rPr>
          <w:sz w:val="28"/>
          <w:szCs w:val="28"/>
        </w:rPr>
        <w:t>приобретение контейнеров для раздельного накопления твердых коммунальных отходов (за счет межбюджетных трансфертов Судского сельского поселения)</w:t>
      </w:r>
      <w:r w:rsidR="00473769">
        <w:rPr>
          <w:sz w:val="28"/>
          <w:szCs w:val="28"/>
        </w:rPr>
        <w:t>.</w:t>
      </w:r>
    </w:p>
    <w:p w:rsidR="00202FFB" w:rsidRPr="00E87910" w:rsidRDefault="00106BC6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FFB" w:rsidRPr="00E87910">
        <w:rPr>
          <w:sz w:val="28"/>
          <w:szCs w:val="28"/>
        </w:rPr>
        <w:t>. Сокращение бюджетных ассигнований на реализацию мероприятий муниципальных программ</w:t>
      </w:r>
      <w:r w:rsidR="0056448E" w:rsidRPr="00E87910">
        <w:rPr>
          <w:sz w:val="28"/>
          <w:szCs w:val="28"/>
        </w:rPr>
        <w:t>, в том числе</w:t>
      </w:r>
      <w:r w:rsidR="00202FFB" w:rsidRPr="00E87910">
        <w:rPr>
          <w:sz w:val="28"/>
          <w:szCs w:val="28"/>
        </w:rPr>
        <w:t>:</w:t>
      </w:r>
    </w:p>
    <w:p w:rsidR="009D6C21" w:rsidRPr="00723FD4" w:rsidRDefault="009D6C21" w:rsidP="00202FFB">
      <w:pPr>
        <w:jc w:val="both"/>
        <w:rPr>
          <w:sz w:val="28"/>
          <w:szCs w:val="28"/>
        </w:rPr>
      </w:pPr>
      <w:r w:rsidRPr="00723FD4">
        <w:rPr>
          <w:sz w:val="28"/>
          <w:szCs w:val="28"/>
        </w:rPr>
        <w:lastRenderedPageBreak/>
        <w:t xml:space="preserve">- «Совершенствование муниципального управления в Череповецком муниципальном районе на 2020-2025 годы»  на сумму  </w:t>
      </w:r>
      <w:r w:rsidR="00473769">
        <w:rPr>
          <w:sz w:val="28"/>
          <w:szCs w:val="28"/>
        </w:rPr>
        <w:t>397,8</w:t>
      </w:r>
      <w:r w:rsidRPr="00723FD4">
        <w:rPr>
          <w:sz w:val="28"/>
          <w:szCs w:val="28"/>
        </w:rPr>
        <w:t xml:space="preserve"> тыс. руб.</w:t>
      </w:r>
      <w:r w:rsidR="00473769">
        <w:rPr>
          <w:sz w:val="28"/>
          <w:szCs w:val="28"/>
        </w:rPr>
        <w:t xml:space="preserve"> </w:t>
      </w:r>
      <w:r w:rsidRPr="00723FD4">
        <w:rPr>
          <w:sz w:val="28"/>
          <w:szCs w:val="28"/>
        </w:rPr>
        <w:t xml:space="preserve"> в связи с экономией</w:t>
      </w:r>
      <w:r w:rsidR="00723FD4" w:rsidRPr="00723FD4">
        <w:rPr>
          <w:sz w:val="28"/>
          <w:szCs w:val="28"/>
        </w:rPr>
        <w:t xml:space="preserve"> по заработной плате</w:t>
      </w:r>
      <w:r w:rsidR="00A5247F">
        <w:rPr>
          <w:sz w:val="28"/>
          <w:szCs w:val="28"/>
        </w:rPr>
        <w:t xml:space="preserve"> в администрации района</w:t>
      </w:r>
      <w:r w:rsidRPr="00723FD4">
        <w:rPr>
          <w:sz w:val="28"/>
          <w:szCs w:val="28"/>
        </w:rPr>
        <w:t>;</w:t>
      </w:r>
    </w:p>
    <w:p w:rsidR="00803ABA" w:rsidRDefault="00FE744E" w:rsidP="00803ABA">
      <w:pPr>
        <w:jc w:val="both"/>
        <w:rPr>
          <w:sz w:val="28"/>
          <w:szCs w:val="28"/>
        </w:rPr>
      </w:pPr>
      <w:r w:rsidRPr="00723FD4"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на сумму </w:t>
      </w:r>
      <w:r w:rsidR="00803ABA">
        <w:rPr>
          <w:sz w:val="28"/>
          <w:szCs w:val="28"/>
        </w:rPr>
        <w:t>1482,0 тыс</w:t>
      </w:r>
      <w:r w:rsidRPr="00723FD4">
        <w:rPr>
          <w:sz w:val="28"/>
          <w:szCs w:val="28"/>
        </w:rPr>
        <w:t>. руб</w:t>
      </w:r>
      <w:r w:rsidR="009D6C21" w:rsidRPr="00723FD4">
        <w:rPr>
          <w:sz w:val="28"/>
          <w:szCs w:val="28"/>
        </w:rPr>
        <w:t xml:space="preserve">., в том числе, </w:t>
      </w:r>
      <w:r w:rsidR="00723FD4" w:rsidRPr="00723FD4">
        <w:rPr>
          <w:sz w:val="28"/>
          <w:szCs w:val="28"/>
        </w:rPr>
        <w:t>на сумму 1300,</w:t>
      </w:r>
      <w:r w:rsidR="00723FD4">
        <w:rPr>
          <w:sz w:val="28"/>
          <w:szCs w:val="28"/>
        </w:rPr>
        <w:t>0</w:t>
      </w:r>
      <w:r w:rsidR="00723FD4" w:rsidRPr="00723FD4">
        <w:rPr>
          <w:sz w:val="28"/>
          <w:szCs w:val="28"/>
        </w:rPr>
        <w:t xml:space="preserve"> тыс. руб. в связи с экономией по заработной плате</w:t>
      </w:r>
      <w:r w:rsidR="00A5247F">
        <w:rPr>
          <w:sz w:val="28"/>
          <w:szCs w:val="28"/>
        </w:rPr>
        <w:t xml:space="preserve"> в Комитете имущественных отношений администрации района</w:t>
      </w:r>
      <w:r w:rsidR="00803ABA">
        <w:rPr>
          <w:sz w:val="28"/>
          <w:szCs w:val="28"/>
        </w:rPr>
        <w:t>;</w:t>
      </w:r>
      <w:r w:rsidR="00723FD4">
        <w:rPr>
          <w:sz w:val="28"/>
          <w:szCs w:val="28"/>
        </w:rPr>
        <w:t xml:space="preserve"> </w:t>
      </w:r>
      <w:r w:rsidR="00803ABA">
        <w:rPr>
          <w:sz w:val="28"/>
          <w:szCs w:val="28"/>
        </w:rPr>
        <w:t>проведение оценки рыночной стоимости на здания, помещения, земельные участки в сумме 27,7 тыс. руб.;  содержание казны района  в сумме 103,8 тыс. руб.;</w:t>
      </w:r>
      <w:r w:rsidR="00803ABA" w:rsidRPr="00803ABA">
        <w:rPr>
          <w:sz w:val="28"/>
          <w:szCs w:val="28"/>
        </w:rPr>
        <w:t xml:space="preserve"> </w:t>
      </w:r>
      <w:r w:rsidR="00803ABA">
        <w:rPr>
          <w:sz w:val="28"/>
          <w:szCs w:val="28"/>
        </w:rPr>
        <w:t xml:space="preserve">проведение технической инвентаризации, кадастровых работ в сумме  50,4 тыс. руб.; осуществление полномочий в сфере жилищных правоотношений на сумму 0,1 тыс. руб. (по результатам сверки);  </w:t>
      </w:r>
    </w:p>
    <w:p w:rsidR="00723FD4" w:rsidRPr="00803ABA" w:rsidRDefault="00723FD4" w:rsidP="00CD462A">
      <w:pPr>
        <w:jc w:val="both"/>
        <w:rPr>
          <w:sz w:val="28"/>
          <w:szCs w:val="28"/>
        </w:rPr>
      </w:pPr>
      <w:r w:rsidRPr="00723FD4">
        <w:rPr>
          <w:sz w:val="28"/>
          <w:szCs w:val="28"/>
        </w:rPr>
        <w:t xml:space="preserve">- «Обеспечение деятельности органов местного самоуправления и учреждений Череповецкого муниципального района на 2020-2025 годы» на сумму 371,2 тыс. руб.  </w:t>
      </w:r>
      <w:r w:rsidRPr="00803ABA">
        <w:rPr>
          <w:sz w:val="28"/>
          <w:szCs w:val="28"/>
        </w:rPr>
        <w:t>в связи с экономией по результатам конкурсных процедур;</w:t>
      </w:r>
    </w:p>
    <w:p w:rsidR="00C11AFA" w:rsidRPr="00803ABA" w:rsidRDefault="00C11AFA" w:rsidP="00C11AFA">
      <w:pPr>
        <w:jc w:val="both"/>
        <w:rPr>
          <w:sz w:val="28"/>
          <w:szCs w:val="28"/>
        </w:rPr>
      </w:pPr>
      <w:r w:rsidRPr="00803ABA">
        <w:rPr>
          <w:sz w:val="28"/>
          <w:szCs w:val="28"/>
        </w:rPr>
        <w:t xml:space="preserve">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 на сумму </w:t>
      </w:r>
      <w:r w:rsidR="00803ABA" w:rsidRPr="00803ABA">
        <w:rPr>
          <w:sz w:val="28"/>
          <w:szCs w:val="28"/>
        </w:rPr>
        <w:t>1377,2</w:t>
      </w:r>
      <w:r w:rsidRPr="00803ABA">
        <w:rPr>
          <w:sz w:val="28"/>
          <w:szCs w:val="28"/>
        </w:rPr>
        <w:t xml:space="preserve"> тыс. руб.  (</w:t>
      </w:r>
      <w:r w:rsidR="00803ABA" w:rsidRPr="00803ABA">
        <w:rPr>
          <w:sz w:val="28"/>
          <w:szCs w:val="28"/>
        </w:rPr>
        <w:t>в связи с экономией на капитальный ремонт подъездной дороги к ФОК п. Тоншалово, текущий ремонт УДС д. Городище)</w:t>
      </w:r>
      <w:r w:rsidRPr="00803ABA">
        <w:rPr>
          <w:sz w:val="28"/>
          <w:szCs w:val="28"/>
        </w:rPr>
        <w:t xml:space="preserve">; </w:t>
      </w:r>
    </w:p>
    <w:p w:rsidR="00556CF6" w:rsidRPr="00803ABA" w:rsidRDefault="00556CF6" w:rsidP="00556CF6">
      <w:pPr>
        <w:jc w:val="both"/>
        <w:rPr>
          <w:sz w:val="28"/>
          <w:szCs w:val="28"/>
        </w:rPr>
      </w:pPr>
      <w:r w:rsidRPr="00803ABA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</w:t>
      </w:r>
      <w:r w:rsidR="00803ABA" w:rsidRPr="00803ABA">
        <w:rPr>
          <w:sz w:val="28"/>
          <w:szCs w:val="28"/>
        </w:rPr>
        <w:t>0,1</w:t>
      </w:r>
      <w:r w:rsidRPr="00803ABA">
        <w:rPr>
          <w:sz w:val="28"/>
          <w:szCs w:val="28"/>
        </w:rPr>
        <w:t xml:space="preserve"> тыс. руб. (</w:t>
      </w:r>
      <w:r w:rsidR="00803ABA" w:rsidRPr="00803ABA">
        <w:rPr>
          <w:sz w:val="28"/>
          <w:szCs w:val="28"/>
        </w:rPr>
        <w:t>в связи с приведением сумм в соответствие с учетом  округления</w:t>
      </w:r>
      <w:r w:rsidRPr="00803ABA">
        <w:rPr>
          <w:sz w:val="28"/>
          <w:szCs w:val="28"/>
        </w:rPr>
        <w:t>);</w:t>
      </w:r>
    </w:p>
    <w:p w:rsidR="00C21A3D" w:rsidRPr="00473769" w:rsidRDefault="00C21A3D" w:rsidP="00C21A3D">
      <w:pPr>
        <w:jc w:val="both"/>
        <w:rPr>
          <w:sz w:val="28"/>
          <w:szCs w:val="28"/>
        </w:rPr>
      </w:pPr>
      <w:r w:rsidRPr="00473769">
        <w:rPr>
          <w:sz w:val="28"/>
          <w:szCs w:val="28"/>
        </w:rPr>
        <w:t>- «Формирование современной городской среды в Череповецком муниципальном районе на 2020-2025 годы» на сумму 0,</w:t>
      </w:r>
      <w:r w:rsidR="00473769" w:rsidRPr="00473769">
        <w:rPr>
          <w:sz w:val="28"/>
          <w:szCs w:val="28"/>
        </w:rPr>
        <w:t>9</w:t>
      </w:r>
      <w:r w:rsidRPr="00473769">
        <w:rPr>
          <w:sz w:val="28"/>
          <w:szCs w:val="28"/>
        </w:rPr>
        <w:t xml:space="preserve"> тыс. рублей (реализация мероприятий по благоустройству дворовых территорий за счет средств </w:t>
      </w:r>
      <w:r w:rsidR="00473769" w:rsidRPr="00473769">
        <w:rPr>
          <w:sz w:val="28"/>
          <w:szCs w:val="28"/>
        </w:rPr>
        <w:t>Судского</w:t>
      </w:r>
      <w:r w:rsidRPr="00473769">
        <w:rPr>
          <w:sz w:val="28"/>
          <w:szCs w:val="28"/>
        </w:rPr>
        <w:t xml:space="preserve"> сельского поселения); </w:t>
      </w:r>
    </w:p>
    <w:p w:rsidR="00473769" w:rsidRPr="00723FD4" w:rsidRDefault="005B7063" w:rsidP="00473769">
      <w:pPr>
        <w:jc w:val="both"/>
        <w:rPr>
          <w:sz w:val="28"/>
          <w:szCs w:val="28"/>
        </w:rPr>
      </w:pPr>
      <w:r w:rsidRPr="00473769">
        <w:rPr>
          <w:sz w:val="28"/>
          <w:szCs w:val="28"/>
        </w:rPr>
        <w:t xml:space="preserve">-  «Развитие системы образования Череповецкого муниципального района на 2020-2025 годы»  </w:t>
      </w:r>
      <w:r w:rsidR="00473769" w:rsidRPr="00473769">
        <w:rPr>
          <w:sz w:val="28"/>
          <w:szCs w:val="28"/>
        </w:rPr>
        <w:t xml:space="preserve">на сумму  800,0 тыс. руб.  в связи с экономией по заработной плате </w:t>
      </w:r>
      <w:r w:rsidR="00A5247F">
        <w:rPr>
          <w:sz w:val="28"/>
          <w:szCs w:val="28"/>
        </w:rPr>
        <w:t xml:space="preserve">в </w:t>
      </w:r>
      <w:r w:rsidR="00473769" w:rsidRPr="00473769">
        <w:rPr>
          <w:sz w:val="28"/>
          <w:szCs w:val="28"/>
        </w:rPr>
        <w:t>Управлени</w:t>
      </w:r>
      <w:r w:rsidR="00A5247F">
        <w:rPr>
          <w:sz w:val="28"/>
          <w:szCs w:val="28"/>
        </w:rPr>
        <w:t>и</w:t>
      </w:r>
      <w:r w:rsidR="00473769" w:rsidRPr="00473769">
        <w:rPr>
          <w:sz w:val="28"/>
          <w:szCs w:val="28"/>
        </w:rPr>
        <w:t xml:space="preserve"> образования администрации района</w:t>
      </w:r>
      <w:r w:rsidR="00473769">
        <w:rPr>
          <w:sz w:val="28"/>
          <w:szCs w:val="28"/>
        </w:rPr>
        <w:t>.</w:t>
      </w:r>
    </w:p>
    <w:p w:rsidR="00F968B0" w:rsidRDefault="0023442F" w:rsidP="00106BC6">
      <w:pPr>
        <w:tabs>
          <w:tab w:val="center" w:pos="4677"/>
        </w:tabs>
        <w:jc w:val="both"/>
        <w:rPr>
          <w:sz w:val="28"/>
          <w:szCs w:val="28"/>
        </w:rPr>
      </w:pPr>
      <w:r w:rsidRPr="00582B12">
        <w:rPr>
          <w:color w:val="FF0000"/>
          <w:sz w:val="28"/>
          <w:szCs w:val="28"/>
        </w:rPr>
        <w:t xml:space="preserve">    </w:t>
      </w:r>
      <w:r w:rsidR="00890AEF" w:rsidRPr="00582B12">
        <w:rPr>
          <w:color w:val="FF0000"/>
          <w:sz w:val="28"/>
          <w:szCs w:val="28"/>
        </w:rPr>
        <w:t xml:space="preserve"> </w:t>
      </w:r>
      <w:r w:rsidR="00F968B0" w:rsidRPr="00E87910">
        <w:rPr>
          <w:sz w:val="28"/>
          <w:szCs w:val="28"/>
        </w:rPr>
        <w:t xml:space="preserve">  </w:t>
      </w:r>
      <w:r w:rsidR="00D5100D" w:rsidRPr="00E87910">
        <w:rPr>
          <w:sz w:val="28"/>
          <w:szCs w:val="28"/>
        </w:rPr>
        <w:t>Проектом</w:t>
      </w:r>
      <w:r w:rsidR="00F968B0" w:rsidRPr="00E87910">
        <w:rPr>
          <w:sz w:val="28"/>
          <w:szCs w:val="28"/>
        </w:rPr>
        <w:t xml:space="preserve"> предлагается </w:t>
      </w:r>
      <w:r w:rsidR="00242232" w:rsidRPr="00E87910">
        <w:rPr>
          <w:sz w:val="28"/>
          <w:szCs w:val="28"/>
        </w:rPr>
        <w:t xml:space="preserve">сокращение </w:t>
      </w:r>
      <w:r w:rsidR="00F968B0" w:rsidRPr="00E87910">
        <w:rPr>
          <w:sz w:val="28"/>
          <w:szCs w:val="28"/>
        </w:rPr>
        <w:t>дефицита бюджета</w:t>
      </w:r>
      <w:r w:rsidR="00331B75">
        <w:rPr>
          <w:sz w:val="28"/>
          <w:szCs w:val="28"/>
        </w:rPr>
        <w:t xml:space="preserve"> района</w:t>
      </w:r>
      <w:r w:rsidR="00F968B0" w:rsidRPr="00E87910">
        <w:rPr>
          <w:sz w:val="28"/>
          <w:szCs w:val="28"/>
        </w:rPr>
        <w:t xml:space="preserve"> на </w:t>
      </w:r>
      <w:r w:rsidR="00E87910" w:rsidRPr="00E87910">
        <w:rPr>
          <w:sz w:val="28"/>
          <w:szCs w:val="28"/>
        </w:rPr>
        <w:t xml:space="preserve">6120,8 </w:t>
      </w:r>
      <w:r w:rsidR="00F968B0" w:rsidRPr="00E87910">
        <w:rPr>
          <w:sz w:val="28"/>
          <w:szCs w:val="28"/>
        </w:rPr>
        <w:t>тыс. рублей</w:t>
      </w:r>
      <w:r w:rsidR="00D5100D" w:rsidRPr="00E87910">
        <w:rPr>
          <w:sz w:val="28"/>
          <w:szCs w:val="28"/>
        </w:rPr>
        <w:t xml:space="preserve">. </w:t>
      </w:r>
      <w:r w:rsidR="00F968B0" w:rsidRPr="00E87910">
        <w:rPr>
          <w:sz w:val="28"/>
          <w:szCs w:val="28"/>
        </w:rPr>
        <w:t>Таким образом, дефицит бюджета рай</w:t>
      </w:r>
      <w:r w:rsidR="00F93B15" w:rsidRPr="00E87910">
        <w:rPr>
          <w:sz w:val="28"/>
          <w:szCs w:val="28"/>
        </w:rPr>
        <w:t>она в 202</w:t>
      </w:r>
      <w:r w:rsidR="00CA311B" w:rsidRPr="00E87910">
        <w:rPr>
          <w:sz w:val="28"/>
          <w:szCs w:val="28"/>
        </w:rPr>
        <w:t>1</w:t>
      </w:r>
      <w:r w:rsidR="00F93B15" w:rsidRPr="00E87910">
        <w:rPr>
          <w:sz w:val="28"/>
          <w:szCs w:val="28"/>
        </w:rPr>
        <w:t xml:space="preserve"> году  составит  </w:t>
      </w:r>
      <w:r w:rsidR="00E87910" w:rsidRPr="00E87910">
        <w:rPr>
          <w:sz w:val="28"/>
          <w:szCs w:val="28"/>
        </w:rPr>
        <w:t xml:space="preserve">51 561,5 </w:t>
      </w:r>
      <w:r w:rsidR="00F968B0" w:rsidRPr="00E87910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E87910" w:rsidRPr="00E87910" w:rsidRDefault="00E87910" w:rsidP="00D5100D">
      <w:pPr>
        <w:jc w:val="both"/>
        <w:rPr>
          <w:sz w:val="28"/>
          <w:szCs w:val="28"/>
        </w:rPr>
      </w:pPr>
    </w:p>
    <w:p w:rsidR="0086054B" w:rsidRDefault="000756BA" w:rsidP="00C75B77">
      <w:pPr>
        <w:tabs>
          <w:tab w:val="center" w:pos="4677"/>
        </w:tabs>
        <w:jc w:val="both"/>
        <w:rPr>
          <w:sz w:val="28"/>
          <w:szCs w:val="28"/>
        </w:rPr>
      </w:pPr>
      <w:r w:rsidRPr="00C74834">
        <w:rPr>
          <w:b/>
          <w:sz w:val="28"/>
          <w:szCs w:val="28"/>
        </w:rPr>
        <w:t>Вывод:</w:t>
      </w:r>
      <w:r w:rsidRPr="00C74834">
        <w:rPr>
          <w:sz w:val="28"/>
          <w:szCs w:val="28"/>
        </w:rPr>
        <w:t xml:space="preserve"> </w:t>
      </w:r>
      <w:r w:rsidR="0001014D" w:rsidRPr="00C74834">
        <w:rPr>
          <w:sz w:val="28"/>
          <w:szCs w:val="28"/>
        </w:rPr>
        <w:t>П</w:t>
      </w:r>
      <w:r w:rsidR="00F17867" w:rsidRPr="00C74834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C74834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CA311B" w:rsidRPr="00C74834">
        <w:rPr>
          <w:sz w:val="28"/>
          <w:szCs w:val="28"/>
        </w:rPr>
        <w:t>0</w:t>
      </w:r>
      <w:r w:rsidR="0001014D" w:rsidRPr="00C74834">
        <w:rPr>
          <w:sz w:val="28"/>
          <w:szCs w:val="28"/>
        </w:rPr>
        <w:t>.12.20</w:t>
      </w:r>
      <w:r w:rsidR="00CA311B" w:rsidRPr="00C74834">
        <w:rPr>
          <w:sz w:val="28"/>
          <w:szCs w:val="28"/>
        </w:rPr>
        <w:t>20</w:t>
      </w:r>
      <w:r w:rsidR="0001014D" w:rsidRPr="00C74834">
        <w:rPr>
          <w:sz w:val="28"/>
          <w:szCs w:val="28"/>
        </w:rPr>
        <w:t xml:space="preserve"> №</w:t>
      </w:r>
      <w:r w:rsidR="003425F6" w:rsidRPr="00C74834">
        <w:rPr>
          <w:sz w:val="28"/>
          <w:szCs w:val="28"/>
        </w:rPr>
        <w:t>1</w:t>
      </w:r>
      <w:r w:rsidR="00CA311B" w:rsidRPr="00C74834">
        <w:rPr>
          <w:sz w:val="28"/>
          <w:szCs w:val="28"/>
        </w:rPr>
        <w:t>80</w:t>
      </w:r>
      <w:r w:rsidR="0001014D" w:rsidRPr="00C74834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C74834">
        <w:rPr>
          <w:sz w:val="28"/>
          <w:szCs w:val="28"/>
        </w:rPr>
        <w:t>2</w:t>
      </w:r>
      <w:r w:rsidR="00CA311B" w:rsidRPr="00C74834">
        <w:rPr>
          <w:sz w:val="28"/>
          <w:szCs w:val="28"/>
        </w:rPr>
        <w:t>1</w:t>
      </w:r>
      <w:r w:rsidR="0001014D" w:rsidRPr="00C74834">
        <w:rPr>
          <w:sz w:val="28"/>
          <w:szCs w:val="28"/>
        </w:rPr>
        <w:t xml:space="preserve"> год и плановый период 202</w:t>
      </w:r>
      <w:r w:rsidR="00CA311B" w:rsidRPr="00C74834">
        <w:rPr>
          <w:sz w:val="28"/>
          <w:szCs w:val="28"/>
        </w:rPr>
        <w:t>2</w:t>
      </w:r>
      <w:r w:rsidR="0001014D" w:rsidRPr="00C74834">
        <w:rPr>
          <w:sz w:val="28"/>
          <w:szCs w:val="28"/>
        </w:rPr>
        <w:t xml:space="preserve"> и 202</w:t>
      </w:r>
      <w:r w:rsidR="00CA311B" w:rsidRPr="00C74834">
        <w:rPr>
          <w:sz w:val="28"/>
          <w:szCs w:val="28"/>
        </w:rPr>
        <w:t>3</w:t>
      </w:r>
      <w:r w:rsidR="0001014D" w:rsidRPr="00C74834">
        <w:rPr>
          <w:sz w:val="28"/>
          <w:szCs w:val="28"/>
        </w:rPr>
        <w:t xml:space="preserve"> годов»</w:t>
      </w:r>
      <w:r w:rsidR="009C5B80" w:rsidRPr="00C74834">
        <w:rPr>
          <w:sz w:val="28"/>
          <w:szCs w:val="28"/>
        </w:rPr>
        <w:t xml:space="preserve"> </w:t>
      </w:r>
      <w:r w:rsidR="00E87910">
        <w:rPr>
          <w:sz w:val="28"/>
          <w:szCs w:val="28"/>
        </w:rPr>
        <w:t xml:space="preserve">соответствует </w:t>
      </w:r>
      <w:r w:rsidR="00BE5EBB" w:rsidRPr="00C74834">
        <w:rPr>
          <w:sz w:val="28"/>
          <w:szCs w:val="28"/>
        </w:rPr>
        <w:t>бюджетному</w:t>
      </w:r>
      <w:r w:rsidR="00F17867" w:rsidRPr="00C74834">
        <w:rPr>
          <w:sz w:val="28"/>
          <w:szCs w:val="28"/>
        </w:rPr>
        <w:t xml:space="preserve">  законодательству</w:t>
      </w:r>
      <w:r w:rsidR="0001014D" w:rsidRPr="00C74834">
        <w:rPr>
          <w:sz w:val="28"/>
          <w:szCs w:val="28"/>
        </w:rPr>
        <w:t>.</w:t>
      </w:r>
      <w:r w:rsidR="00F17867" w:rsidRPr="00C74834">
        <w:rPr>
          <w:sz w:val="28"/>
          <w:szCs w:val="28"/>
        </w:rPr>
        <w:t xml:space="preserve"> </w:t>
      </w:r>
    </w:p>
    <w:p w:rsidR="00506791" w:rsidRDefault="00506791" w:rsidP="00227280">
      <w:pPr>
        <w:jc w:val="both"/>
        <w:rPr>
          <w:sz w:val="28"/>
          <w:szCs w:val="28"/>
        </w:rPr>
      </w:pP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Председатель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Контрольно – счетного комитета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 xml:space="preserve">Муниципального Собрания 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Череповецкого муниципального</w:t>
      </w:r>
    </w:p>
    <w:p w:rsidR="00A84EBF" w:rsidRPr="00C74834" w:rsidRDefault="00227280" w:rsidP="00F17867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района                                                                                              Н.Г.Васильева</w:t>
      </w:r>
    </w:p>
    <w:sectPr w:rsidR="00A84EBF" w:rsidRPr="00C74834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70" w:rsidRDefault="00776370" w:rsidP="00D5253B">
      <w:r>
        <w:separator/>
      </w:r>
    </w:p>
  </w:endnote>
  <w:endnote w:type="continuationSeparator" w:id="0">
    <w:p w:rsidR="00776370" w:rsidRDefault="0077637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70" w:rsidRDefault="00776370" w:rsidP="00D5253B">
      <w:r>
        <w:separator/>
      </w:r>
    </w:p>
  </w:footnote>
  <w:footnote w:type="continuationSeparator" w:id="0">
    <w:p w:rsidR="00776370" w:rsidRDefault="0077637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776"/>
    <w:rsid w:val="0001014D"/>
    <w:rsid w:val="000103A2"/>
    <w:rsid w:val="00011678"/>
    <w:rsid w:val="00011724"/>
    <w:rsid w:val="0001698B"/>
    <w:rsid w:val="000169F7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59B"/>
    <w:rsid w:val="00044A78"/>
    <w:rsid w:val="000465F1"/>
    <w:rsid w:val="00046910"/>
    <w:rsid w:val="000526F4"/>
    <w:rsid w:val="00052762"/>
    <w:rsid w:val="00052ABE"/>
    <w:rsid w:val="000532C9"/>
    <w:rsid w:val="0005453B"/>
    <w:rsid w:val="00061506"/>
    <w:rsid w:val="000623F1"/>
    <w:rsid w:val="00062ACF"/>
    <w:rsid w:val="000716E8"/>
    <w:rsid w:val="00073064"/>
    <w:rsid w:val="000737E9"/>
    <w:rsid w:val="00075213"/>
    <w:rsid w:val="000756BA"/>
    <w:rsid w:val="00082CE2"/>
    <w:rsid w:val="00092ADE"/>
    <w:rsid w:val="000951B2"/>
    <w:rsid w:val="000954C6"/>
    <w:rsid w:val="000960B2"/>
    <w:rsid w:val="00097AF6"/>
    <w:rsid w:val="000A1572"/>
    <w:rsid w:val="000A177C"/>
    <w:rsid w:val="000A1AFE"/>
    <w:rsid w:val="000A4322"/>
    <w:rsid w:val="000A48A7"/>
    <w:rsid w:val="000C0214"/>
    <w:rsid w:val="000D1117"/>
    <w:rsid w:val="000D2CCE"/>
    <w:rsid w:val="000D43F7"/>
    <w:rsid w:val="000E09AB"/>
    <w:rsid w:val="000E0BC7"/>
    <w:rsid w:val="000E6460"/>
    <w:rsid w:val="000F06A2"/>
    <w:rsid w:val="000F68F7"/>
    <w:rsid w:val="0010080A"/>
    <w:rsid w:val="00101AD3"/>
    <w:rsid w:val="00104206"/>
    <w:rsid w:val="00106BC6"/>
    <w:rsid w:val="0011041E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42C1"/>
    <w:rsid w:val="0015648A"/>
    <w:rsid w:val="00157057"/>
    <w:rsid w:val="001641C5"/>
    <w:rsid w:val="001644F8"/>
    <w:rsid w:val="001645E2"/>
    <w:rsid w:val="00165452"/>
    <w:rsid w:val="00170666"/>
    <w:rsid w:val="00172ACC"/>
    <w:rsid w:val="00181299"/>
    <w:rsid w:val="00181F08"/>
    <w:rsid w:val="00186B1F"/>
    <w:rsid w:val="001A258F"/>
    <w:rsid w:val="001A2670"/>
    <w:rsid w:val="001A55A4"/>
    <w:rsid w:val="001B125A"/>
    <w:rsid w:val="001B22EC"/>
    <w:rsid w:val="001B7303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58EC"/>
    <w:rsid w:val="001F6571"/>
    <w:rsid w:val="0020104A"/>
    <w:rsid w:val="002018C7"/>
    <w:rsid w:val="0020208D"/>
    <w:rsid w:val="00202FFB"/>
    <w:rsid w:val="002036AC"/>
    <w:rsid w:val="002125DB"/>
    <w:rsid w:val="002149DF"/>
    <w:rsid w:val="0021796E"/>
    <w:rsid w:val="00225343"/>
    <w:rsid w:val="00227280"/>
    <w:rsid w:val="002302FB"/>
    <w:rsid w:val="0023442F"/>
    <w:rsid w:val="00236F66"/>
    <w:rsid w:val="00241D64"/>
    <w:rsid w:val="002420B0"/>
    <w:rsid w:val="00242232"/>
    <w:rsid w:val="00242249"/>
    <w:rsid w:val="0024289F"/>
    <w:rsid w:val="00244F84"/>
    <w:rsid w:val="002479BB"/>
    <w:rsid w:val="00252D40"/>
    <w:rsid w:val="00253D9B"/>
    <w:rsid w:val="00255B31"/>
    <w:rsid w:val="00256010"/>
    <w:rsid w:val="00256C72"/>
    <w:rsid w:val="00256D3F"/>
    <w:rsid w:val="00260455"/>
    <w:rsid w:val="00262B9A"/>
    <w:rsid w:val="0026491C"/>
    <w:rsid w:val="00265934"/>
    <w:rsid w:val="00266036"/>
    <w:rsid w:val="00266A19"/>
    <w:rsid w:val="002722CD"/>
    <w:rsid w:val="00275753"/>
    <w:rsid w:val="00275FFB"/>
    <w:rsid w:val="00276A92"/>
    <w:rsid w:val="00277CA7"/>
    <w:rsid w:val="002806BF"/>
    <w:rsid w:val="00281C0C"/>
    <w:rsid w:val="00282A19"/>
    <w:rsid w:val="0028388F"/>
    <w:rsid w:val="00285E5A"/>
    <w:rsid w:val="00287DE4"/>
    <w:rsid w:val="00293707"/>
    <w:rsid w:val="002A2964"/>
    <w:rsid w:val="002A34C1"/>
    <w:rsid w:val="002A5C76"/>
    <w:rsid w:val="002A61E3"/>
    <w:rsid w:val="002B3C8D"/>
    <w:rsid w:val="002D334F"/>
    <w:rsid w:val="002D4FDA"/>
    <w:rsid w:val="002D73FB"/>
    <w:rsid w:val="002D785E"/>
    <w:rsid w:val="002D7D05"/>
    <w:rsid w:val="002E4B5F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1B75"/>
    <w:rsid w:val="0033403E"/>
    <w:rsid w:val="00334CA8"/>
    <w:rsid w:val="00334DCC"/>
    <w:rsid w:val="003369AA"/>
    <w:rsid w:val="003425F6"/>
    <w:rsid w:val="00343E2A"/>
    <w:rsid w:val="00346730"/>
    <w:rsid w:val="00352CB5"/>
    <w:rsid w:val="003530D1"/>
    <w:rsid w:val="0035414A"/>
    <w:rsid w:val="00354B21"/>
    <w:rsid w:val="00357B0A"/>
    <w:rsid w:val="00357E7E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E7F"/>
    <w:rsid w:val="003C2F61"/>
    <w:rsid w:val="003C3B76"/>
    <w:rsid w:val="003C4ADB"/>
    <w:rsid w:val="003C54C3"/>
    <w:rsid w:val="003C56E2"/>
    <w:rsid w:val="003C5FF5"/>
    <w:rsid w:val="003D1DED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34D1"/>
    <w:rsid w:val="0040427A"/>
    <w:rsid w:val="004101EA"/>
    <w:rsid w:val="00410ED0"/>
    <w:rsid w:val="00411E27"/>
    <w:rsid w:val="0041212B"/>
    <w:rsid w:val="00412A5F"/>
    <w:rsid w:val="00413436"/>
    <w:rsid w:val="00415B41"/>
    <w:rsid w:val="00415DBA"/>
    <w:rsid w:val="004162C1"/>
    <w:rsid w:val="00422B8D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01E"/>
    <w:rsid w:val="0046392E"/>
    <w:rsid w:val="0046453E"/>
    <w:rsid w:val="0046553D"/>
    <w:rsid w:val="00465B41"/>
    <w:rsid w:val="00472C75"/>
    <w:rsid w:val="00473769"/>
    <w:rsid w:val="00476301"/>
    <w:rsid w:val="004811D0"/>
    <w:rsid w:val="00485570"/>
    <w:rsid w:val="00486106"/>
    <w:rsid w:val="00490760"/>
    <w:rsid w:val="004917DF"/>
    <w:rsid w:val="00491C31"/>
    <w:rsid w:val="00495213"/>
    <w:rsid w:val="0049592C"/>
    <w:rsid w:val="004A0863"/>
    <w:rsid w:val="004A24EB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2551"/>
    <w:rsid w:val="004E437D"/>
    <w:rsid w:val="004E5DE5"/>
    <w:rsid w:val="004E6161"/>
    <w:rsid w:val="004E76F6"/>
    <w:rsid w:val="004F0473"/>
    <w:rsid w:val="004F10EC"/>
    <w:rsid w:val="004F5B2F"/>
    <w:rsid w:val="004F6034"/>
    <w:rsid w:val="005005DC"/>
    <w:rsid w:val="00502288"/>
    <w:rsid w:val="00504553"/>
    <w:rsid w:val="005054AA"/>
    <w:rsid w:val="00505A0A"/>
    <w:rsid w:val="00506791"/>
    <w:rsid w:val="005120FC"/>
    <w:rsid w:val="005123B1"/>
    <w:rsid w:val="005202E4"/>
    <w:rsid w:val="0052119B"/>
    <w:rsid w:val="005225E6"/>
    <w:rsid w:val="0052636A"/>
    <w:rsid w:val="00530CF3"/>
    <w:rsid w:val="00531A0F"/>
    <w:rsid w:val="0053273E"/>
    <w:rsid w:val="00534B5B"/>
    <w:rsid w:val="00535426"/>
    <w:rsid w:val="00535E5B"/>
    <w:rsid w:val="00536C58"/>
    <w:rsid w:val="005407ED"/>
    <w:rsid w:val="005542B4"/>
    <w:rsid w:val="00554FD1"/>
    <w:rsid w:val="00556CF6"/>
    <w:rsid w:val="00561BE6"/>
    <w:rsid w:val="0056448E"/>
    <w:rsid w:val="00564C0C"/>
    <w:rsid w:val="005704C4"/>
    <w:rsid w:val="00574358"/>
    <w:rsid w:val="00575B2C"/>
    <w:rsid w:val="005767E7"/>
    <w:rsid w:val="00577BE8"/>
    <w:rsid w:val="00577DA1"/>
    <w:rsid w:val="00580DAB"/>
    <w:rsid w:val="00582B12"/>
    <w:rsid w:val="00584443"/>
    <w:rsid w:val="00585AD7"/>
    <w:rsid w:val="00587BDE"/>
    <w:rsid w:val="00597C43"/>
    <w:rsid w:val="005A2C9A"/>
    <w:rsid w:val="005A2E62"/>
    <w:rsid w:val="005A3375"/>
    <w:rsid w:val="005A5545"/>
    <w:rsid w:val="005A70F2"/>
    <w:rsid w:val="005B199C"/>
    <w:rsid w:val="005B4415"/>
    <w:rsid w:val="005B65FF"/>
    <w:rsid w:val="005B7063"/>
    <w:rsid w:val="005B7578"/>
    <w:rsid w:val="005C2AB9"/>
    <w:rsid w:val="005C2B04"/>
    <w:rsid w:val="005C7E7E"/>
    <w:rsid w:val="005D38AE"/>
    <w:rsid w:val="005D40E5"/>
    <w:rsid w:val="005D427D"/>
    <w:rsid w:val="005D63E9"/>
    <w:rsid w:val="005D69AA"/>
    <w:rsid w:val="005D7265"/>
    <w:rsid w:val="005D7E24"/>
    <w:rsid w:val="005E298F"/>
    <w:rsid w:val="005E3611"/>
    <w:rsid w:val="005E3B56"/>
    <w:rsid w:val="005E4936"/>
    <w:rsid w:val="005E4B29"/>
    <w:rsid w:val="005E70F3"/>
    <w:rsid w:val="005F1521"/>
    <w:rsid w:val="005F234F"/>
    <w:rsid w:val="0061033E"/>
    <w:rsid w:val="006103F9"/>
    <w:rsid w:val="006108F4"/>
    <w:rsid w:val="00613839"/>
    <w:rsid w:val="00615BDF"/>
    <w:rsid w:val="00617699"/>
    <w:rsid w:val="00621FC7"/>
    <w:rsid w:val="006231FB"/>
    <w:rsid w:val="0062521B"/>
    <w:rsid w:val="00625770"/>
    <w:rsid w:val="006260E8"/>
    <w:rsid w:val="006270F7"/>
    <w:rsid w:val="006316F6"/>
    <w:rsid w:val="00631AA9"/>
    <w:rsid w:val="006346C0"/>
    <w:rsid w:val="006400FC"/>
    <w:rsid w:val="0064031D"/>
    <w:rsid w:val="006417D8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30F6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947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0768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354"/>
    <w:rsid w:val="00717AC4"/>
    <w:rsid w:val="00722E86"/>
    <w:rsid w:val="00723FD4"/>
    <w:rsid w:val="00724FA4"/>
    <w:rsid w:val="007274F5"/>
    <w:rsid w:val="00734E2C"/>
    <w:rsid w:val="007357BF"/>
    <w:rsid w:val="00742707"/>
    <w:rsid w:val="00746C8B"/>
    <w:rsid w:val="00746EB7"/>
    <w:rsid w:val="007557F5"/>
    <w:rsid w:val="0075785D"/>
    <w:rsid w:val="00757F40"/>
    <w:rsid w:val="007611BD"/>
    <w:rsid w:val="00766D2B"/>
    <w:rsid w:val="007674ED"/>
    <w:rsid w:val="00772630"/>
    <w:rsid w:val="00776370"/>
    <w:rsid w:val="00780921"/>
    <w:rsid w:val="00785E2F"/>
    <w:rsid w:val="007913BA"/>
    <w:rsid w:val="0079323D"/>
    <w:rsid w:val="00794ADD"/>
    <w:rsid w:val="00797380"/>
    <w:rsid w:val="007A0EC3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D5DE3"/>
    <w:rsid w:val="007E2FD3"/>
    <w:rsid w:val="007E478B"/>
    <w:rsid w:val="007E4D17"/>
    <w:rsid w:val="007E584A"/>
    <w:rsid w:val="007E7C05"/>
    <w:rsid w:val="007F2F97"/>
    <w:rsid w:val="007F4062"/>
    <w:rsid w:val="007F75DB"/>
    <w:rsid w:val="008019F7"/>
    <w:rsid w:val="00803ABA"/>
    <w:rsid w:val="008042DC"/>
    <w:rsid w:val="0080605A"/>
    <w:rsid w:val="0080640C"/>
    <w:rsid w:val="00806A5A"/>
    <w:rsid w:val="00813950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50E"/>
    <w:rsid w:val="00852BB4"/>
    <w:rsid w:val="0085571E"/>
    <w:rsid w:val="00855F63"/>
    <w:rsid w:val="008562C0"/>
    <w:rsid w:val="00856BB8"/>
    <w:rsid w:val="00860162"/>
    <w:rsid w:val="0086054B"/>
    <w:rsid w:val="00863004"/>
    <w:rsid w:val="00865490"/>
    <w:rsid w:val="0087093E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4663"/>
    <w:rsid w:val="008C72A7"/>
    <w:rsid w:val="008C7AA6"/>
    <w:rsid w:val="008D0589"/>
    <w:rsid w:val="008D1A88"/>
    <w:rsid w:val="008D4454"/>
    <w:rsid w:val="008D5E48"/>
    <w:rsid w:val="008D7C2C"/>
    <w:rsid w:val="008E5CFC"/>
    <w:rsid w:val="008E6136"/>
    <w:rsid w:val="008E7555"/>
    <w:rsid w:val="008E7F68"/>
    <w:rsid w:val="008F175B"/>
    <w:rsid w:val="008F773F"/>
    <w:rsid w:val="0090109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2CFA"/>
    <w:rsid w:val="0092628B"/>
    <w:rsid w:val="009276AD"/>
    <w:rsid w:val="00927BE5"/>
    <w:rsid w:val="00931EFD"/>
    <w:rsid w:val="00935C7D"/>
    <w:rsid w:val="00936631"/>
    <w:rsid w:val="00936B19"/>
    <w:rsid w:val="00937ADA"/>
    <w:rsid w:val="00941447"/>
    <w:rsid w:val="009475E6"/>
    <w:rsid w:val="00950ABC"/>
    <w:rsid w:val="009512D2"/>
    <w:rsid w:val="009561A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047"/>
    <w:rsid w:val="0098173C"/>
    <w:rsid w:val="0098715E"/>
    <w:rsid w:val="00991F28"/>
    <w:rsid w:val="0099524B"/>
    <w:rsid w:val="009A1605"/>
    <w:rsid w:val="009A4502"/>
    <w:rsid w:val="009A52C0"/>
    <w:rsid w:val="009A6E8A"/>
    <w:rsid w:val="009B1632"/>
    <w:rsid w:val="009B1EDC"/>
    <w:rsid w:val="009B3448"/>
    <w:rsid w:val="009B4000"/>
    <w:rsid w:val="009B4D7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E19"/>
    <w:rsid w:val="009D3B65"/>
    <w:rsid w:val="009D4D78"/>
    <w:rsid w:val="009D6C21"/>
    <w:rsid w:val="009D7724"/>
    <w:rsid w:val="009E0AC9"/>
    <w:rsid w:val="009E1CF1"/>
    <w:rsid w:val="009E1D6F"/>
    <w:rsid w:val="009E295B"/>
    <w:rsid w:val="009E4D18"/>
    <w:rsid w:val="009F11B5"/>
    <w:rsid w:val="009F2418"/>
    <w:rsid w:val="009F2A4C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3030"/>
    <w:rsid w:val="00A34C0D"/>
    <w:rsid w:val="00A3525B"/>
    <w:rsid w:val="00A35A62"/>
    <w:rsid w:val="00A44A22"/>
    <w:rsid w:val="00A46139"/>
    <w:rsid w:val="00A5169F"/>
    <w:rsid w:val="00A5217D"/>
    <w:rsid w:val="00A5247F"/>
    <w:rsid w:val="00A53750"/>
    <w:rsid w:val="00A53B10"/>
    <w:rsid w:val="00A53C1E"/>
    <w:rsid w:val="00A60FFB"/>
    <w:rsid w:val="00A6178C"/>
    <w:rsid w:val="00A62A99"/>
    <w:rsid w:val="00A6565C"/>
    <w:rsid w:val="00A65DEC"/>
    <w:rsid w:val="00A66A49"/>
    <w:rsid w:val="00A670A9"/>
    <w:rsid w:val="00A70A98"/>
    <w:rsid w:val="00A73827"/>
    <w:rsid w:val="00A743A5"/>
    <w:rsid w:val="00A818F9"/>
    <w:rsid w:val="00A83156"/>
    <w:rsid w:val="00A83B09"/>
    <w:rsid w:val="00A84EBF"/>
    <w:rsid w:val="00A85A56"/>
    <w:rsid w:val="00A9496D"/>
    <w:rsid w:val="00A97953"/>
    <w:rsid w:val="00AA0481"/>
    <w:rsid w:val="00AA0A26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2825"/>
    <w:rsid w:val="00AF338A"/>
    <w:rsid w:val="00AF3E3E"/>
    <w:rsid w:val="00AF40D9"/>
    <w:rsid w:val="00B00029"/>
    <w:rsid w:val="00B01534"/>
    <w:rsid w:val="00B03BEF"/>
    <w:rsid w:val="00B03C5E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C55"/>
    <w:rsid w:val="00B51E45"/>
    <w:rsid w:val="00B529F9"/>
    <w:rsid w:val="00B61AAD"/>
    <w:rsid w:val="00B64278"/>
    <w:rsid w:val="00B70B98"/>
    <w:rsid w:val="00B71AC1"/>
    <w:rsid w:val="00B7361D"/>
    <w:rsid w:val="00B7432D"/>
    <w:rsid w:val="00B74726"/>
    <w:rsid w:val="00B81F95"/>
    <w:rsid w:val="00B83E3F"/>
    <w:rsid w:val="00B85577"/>
    <w:rsid w:val="00B87690"/>
    <w:rsid w:val="00B8788E"/>
    <w:rsid w:val="00B92C44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4CB"/>
    <w:rsid w:val="00BC4E38"/>
    <w:rsid w:val="00BC5966"/>
    <w:rsid w:val="00BC7351"/>
    <w:rsid w:val="00BD00E1"/>
    <w:rsid w:val="00BD23A8"/>
    <w:rsid w:val="00BD384A"/>
    <w:rsid w:val="00BD38DB"/>
    <w:rsid w:val="00BD3FDE"/>
    <w:rsid w:val="00BE1533"/>
    <w:rsid w:val="00BE35AF"/>
    <w:rsid w:val="00BE362C"/>
    <w:rsid w:val="00BE5EBB"/>
    <w:rsid w:val="00BE7C57"/>
    <w:rsid w:val="00BF078B"/>
    <w:rsid w:val="00BF1291"/>
    <w:rsid w:val="00BF242E"/>
    <w:rsid w:val="00BF6DD9"/>
    <w:rsid w:val="00C0197A"/>
    <w:rsid w:val="00C029AB"/>
    <w:rsid w:val="00C06DCC"/>
    <w:rsid w:val="00C07B76"/>
    <w:rsid w:val="00C11AFA"/>
    <w:rsid w:val="00C11BA6"/>
    <w:rsid w:val="00C151D6"/>
    <w:rsid w:val="00C16971"/>
    <w:rsid w:val="00C20848"/>
    <w:rsid w:val="00C21A3D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3A35"/>
    <w:rsid w:val="00C65514"/>
    <w:rsid w:val="00C6728A"/>
    <w:rsid w:val="00C672D2"/>
    <w:rsid w:val="00C6748A"/>
    <w:rsid w:val="00C74834"/>
    <w:rsid w:val="00C758B3"/>
    <w:rsid w:val="00C75B77"/>
    <w:rsid w:val="00C80F3E"/>
    <w:rsid w:val="00C81270"/>
    <w:rsid w:val="00C812A5"/>
    <w:rsid w:val="00C92726"/>
    <w:rsid w:val="00C92C1D"/>
    <w:rsid w:val="00C9321D"/>
    <w:rsid w:val="00C97731"/>
    <w:rsid w:val="00C977C2"/>
    <w:rsid w:val="00CA07CD"/>
    <w:rsid w:val="00CA08A2"/>
    <w:rsid w:val="00CA0DBB"/>
    <w:rsid w:val="00CA20DB"/>
    <w:rsid w:val="00CA311B"/>
    <w:rsid w:val="00CA503A"/>
    <w:rsid w:val="00CA6376"/>
    <w:rsid w:val="00CA77D8"/>
    <w:rsid w:val="00CB1396"/>
    <w:rsid w:val="00CB14C9"/>
    <w:rsid w:val="00CB7173"/>
    <w:rsid w:val="00CC2EF1"/>
    <w:rsid w:val="00CC4A97"/>
    <w:rsid w:val="00CC74D1"/>
    <w:rsid w:val="00CD14B8"/>
    <w:rsid w:val="00CD26D2"/>
    <w:rsid w:val="00CD445F"/>
    <w:rsid w:val="00CD462A"/>
    <w:rsid w:val="00CD7AFE"/>
    <w:rsid w:val="00CE0245"/>
    <w:rsid w:val="00CE101A"/>
    <w:rsid w:val="00CE32F6"/>
    <w:rsid w:val="00CE38B5"/>
    <w:rsid w:val="00CE5DB7"/>
    <w:rsid w:val="00CF0A2D"/>
    <w:rsid w:val="00CF0A5D"/>
    <w:rsid w:val="00CF0E56"/>
    <w:rsid w:val="00CF2789"/>
    <w:rsid w:val="00CF2D77"/>
    <w:rsid w:val="00CF7232"/>
    <w:rsid w:val="00D011BB"/>
    <w:rsid w:val="00D0177D"/>
    <w:rsid w:val="00D01BD1"/>
    <w:rsid w:val="00D055E8"/>
    <w:rsid w:val="00D103B7"/>
    <w:rsid w:val="00D10D65"/>
    <w:rsid w:val="00D13977"/>
    <w:rsid w:val="00D217DB"/>
    <w:rsid w:val="00D24161"/>
    <w:rsid w:val="00D24E33"/>
    <w:rsid w:val="00D25785"/>
    <w:rsid w:val="00D33077"/>
    <w:rsid w:val="00D34F58"/>
    <w:rsid w:val="00D36C14"/>
    <w:rsid w:val="00D40A25"/>
    <w:rsid w:val="00D41A7E"/>
    <w:rsid w:val="00D42991"/>
    <w:rsid w:val="00D44C72"/>
    <w:rsid w:val="00D46A44"/>
    <w:rsid w:val="00D474F4"/>
    <w:rsid w:val="00D5100D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58CA"/>
    <w:rsid w:val="00DE743A"/>
    <w:rsid w:val="00DE7D75"/>
    <w:rsid w:val="00DF054A"/>
    <w:rsid w:val="00DF3364"/>
    <w:rsid w:val="00DF7FE9"/>
    <w:rsid w:val="00E01F55"/>
    <w:rsid w:val="00E048DC"/>
    <w:rsid w:val="00E066FA"/>
    <w:rsid w:val="00E13EEB"/>
    <w:rsid w:val="00E16293"/>
    <w:rsid w:val="00E1652E"/>
    <w:rsid w:val="00E16D30"/>
    <w:rsid w:val="00E17AE0"/>
    <w:rsid w:val="00E200AE"/>
    <w:rsid w:val="00E20FFD"/>
    <w:rsid w:val="00E22EE6"/>
    <w:rsid w:val="00E24E8D"/>
    <w:rsid w:val="00E263D7"/>
    <w:rsid w:val="00E26466"/>
    <w:rsid w:val="00E2789C"/>
    <w:rsid w:val="00E30E1E"/>
    <w:rsid w:val="00E3311A"/>
    <w:rsid w:val="00E339BA"/>
    <w:rsid w:val="00E3461E"/>
    <w:rsid w:val="00E44CF0"/>
    <w:rsid w:val="00E45EBB"/>
    <w:rsid w:val="00E45F74"/>
    <w:rsid w:val="00E50AFD"/>
    <w:rsid w:val="00E50B27"/>
    <w:rsid w:val="00E51724"/>
    <w:rsid w:val="00E60A73"/>
    <w:rsid w:val="00E613D9"/>
    <w:rsid w:val="00E62A20"/>
    <w:rsid w:val="00E64C59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2978"/>
    <w:rsid w:val="00E868EA"/>
    <w:rsid w:val="00E87696"/>
    <w:rsid w:val="00E87910"/>
    <w:rsid w:val="00E975C3"/>
    <w:rsid w:val="00EA0ED4"/>
    <w:rsid w:val="00EA1EF4"/>
    <w:rsid w:val="00EA6927"/>
    <w:rsid w:val="00EA78F7"/>
    <w:rsid w:val="00EB0100"/>
    <w:rsid w:val="00EB0E56"/>
    <w:rsid w:val="00EB1FD3"/>
    <w:rsid w:val="00EC78A5"/>
    <w:rsid w:val="00ED0FD6"/>
    <w:rsid w:val="00ED3337"/>
    <w:rsid w:val="00ED4648"/>
    <w:rsid w:val="00ED4796"/>
    <w:rsid w:val="00EE0EBB"/>
    <w:rsid w:val="00EE22B6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0D6"/>
    <w:rsid w:val="00F17867"/>
    <w:rsid w:val="00F179A6"/>
    <w:rsid w:val="00F244C9"/>
    <w:rsid w:val="00F2617F"/>
    <w:rsid w:val="00F27153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3B15"/>
    <w:rsid w:val="00F94470"/>
    <w:rsid w:val="00F957A3"/>
    <w:rsid w:val="00F96839"/>
    <w:rsid w:val="00F968B0"/>
    <w:rsid w:val="00F96F8B"/>
    <w:rsid w:val="00F97BF4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2129"/>
    <w:rsid w:val="00FD5BD6"/>
    <w:rsid w:val="00FD7F15"/>
    <w:rsid w:val="00FE3C59"/>
    <w:rsid w:val="00FE744E"/>
    <w:rsid w:val="00FF1D49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2572-5273-4A4D-9672-1F2AFEF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</cp:revision>
  <cp:lastPrinted>2021-12-21T08:29:00Z</cp:lastPrinted>
  <dcterms:created xsi:type="dcterms:W3CDTF">2021-12-20T05:48:00Z</dcterms:created>
  <dcterms:modified xsi:type="dcterms:W3CDTF">2021-12-21T13:15:00Z</dcterms:modified>
</cp:coreProperties>
</file>