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6C34DE" w:rsidP="00C75443">
      <w:pPr>
        <w:ind w:firstLine="709"/>
        <w:jc w:val="both"/>
      </w:pPr>
      <w:r w:rsidRPr="00E15A67">
        <w:t xml:space="preserve">На основании пункта </w:t>
      </w:r>
      <w:r w:rsidR="00E7609D">
        <w:t>13</w:t>
      </w:r>
      <w:r w:rsidR="00EE0525" w:rsidRPr="00E15A67">
        <w:t xml:space="preserve"> раздела </w:t>
      </w:r>
      <w:r w:rsidR="00E7609D">
        <w:rPr>
          <w:lang w:val="en-US"/>
        </w:rPr>
        <w:t>I</w:t>
      </w:r>
      <w:r w:rsidR="005C5B4F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E15A67">
        <w:t>2020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ецкого муниципального района от 18.12.2019</w:t>
      </w:r>
      <w:r w:rsidR="006959E7" w:rsidRPr="00E15A67">
        <w:t xml:space="preserve"> года</w:t>
      </w:r>
      <w:r w:rsidR="00EE0525" w:rsidRPr="00E15A67">
        <w:t xml:space="preserve"> № 361-р</w:t>
      </w:r>
      <w:r w:rsidR="004E3B0E" w:rsidRPr="00E15A67">
        <w:t>,</w:t>
      </w:r>
      <w:r w:rsidR="005C5B4F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5C5B4F">
        <w:t xml:space="preserve"> </w:t>
      </w:r>
      <w:r w:rsidR="004717C4" w:rsidRPr="00E15A67">
        <w:t>«</w:t>
      </w:r>
      <w:r w:rsidR="005C5B4F" w:rsidRPr="00021C93">
        <w:t>Проверка использования субсидии на финансовое обеспечение выполнения муниципального задания, в части расходов на выплату заработной платы</w:t>
      </w:r>
      <w:r w:rsidR="00C068E0">
        <w:rPr>
          <w:bCs/>
        </w:rPr>
        <w:t>»</w:t>
      </w:r>
      <w:r w:rsidR="004717C4" w:rsidRPr="00E15A67">
        <w:t xml:space="preserve"> за 2019 год.</w:t>
      </w:r>
    </w:p>
    <w:p w:rsidR="006D56FA" w:rsidRPr="006D56FA" w:rsidRDefault="006C34DE" w:rsidP="00C75443">
      <w:pPr>
        <w:ind w:firstLine="709"/>
        <w:jc w:val="both"/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E7609D">
        <w:t>21</w:t>
      </w:r>
      <w:r w:rsidR="005C5B4F">
        <w:t xml:space="preserve"> октября </w:t>
      </w:r>
      <w:r w:rsidR="00BD7771" w:rsidRPr="00E15A67">
        <w:t>20</w:t>
      </w:r>
      <w:r w:rsidR="006C04A7" w:rsidRPr="00E15A67">
        <w:t>20</w:t>
      </w:r>
      <w:r w:rsidR="00BD7771" w:rsidRPr="00E15A67">
        <w:t xml:space="preserve"> года по </w:t>
      </w:r>
      <w:r w:rsidR="00E7609D">
        <w:t>28</w:t>
      </w:r>
      <w:r w:rsidR="005C5B4F">
        <w:t xml:space="preserve"> ок</w:t>
      </w:r>
      <w:r w:rsidR="00E1313D">
        <w:t>тября</w:t>
      </w:r>
      <w:r w:rsidR="005C5B4F">
        <w:t xml:space="preserve"> </w:t>
      </w:r>
      <w:r w:rsidR="00BD7771" w:rsidRPr="00E15A67">
        <w:t>20</w:t>
      </w:r>
      <w:r w:rsidR="006C04A7" w:rsidRPr="00E15A67">
        <w:t xml:space="preserve">20 </w:t>
      </w:r>
      <w:r w:rsidR="00BD7771" w:rsidRPr="00E15A67">
        <w:t xml:space="preserve">года  </w:t>
      </w:r>
      <w:r w:rsidR="00B457A9" w:rsidRPr="00E15A67">
        <w:t>в</w:t>
      </w:r>
      <w:r w:rsidRPr="00E15A67">
        <w:t xml:space="preserve"> отношении </w:t>
      </w:r>
      <w:r w:rsidR="00E7609D">
        <w:t>м</w:t>
      </w:r>
      <w:r w:rsidR="00AB4DB1" w:rsidRPr="00AB4DB1">
        <w:t>униципально</w:t>
      </w:r>
      <w:r w:rsidR="00AB4DB1">
        <w:t>го</w:t>
      </w:r>
      <w:r w:rsidR="00E7609D">
        <w:t xml:space="preserve"> общеобразовательного</w:t>
      </w:r>
      <w:r w:rsidR="005C5B4F">
        <w:t xml:space="preserve"> </w:t>
      </w:r>
      <w:r w:rsidR="00AB4DB1" w:rsidRPr="00AB4DB1">
        <w:t>учреждени</w:t>
      </w:r>
      <w:r w:rsidR="00AB4DB1">
        <w:t>я</w:t>
      </w:r>
      <w:r w:rsidR="005C5B4F">
        <w:t xml:space="preserve"> «</w:t>
      </w:r>
      <w:r w:rsidR="00E7609D">
        <w:t>Малечкинская школа</w:t>
      </w:r>
      <w:r w:rsidR="00AB4DB1" w:rsidRPr="00AB4DB1">
        <w:t>»</w:t>
      </w:r>
      <w:r w:rsidR="00E7609D">
        <w:t xml:space="preserve">. </w:t>
      </w:r>
      <w:r w:rsidR="00B31D96" w:rsidRPr="00E15A67">
        <w:t xml:space="preserve">Проверено средств на сумму </w:t>
      </w:r>
      <w:r w:rsidR="00E7609D">
        <w:t>17 878 321</w:t>
      </w:r>
      <w:r w:rsidR="005C5B4F">
        <w:t xml:space="preserve"> </w:t>
      </w:r>
      <w:r w:rsidR="00E7609D">
        <w:t>рубль 72 копейки</w:t>
      </w:r>
      <w:r w:rsidR="006D56FA">
        <w:t>.</w:t>
      </w:r>
    </w:p>
    <w:p w:rsidR="00A633A6" w:rsidRPr="00E15A67" w:rsidRDefault="00E448CF" w:rsidP="007E595C">
      <w:pPr>
        <w:ind w:firstLine="709"/>
        <w:jc w:val="both"/>
      </w:pPr>
      <w:r>
        <w:t>Итоги п</w:t>
      </w:r>
      <w:r w:rsidR="009B6909">
        <w:t>о результатам проверки</w:t>
      </w:r>
      <w:r w:rsidR="00A633A6" w:rsidRPr="00E15A67">
        <w:t>:</w:t>
      </w:r>
    </w:p>
    <w:p w:rsidR="0055275E" w:rsidRPr="0055275E" w:rsidRDefault="0055275E" w:rsidP="00E7609D">
      <w:pPr>
        <w:jc w:val="both"/>
      </w:pPr>
      <w:r w:rsidRPr="0055275E">
        <w:t xml:space="preserve">1.Установлены </w:t>
      </w:r>
      <w:r w:rsidR="00E7609D">
        <w:t>несоответствия в тексте учетной политики учреждения</w:t>
      </w:r>
      <w:r w:rsidRPr="0055275E">
        <w:t>.</w:t>
      </w:r>
    </w:p>
    <w:p w:rsidR="0055275E" w:rsidRPr="0055275E" w:rsidRDefault="0055275E" w:rsidP="0055275E">
      <w:pPr>
        <w:jc w:val="both"/>
        <w:rPr>
          <w:bCs/>
        </w:rPr>
      </w:pPr>
      <w:r w:rsidRPr="0055275E">
        <w:t xml:space="preserve">2. Установлены </w:t>
      </w:r>
      <w:r w:rsidR="00E7609D">
        <w:t>противоречивые положения (показатели) между нормативными актами, регулирующими оплату труда в Учреждении и распорядительными документами руководителя Учреждения</w:t>
      </w:r>
      <w:r w:rsidRPr="0055275E">
        <w:rPr>
          <w:bCs/>
        </w:rPr>
        <w:t>.</w:t>
      </w:r>
    </w:p>
    <w:p w:rsidR="0055275E" w:rsidRPr="00E7609D" w:rsidRDefault="0055275E" w:rsidP="00E7609D">
      <w:pPr>
        <w:jc w:val="both"/>
      </w:pPr>
      <w:r w:rsidRPr="0055275E">
        <w:t>3. Установлен</w:t>
      </w:r>
      <w:r w:rsidR="00E7609D">
        <w:t>о некорректное оформление документов, утверждающих штатные расписания, форм штатных расписаний, обосновывающих документов (протоколов, решений комиссий, приказов и пр.) на выплаты сотрудникам Учреждения.</w:t>
      </w:r>
    </w:p>
    <w:p w:rsidR="0055275E" w:rsidRPr="0055275E" w:rsidRDefault="00E7609D" w:rsidP="0055275E">
      <w:pPr>
        <w:jc w:val="both"/>
        <w:rPr>
          <w:bCs/>
        </w:rPr>
      </w:pPr>
      <w:r>
        <w:rPr>
          <w:rFonts w:eastAsiaTheme="minorHAnsi"/>
          <w:lang w:eastAsia="en-US"/>
        </w:rPr>
        <w:t>4</w:t>
      </w:r>
      <w:r w:rsidR="0055275E" w:rsidRPr="0055275E">
        <w:rPr>
          <w:rFonts w:eastAsiaTheme="minorHAnsi"/>
          <w:lang w:eastAsia="en-US"/>
        </w:rPr>
        <w:t xml:space="preserve">. </w:t>
      </w:r>
      <w:r w:rsidR="0055275E" w:rsidRPr="0055275E">
        <w:rPr>
          <w:bCs/>
        </w:rPr>
        <w:t>Установлены многочисленные нарушения бюджетного законодательства при оформлении первичной документации по оплате труда.</w:t>
      </w:r>
    </w:p>
    <w:p w:rsidR="0055275E" w:rsidRPr="0055275E" w:rsidRDefault="0055275E" w:rsidP="0055275E">
      <w:pPr>
        <w:jc w:val="both"/>
      </w:pPr>
      <w:bookmarkStart w:id="0" w:name="_GoBack"/>
      <w:bookmarkEnd w:id="0"/>
    </w:p>
    <w:p w:rsidR="00E15A67" w:rsidRDefault="003F298A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По результатам контрольного мероприятия выставлено представление.</w:t>
      </w: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55275E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Главный специалист</w:t>
      </w:r>
      <w:r w:rsidR="00E15A67" w:rsidRPr="00E15A67">
        <w:rPr>
          <w:bCs/>
        </w:rPr>
        <w:t xml:space="preserve"> </w:t>
      </w:r>
      <w:r w:rsidR="00F00D86" w:rsidRPr="00E15A67">
        <w:rPr>
          <w:bCs/>
        </w:rPr>
        <w:t xml:space="preserve">отдела </w:t>
      </w:r>
    </w:p>
    <w:p w:rsidR="003B06F6" w:rsidRPr="00E15A67" w:rsidRDefault="0055275E" w:rsidP="00E15A67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F00D86" w:rsidRPr="00E15A67">
        <w:t>нутреннего</w:t>
      </w:r>
      <w:r>
        <w:t xml:space="preserve"> </w:t>
      </w:r>
      <w:r w:rsidR="00F00D86" w:rsidRPr="00E15A67">
        <w:t>финансового контроля</w:t>
      </w:r>
      <w:r>
        <w:t xml:space="preserve">                                                  </w:t>
      </w:r>
      <w:r>
        <w:rPr>
          <w:bCs/>
        </w:rPr>
        <w:t>Е.П.Ловыгина</w:t>
      </w:r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3F298A"/>
    <w:rsid w:val="003F3512"/>
    <w:rsid w:val="0044316C"/>
    <w:rsid w:val="004717C4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7769"/>
    <w:rsid w:val="00707CD2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B6909"/>
    <w:rsid w:val="009E2D6C"/>
    <w:rsid w:val="009F265D"/>
    <w:rsid w:val="00A135B0"/>
    <w:rsid w:val="00A1528B"/>
    <w:rsid w:val="00A26F99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068E0"/>
    <w:rsid w:val="00C469A4"/>
    <w:rsid w:val="00C75443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1313D"/>
    <w:rsid w:val="00E15A67"/>
    <w:rsid w:val="00E32934"/>
    <w:rsid w:val="00E348FE"/>
    <w:rsid w:val="00E448CF"/>
    <w:rsid w:val="00E5637E"/>
    <w:rsid w:val="00E7609D"/>
    <w:rsid w:val="00E81C91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9A11-5E8C-4DBC-8DDA-B0F8FAC0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76</cp:revision>
  <dcterms:created xsi:type="dcterms:W3CDTF">2019-04-18T05:51:00Z</dcterms:created>
  <dcterms:modified xsi:type="dcterms:W3CDTF">2020-11-09T10:06:00Z</dcterms:modified>
</cp:coreProperties>
</file>