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E3B0E" w:rsidRDefault="006C34DE" w:rsidP="007C7985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На основании пункта </w:t>
      </w:r>
      <w:r w:rsidR="003F5B1C">
        <w:rPr>
          <w:sz w:val="27"/>
          <w:szCs w:val="27"/>
        </w:rPr>
        <w:t>1</w:t>
      </w:r>
      <w:r w:rsidR="00EE0525" w:rsidRPr="00EE0525">
        <w:rPr>
          <w:sz w:val="27"/>
          <w:szCs w:val="27"/>
        </w:rPr>
        <w:t xml:space="preserve"> раздела </w:t>
      </w:r>
      <w:r w:rsidR="003F5B1C">
        <w:rPr>
          <w:sz w:val="27"/>
          <w:szCs w:val="27"/>
          <w:lang w:val="en-US"/>
        </w:rPr>
        <w:t>I</w:t>
      </w:r>
      <w:bookmarkStart w:id="0" w:name="_GoBack"/>
      <w:bookmarkEnd w:id="0"/>
      <w:r w:rsidR="004E3B0E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>
        <w:rPr>
          <w:sz w:val="27"/>
          <w:szCs w:val="27"/>
        </w:rPr>
        <w:t>2020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</w:t>
      </w:r>
      <w:r w:rsidR="00EE0525">
        <w:rPr>
          <w:sz w:val="27"/>
          <w:szCs w:val="27"/>
        </w:rPr>
        <w:t>ецкого муниципального района от</w:t>
      </w:r>
      <w:r w:rsidR="00EE0525" w:rsidRPr="00EE0525">
        <w:rPr>
          <w:sz w:val="27"/>
          <w:szCs w:val="27"/>
        </w:rPr>
        <w:t xml:space="preserve"> 18.12.2019 № 361-р</w:t>
      </w:r>
      <w:r w:rsidR="004E3B0E">
        <w:rPr>
          <w:sz w:val="27"/>
          <w:szCs w:val="27"/>
        </w:rPr>
        <w:t>,</w:t>
      </w:r>
      <w:r w:rsidR="00EE0525" w:rsidRPr="00EE0525">
        <w:rPr>
          <w:sz w:val="27"/>
          <w:szCs w:val="27"/>
          <w:u w:val="single"/>
        </w:rPr>
        <w:t xml:space="preserve"> </w:t>
      </w:r>
      <w:r w:rsidRPr="001D08C7">
        <w:rPr>
          <w:sz w:val="27"/>
          <w:szCs w:val="27"/>
        </w:rPr>
        <w:t>проведено контрольное мероприятие на тему</w:t>
      </w:r>
      <w:r w:rsidR="00511527">
        <w:rPr>
          <w:sz w:val="27"/>
          <w:szCs w:val="27"/>
        </w:rPr>
        <w:t>:</w:t>
      </w:r>
      <w:r w:rsidR="004E3B0E">
        <w:rPr>
          <w:sz w:val="27"/>
          <w:szCs w:val="27"/>
        </w:rPr>
        <w:t xml:space="preserve">  </w:t>
      </w:r>
      <w:r w:rsidR="00511527">
        <w:rPr>
          <w:sz w:val="27"/>
          <w:szCs w:val="27"/>
        </w:rPr>
        <w:t>«</w:t>
      </w:r>
      <w:r w:rsidR="003D5E73" w:rsidRPr="003D5E73">
        <w:rPr>
          <w:sz w:val="27"/>
          <w:szCs w:val="27"/>
        </w:rPr>
        <w:t>Проверка   использования субсидии на финансовое обеспечение выполнения муниципального  задания, в части  ра</w:t>
      </w:r>
      <w:r w:rsidR="003D5E73">
        <w:rPr>
          <w:sz w:val="27"/>
          <w:szCs w:val="27"/>
        </w:rPr>
        <w:t>сходов  на  нефинансовые активы</w:t>
      </w:r>
      <w:r w:rsidR="00511527" w:rsidRPr="00511527">
        <w:rPr>
          <w:sz w:val="27"/>
          <w:szCs w:val="27"/>
        </w:rPr>
        <w:t xml:space="preserve">» </w:t>
      </w:r>
      <w:r w:rsidR="0029610B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>за 201</w:t>
      </w:r>
      <w:r w:rsidR="0051152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год. </w:t>
      </w:r>
    </w:p>
    <w:p w:rsidR="00104702" w:rsidRDefault="006C34DE" w:rsidP="0008396D">
      <w:pPr>
        <w:jc w:val="both"/>
        <w:rPr>
          <w:b/>
          <w:sz w:val="27"/>
          <w:szCs w:val="27"/>
        </w:rPr>
      </w:pPr>
      <w:r w:rsidRPr="001D08C7">
        <w:rPr>
          <w:sz w:val="27"/>
          <w:szCs w:val="27"/>
        </w:rPr>
        <w:t>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</w:t>
      </w:r>
      <w:r w:rsidR="00BD7771" w:rsidRPr="00BD7771">
        <w:rPr>
          <w:sz w:val="27"/>
          <w:szCs w:val="27"/>
        </w:rPr>
        <w:t xml:space="preserve">с </w:t>
      </w:r>
      <w:r w:rsidR="003D5E73">
        <w:rPr>
          <w:sz w:val="27"/>
          <w:szCs w:val="27"/>
        </w:rPr>
        <w:t>13</w:t>
      </w:r>
      <w:r w:rsidR="00BD7771" w:rsidRPr="00BD7771">
        <w:rPr>
          <w:sz w:val="27"/>
          <w:szCs w:val="27"/>
        </w:rPr>
        <w:t xml:space="preserve"> </w:t>
      </w:r>
      <w:r w:rsidR="003D5E73">
        <w:rPr>
          <w:sz w:val="27"/>
          <w:szCs w:val="27"/>
        </w:rPr>
        <w:t>февраля</w:t>
      </w:r>
      <w:r w:rsidR="00BD7771" w:rsidRPr="00BD7771">
        <w:rPr>
          <w:sz w:val="27"/>
          <w:szCs w:val="27"/>
        </w:rPr>
        <w:t xml:space="preserve"> 20</w:t>
      </w:r>
      <w:r w:rsidR="006C04A7">
        <w:rPr>
          <w:sz w:val="27"/>
          <w:szCs w:val="27"/>
        </w:rPr>
        <w:t>20</w:t>
      </w:r>
      <w:r w:rsidR="00BD7771" w:rsidRPr="00BD7771">
        <w:rPr>
          <w:sz w:val="27"/>
          <w:szCs w:val="27"/>
        </w:rPr>
        <w:t xml:space="preserve"> года по </w:t>
      </w:r>
      <w:r w:rsidR="003D5E73">
        <w:rPr>
          <w:sz w:val="27"/>
          <w:szCs w:val="27"/>
        </w:rPr>
        <w:t>2</w:t>
      </w:r>
      <w:r w:rsidR="006C04A7">
        <w:rPr>
          <w:sz w:val="27"/>
          <w:szCs w:val="27"/>
        </w:rPr>
        <w:t>0</w:t>
      </w:r>
      <w:r w:rsidR="00BD7771" w:rsidRPr="00BD7771">
        <w:rPr>
          <w:sz w:val="27"/>
          <w:szCs w:val="27"/>
        </w:rPr>
        <w:t xml:space="preserve">  </w:t>
      </w:r>
      <w:r w:rsidR="003D5E73">
        <w:rPr>
          <w:sz w:val="27"/>
          <w:szCs w:val="27"/>
        </w:rPr>
        <w:t>февраля</w:t>
      </w:r>
      <w:r w:rsidR="00BD7771" w:rsidRPr="00BD7771">
        <w:rPr>
          <w:sz w:val="27"/>
          <w:szCs w:val="27"/>
        </w:rPr>
        <w:t xml:space="preserve">  20</w:t>
      </w:r>
      <w:r w:rsidR="006C04A7">
        <w:rPr>
          <w:sz w:val="27"/>
          <w:szCs w:val="27"/>
        </w:rPr>
        <w:t xml:space="preserve">20 </w:t>
      </w:r>
      <w:r w:rsidR="00BD7771" w:rsidRPr="00BD7771">
        <w:rPr>
          <w:sz w:val="27"/>
          <w:szCs w:val="27"/>
        </w:rPr>
        <w:t xml:space="preserve">года  </w:t>
      </w:r>
      <w:r w:rsidR="00B457A9">
        <w:rPr>
          <w:sz w:val="27"/>
          <w:szCs w:val="27"/>
        </w:rPr>
        <w:t>в</w:t>
      </w:r>
      <w:r w:rsidR="00CF75CC" w:rsidRPr="001D08C7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 отношении </w:t>
      </w:r>
      <w:r w:rsidR="003D5E73" w:rsidRPr="003D5E73">
        <w:rPr>
          <w:sz w:val="27"/>
          <w:szCs w:val="27"/>
        </w:rPr>
        <w:t>муниципально</w:t>
      </w:r>
      <w:r w:rsidR="003D5E73">
        <w:rPr>
          <w:sz w:val="27"/>
          <w:szCs w:val="27"/>
        </w:rPr>
        <w:t>го</w:t>
      </w:r>
      <w:r w:rsidR="003D5E73" w:rsidRPr="003D5E73">
        <w:rPr>
          <w:sz w:val="27"/>
          <w:szCs w:val="27"/>
        </w:rPr>
        <w:t xml:space="preserve"> общеобразовательно</w:t>
      </w:r>
      <w:r w:rsidR="003D5E73">
        <w:rPr>
          <w:sz w:val="27"/>
          <w:szCs w:val="27"/>
        </w:rPr>
        <w:t xml:space="preserve">го </w:t>
      </w:r>
      <w:r w:rsidR="003D5E73" w:rsidRPr="003D5E73">
        <w:rPr>
          <w:sz w:val="27"/>
          <w:szCs w:val="27"/>
        </w:rPr>
        <w:t>учреждени</w:t>
      </w:r>
      <w:r w:rsidR="003D5E73">
        <w:rPr>
          <w:sz w:val="27"/>
          <w:szCs w:val="27"/>
        </w:rPr>
        <w:t>я</w:t>
      </w:r>
      <w:r w:rsidR="003D5E73" w:rsidRPr="003D5E73">
        <w:rPr>
          <w:sz w:val="27"/>
          <w:szCs w:val="27"/>
        </w:rPr>
        <w:t xml:space="preserve"> «</w:t>
      </w:r>
      <w:proofErr w:type="spellStart"/>
      <w:r w:rsidR="003D5E73" w:rsidRPr="003D5E73">
        <w:rPr>
          <w:sz w:val="27"/>
          <w:szCs w:val="27"/>
        </w:rPr>
        <w:t>Судская</w:t>
      </w:r>
      <w:proofErr w:type="spellEnd"/>
      <w:r w:rsidR="003D5E73" w:rsidRPr="003D5E73">
        <w:rPr>
          <w:sz w:val="27"/>
          <w:szCs w:val="27"/>
        </w:rPr>
        <w:t xml:space="preserve"> школа № 1».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4439F8">
        <w:rPr>
          <w:sz w:val="27"/>
          <w:szCs w:val="27"/>
        </w:rPr>
        <w:t>10469,4</w:t>
      </w:r>
      <w:r w:rsidR="007C7985" w:rsidRPr="007C7985">
        <w:rPr>
          <w:sz w:val="27"/>
          <w:szCs w:val="27"/>
        </w:rPr>
        <w:t xml:space="preserve"> тыс. рублей.</w:t>
      </w:r>
      <w:r w:rsidR="007C7985" w:rsidRPr="007C7985">
        <w:rPr>
          <w:b/>
          <w:sz w:val="27"/>
          <w:szCs w:val="27"/>
        </w:rPr>
        <w:t xml:space="preserve">  </w:t>
      </w:r>
      <w:r w:rsidR="004E3B0E">
        <w:rPr>
          <w:b/>
          <w:sz w:val="27"/>
          <w:szCs w:val="27"/>
        </w:rPr>
        <w:t xml:space="preserve"> 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В ходе проверки установлено:</w:t>
      </w:r>
      <w:r w:rsidR="007C7985">
        <w:rPr>
          <w:sz w:val="27"/>
          <w:szCs w:val="27"/>
        </w:rPr>
        <w:t xml:space="preserve"> </w:t>
      </w:r>
    </w:p>
    <w:p w:rsidR="00104702" w:rsidRPr="00104702" w:rsidRDefault="00104702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104702">
        <w:rPr>
          <w:rFonts w:eastAsia="Andale Sans UI" w:cs="Tahoma"/>
          <w:bCs/>
          <w:kern w:val="3"/>
          <w:sz w:val="27"/>
          <w:szCs w:val="27"/>
          <w:lang w:eastAsia="ja-JP" w:bidi="fa-IR"/>
        </w:rPr>
        <w:t>1.</w:t>
      </w:r>
      <w:r w:rsidRPr="00104702">
        <w:rPr>
          <w:rFonts w:eastAsia="Andale Sans UI" w:cs="Tahoma"/>
          <w:bCs/>
          <w:kern w:val="3"/>
          <w:sz w:val="27"/>
          <w:szCs w:val="27"/>
          <w:lang w:eastAsia="ja-JP" w:bidi="fa-IR"/>
        </w:rPr>
        <w:tab/>
      </w:r>
      <w:r w:rsidR="004D1C75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имеются </w:t>
      </w:r>
      <w:r w:rsidRPr="00104702">
        <w:rPr>
          <w:rFonts w:eastAsia="Andale Sans UI" w:cs="Tahoma"/>
          <w:bCs/>
          <w:kern w:val="3"/>
          <w:sz w:val="27"/>
          <w:szCs w:val="27"/>
          <w:lang w:eastAsia="ja-JP" w:bidi="fa-IR"/>
        </w:rPr>
        <w:t>нарушения при формирова</w:t>
      </w:r>
      <w:r w:rsidR="006B1115">
        <w:rPr>
          <w:rFonts w:eastAsia="Andale Sans UI" w:cs="Tahoma"/>
          <w:bCs/>
          <w:kern w:val="3"/>
          <w:sz w:val="27"/>
          <w:szCs w:val="27"/>
          <w:lang w:eastAsia="ja-JP" w:bidi="fa-IR"/>
        </w:rPr>
        <w:t>нии учетной политики учреждения;</w:t>
      </w:r>
    </w:p>
    <w:p w:rsidR="00104702" w:rsidRPr="00104702" w:rsidRDefault="00104702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104702">
        <w:rPr>
          <w:rFonts w:eastAsia="Andale Sans UI" w:cs="Tahoma"/>
          <w:bCs/>
          <w:kern w:val="3"/>
          <w:sz w:val="27"/>
          <w:szCs w:val="27"/>
          <w:lang w:eastAsia="ja-JP" w:bidi="fa-IR"/>
        </w:rPr>
        <w:t>2.</w:t>
      </w:r>
      <w:r w:rsidRPr="00104702">
        <w:rPr>
          <w:rFonts w:eastAsia="Andale Sans UI" w:cs="Tahoma"/>
          <w:bCs/>
          <w:kern w:val="3"/>
          <w:sz w:val="27"/>
          <w:szCs w:val="27"/>
          <w:lang w:eastAsia="ja-JP" w:bidi="fa-IR"/>
        </w:rPr>
        <w:tab/>
        <w:t>множественные замечания при оформлении путевых листов (исправления в путевых листах при отражении показателей движения горю</w:t>
      </w:r>
      <w:r w:rsidR="00561426">
        <w:rPr>
          <w:rFonts w:eastAsia="Andale Sans UI" w:cs="Tahoma"/>
          <w:bCs/>
          <w:kern w:val="3"/>
          <w:sz w:val="27"/>
          <w:szCs w:val="27"/>
          <w:lang w:eastAsia="ja-JP" w:bidi="fa-IR"/>
        </w:rPr>
        <w:t>чего, показателей списания ГСМ);</w:t>
      </w:r>
    </w:p>
    <w:p w:rsidR="00685D02" w:rsidRDefault="00104702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104702">
        <w:rPr>
          <w:rFonts w:eastAsia="Andale Sans UI" w:cs="Tahoma"/>
          <w:bCs/>
          <w:kern w:val="3"/>
          <w:sz w:val="27"/>
          <w:szCs w:val="27"/>
          <w:lang w:eastAsia="ja-JP" w:bidi="fa-IR"/>
        </w:rPr>
        <w:t>3.</w:t>
      </w:r>
      <w:r w:rsidRPr="00104702">
        <w:rPr>
          <w:rFonts w:eastAsia="Andale Sans UI" w:cs="Tahoma"/>
          <w:bCs/>
          <w:kern w:val="3"/>
          <w:sz w:val="27"/>
          <w:szCs w:val="27"/>
          <w:lang w:eastAsia="ja-JP" w:bidi="fa-IR"/>
        </w:rPr>
        <w:tab/>
      </w:r>
      <w:r w:rsidR="006B1115">
        <w:rPr>
          <w:rFonts w:eastAsia="Andale Sans UI" w:cs="Tahoma"/>
          <w:bCs/>
          <w:kern w:val="3"/>
          <w:sz w:val="27"/>
          <w:szCs w:val="27"/>
          <w:lang w:eastAsia="ja-JP" w:bidi="fa-IR"/>
        </w:rPr>
        <w:t>у</w:t>
      </w:r>
      <w:r w:rsidRPr="00104702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становлены факты отклонений фактически израсходованного бензина </w:t>
      </w:r>
      <w:proofErr w:type="gramStart"/>
      <w:r w:rsidRPr="00104702">
        <w:rPr>
          <w:rFonts w:eastAsia="Andale Sans UI" w:cs="Tahoma"/>
          <w:bCs/>
          <w:kern w:val="3"/>
          <w:sz w:val="27"/>
          <w:szCs w:val="27"/>
          <w:lang w:eastAsia="ja-JP" w:bidi="fa-IR"/>
        </w:rPr>
        <w:t>от</w:t>
      </w:r>
      <w:proofErr w:type="gramEnd"/>
      <w:r w:rsidRPr="00104702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установленного нормой.</w:t>
      </w:r>
    </w:p>
    <w:p w:rsidR="006B1115" w:rsidRDefault="006B1115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6B1115" w:rsidRDefault="006B1115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6B1115" w:rsidRDefault="006B1115" w:rsidP="00104702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04702"/>
    <w:rsid w:val="0011092C"/>
    <w:rsid w:val="001337ED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5E73"/>
    <w:rsid w:val="003F5B1C"/>
    <w:rsid w:val="0044316C"/>
    <w:rsid w:val="004439F8"/>
    <w:rsid w:val="004A2C0B"/>
    <w:rsid w:val="004B005C"/>
    <w:rsid w:val="004C6379"/>
    <w:rsid w:val="004D17C2"/>
    <w:rsid w:val="004D1C75"/>
    <w:rsid w:val="004D40AF"/>
    <w:rsid w:val="004E3B0E"/>
    <w:rsid w:val="004E6E88"/>
    <w:rsid w:val="004F214E"/>
    <w:rsid w:val="00511527"/>
    <w:rsid w:val="005234C3"/>
    <w:rsid w:val="00530629"/>
    <w:rsid w:val="00543E31"/>
    <w:rsid w:val="00561426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B1115"/>
    <w:rsid w:val="006C04A7"/>
    <w:rsid w:val="006C34DE"/>
    <w:rsid w:val="006C45DC"/>
    <w:rsid w:val="006C7C4F"/>
    <w:rsid w:val="006E4796"/>
    <w:rsid w:val="006F41CA"/>
    <w:rsid w:val="006F482F"/>
    <w:rsid w:val="00707769"/>
    <w:rsid w:val="00765E65"/>
    <w:rsid w:val="007B1D89"/>
    <w:rsid w:val="007B6501"/>
    <w:rsid w:val="007C63D6"/>
    <w:rsid w:val="007C7985"/>
    <w:rsid w:val="007D5E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263A"/>
    <w:rsid w:val="00D834C1"/>
    <w:rsid w:val="00DC4908"/>
    <w:rsid w:val="00E32934"/>
    <w:rsid w:val="00E348FE"/>
    <w:rsid w:val="00E5637E"/>
    <w:rsid w:val="00E81C91"/>
    <w:rsid w:val="00E84958"/>
    <w:rsid w:val="00EB199A"/>
    <w:rsid w:val="00ED26D5"/>
    <w:rsid w:val="00EE0525"/>
    <w:rsid w:val="00F00D86"/>
    <w:rsid w:val="00F22725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EF42-4199-4E06-A032-CA2B77FE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52</cp:revision>
  <dcterms:created xsi:type="dcterms:W3CDTF">2019-04-18T05:51:00Z</dcterms:created>
  <dcterms:modified xsi:type="dcterms:W3CDTF">2020-04-22T09:17:00Z</dcterms:modified>
</cp:coreProperties>
</file>