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E82FD4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 апреля 2021 года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замещение вакантной должности – </w:t>
      </w:r>
      <w:r w:rsidR="00E8753A">
        <w:rPr>
          <w:sz w:val="28"/>
          <w:szCs w:val="28"/>
        </w:rPr>
        <w:t xml:space="preserve">заместителя </w:t>
      </w:r>
      <w:r w:rsidR="001B35D3">
        <w:rPr>
          <w:sz w:val="28"/>
          <w:szCs w:val="28"/>
        </w:rPr>
        <w:t xml:space="preserve">начальника управления архитектуры и градостроительства </w:t>
      </w:r>
      <w:r w:rsidR="00B00112">
        <w:rPr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1B35D3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управлении архитектуры и градостроительства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E8753A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3207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1B35D3">
        <w:rPr>
          <w:rFonts w:ascii="Times New Roman" w:hAnsi="Times New Roman" w:cs="Times New Roman"/>
          <w:sz w:val="28"/>
          <w:szCs w:val="28"/>
        </w:rPr>
        <w:t>законодательство о градостроительной деятельности Российской Федерации;</w:t>
      </w:r>
    </w:p>
    <w:p w:rsidR="001B35D3" w:rsidRDefault="001B35D3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земельное, лесное, водное законодательство;</w:t>
      </w:r>
    </w:p>
    <w:p w:rsidR="001B35D3" w:rsidRDefault="001B35D3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законодательство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1B35D3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Pr="0011662D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546C7C" w:rsidRDefault="0011662D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C7C">
        <w:rPr>
          <w:rFonts w:ascii="Times New Roman" w:hAnsi="Times New Roman" w:cs="Times New Roman"/>
          <w:sz w:val="28"/>
          <w:szCs w:val="28"/>
        </w:rPr>
        <w:t xml:space="preserve">выполнять работы, имеющие комплексный характер, организовывать </w:t>
      </w:r>
      <w:r w:rsidR="00E013A7">
        <w:rPr>
          <w:rFonts w:ascii="Times New Roman" w:hAnsi="Times New Roman" w:cs="Times New Roman"/>
          <w:sz w:val="28"/>
          <w:szCs w:val="28"/>
        </w:rPr>
        <w:t>разработку проектов планов</w:t>
      </w:r>
      <w:r w:rsidR="00546C7C">
        <w:rPr>
          <w:rFonts w:ascii="Times New Roman" w:hAnsi="Times New Roman" w:cs="Times New Roman"/>
          <w:sz w:val="28"/>
          <w:szCs w:val="28"/>
        </w:rPr>
        <w:t xml:space="preserve">, инструкций </w:t>
      </w:r>
      <w:r w:rsidR="00E013A7">
        <w:rPr>
          <w:rFonts w:ascii="Times New Roman" w:hAnsi="Times New Roman" w:cs="Times New Roman"/>
          <w:sz w:val="28"/>
          <w:szCs w:val="28"/>
        </w:rPr>
        <w:t>и прочих документов;</w:t>
      </w:r>
    </w:p>
    <w:p w:rsidR="00E013A7" w:rsidRDefault="00E013A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обеспечивать подготовку эффективных управленческих решений, их обоснование;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делегировать полномочия подчиненным;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владеть приемами мотивации и стимулирования подчиненных;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оперативно организовывать и качественно исполнять поручения;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адаптироваться к новой ситуации и применять новые подходы к решению возникающих проблем;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применять специальные знания предметной области деятельности;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готовить проекты муниципальных правовых актов и служебных документов;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взаимодействовать с органами государственной власти, структурными подразделениями и органами администрации района, организациями и учреждениями.</w:t>
      </w:r>
    </w:p>
    <w:p w:rsidR="00E013A7" w:rsidRPr="00BB11A9" w:rsidRDefault="00E013A7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</w:t>
      </w:r>
      <w:bookmarkStart w:id="0" w:name="_GoBack"/>
      <w:bookmarkEnd w:id="0"/>
      <w:r>
        <w:rPr>
          <w:sz w:val="28"/>
          <w:szCs w:val="28"/>
        </w:rPr>
        <w:t xml:space="preserve">справку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</w:t>
      </w:r>
      <w:r>
        <w:rPr>
          <w:sz w:val="28"/>
          <w:szCs w:val="28"/>
        </w:rPr>
        <w:lastRenderedPageBreak/>
        <w:t>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Федерации»).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</w:t>
      </w:r>
      <w:r w:rsidR="00E82FD4">
        <w:rPr>
          <w:sz w:val="28"/>
          <w:szCs w:val="28"/>
        </w:rPr>
        <w:t>ужбы и кадровой политики</w:t>
      </w:r>
      <w:r>
        <w:rPr>
          <w:sz w:val="28"/>
          <w:szCs w:val="28"/>
        </w:rPr>
        <w:t xml:space="preserve">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</w:t>
      </w:r>
      <w:r w:rsidR="00E82FD4">
        <w:rPr>
          <w:sz w:val="28"/>
          <w:szCs w:val="28"/>
        </w:rPr>
        <w:t>ужбы и кадровой политики</w:t>
      </w:r>
      <w:r>
        <w:rPr>
          <w:sz w:val="28"/>
          <w:szCs w:val="28"/>
        </w:rPr>
        <w:t xml:space="preserve">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6527CA" w:rsidRPr="006527CA" w:rsidRDefault="006527CA" w:rsidP="006527CA">
      <w:pPr>
        <w:contextualSpacing/>
        <w:jc w:val="both"/>
        <w:rPr>
          <w:sz w:val="28"/>
          <w:szCs w:val="28"/>
        </w:rPr>
      </w:pPr>
    </w:p>
    <w:p w:rsidR="00505E54" w:rsidRPr="00B40BAF" w:rsidRDefault="00505E54" w:rsidP="00B00112">
      <w:pPr>
        <w:contextualSpacing/>
        <w:jc w:val="both"/>
        <w:rPr>
          <w:sz w:val="28"/>
          <w:szCs w:val="28"/>
        </w:rPr>
      </w:pP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B35D3"/>
    <w:rsid w:val="002B7C58"/>
    <w:rsid w:val="004A15A8"/>
    <w:rsid w:val="004D118E"/>
    <w:rsid w:val="005014CC"/>
    <w:rsid w:val="00505E54"/>
    <w:rsid w:val="005350EA"/>
    <w:rsid w:val="00546C7C"/>
    <w:rsid w:val="006527CA"/>
    <w:rsid w:val="006856A3"/>
    <w:rsid w:val="006C447F"/>
    <w:rsid w:val="00730449"/>
    <w:rsid w:val="007C1A87"/>
    <w:rsid w:val="00852A92"/>
    <w:rsid w:val="00A167EA"/>
    <w:rsid w:val="00A71625"/>
    <w:rsid w:val="00B00112"/>
    <w:rsid w:val="00B40BAF"/>
    <w:rsid w:val="00BB11A9"/>
    <w:rsid w:val="00E013A7"/>
    <w:rsid w:val="00E1700E"/>
    <w:rsid w:val="00E37F4B"/>
    <w:rsid w:val="00E82FD4"/>
    <w:rsid w:val="00E83207"/>
    <w:rsid w:val="00E8753A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C3F1-22BC-41CA-9331-D88ADAC9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2017-01-26T08:03:00Z</cp:lastPrinted>
  <dcterms:created xsi:type="dcterms:W3CDTF">2016-01-11T18:46:00Z</dcterms:created>
  <dcterms:modified xsi:type="dcterms:W3CDTF">2021-04-15T18:45:00Z</dcterms:modified>
</cp:coreProperties>
</file>