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A" w:rsidRPr="00BC3654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3654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FA156A" w:rsidRPr="00BC3654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FA156A" w:rsidRPr="00BC3654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3654">
        <w:rPr>
          <w:rFonts w:eastAsia="Times New Roman"/>
          <w:b/>
          <w:sz w:val="28"/>
          <w:szCs w:val="28"/>
        </w:rPr>
        <w:t>ПОСТАНОВЛЕНИЕ</w:t>
      </w:r>
    </w:p>
    <w:p w:rsidR="00FA156A" w:rsidRPr="00BC3654" w:rsidRDefault="00FA156A" w:rsidP="00FA156A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A156A" w:rsidRPr="00BC3654" w:rsidRDefault="008B3450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 xml:space="preserve">от  </w:t>
      </w:r>
      <w:r w:rsidR="00B1397D">
        <w:rPr>
          <w:rFonts w:eastAsia="Times New Roman"/>
          <w:sz w:val="28"/>
          <w:szCs w:val="28"/>
        </w:rPr>
        <w:t>21.12</w:t>
      </w:r>
      <w:r w:rsidR="00BC3654">
        <w:rPr>
          <w:rFonts w:eastAsia="Times New Roman"/>
          <w:sz w:val="28"/>
          <w:szCs w:val="28"/>
        </w:rPr>
        <w:t>.2020</w:t>
      </w:r>
      <w:r w:rsidR="00817DAC" w:rsidRPr="00BC3654">
        <w:rPr>
          <w:rFonts w:eastAsia="Times New Roman"/>
          <w:sz w:val="28"/>
          <w:szCs w:val="28"/>
        </w:rPr>
        <w:t xml:space="preserve"> </w:t>
      </w:r>
      <w:r w:rsidR="00FA156A" w:rsidRPr="00BC3654">
        <w:rPr>
          <w:rFonts w:eastAsia="Times New Roman"/>
          <w:sz w:val="28"/>
          <w:szCs w:val="28"/>
        </w:rPr>
        <w:t xml:space="preserve"> №</w:t>
      </w:r>
      <w:r w:rsidR="00A530F3" w:rsidRPr="00BC3654">
        <w:rPr>
          <w:rFonts w:eastAsia="Times New Roman"/>
          <w:sz w:val="28"/>
          <w:szCs w:val="28"/>
        </w:rPr>
        <w:t xml:space="preserve"> </w:t>
      </w:r>
      <w:r w:rsidR="00B1397D">
        <w:rPr>
          <w:rFonts w:eastAsia="Times New Roman"/>
          <w:sz w:val="28"/>
          <w:szCs w:val="28"/>
        </w:rPr>
        <w:t>105</w:t>
      </w:r>
    </w:p>
    <w:p w:rsidR="00FA156A" w:rsidRPr="00BC3654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>с. Яганово</w:t>
      </w:r>
    </w:p>
    <w:p w:rsidR="00FA156A" w:rsidRPr="00BC3654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51"/>
        <w:gridCol w:w="4664"/>
      </w:tblGrid>
      <w:tr w:rsidR="00FA156A" w:rsidRPr="00BC3654" w:rsidTr="00824E0B">
        <w:trPr>
          <w:trHeight w:val="2776"/>
        </w:trPr>
        <w:tc>
          <w:tcPr>
            <w:tcW w:w="4951" w:type="dxa"/>
          </w:tcPr>
          <w:p w:rsidR="00FA156A" w:rsidRPr="00BC3654" w:rsidRDefault="00FA156A" w:rsidP="00BC365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C3654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Ягановского сельского поселения от 01.11.2013 № 89 «Об     утверждении  муниципальной   </w:t>
            </w:r>
            <w:hyperlink r:id="rId9" w:history="1">
              <w:r w:rsidRPr="00BC3654">
                <w:rPr>
                  <w:rFonts w:eastAsia="Times New Roman"/>
                  <w:sz w:val="28"/>
                  <w:szCs w:val="28"/>
                </w:rPr>
                <w:t>Программы</w:t>
              </w:r>
            </w:hyperlink>
            <w:r w:rsidR="00EB745E" w:rsidRPr="00BC3654">
              <w:rPr>
                <w:rFonts w:eastAsia="Times New Roman"/>
                <w:sz w:val="28"/>
                <w:szCs w:val="28"/>
              </w:rPr>
              <w:t xml:space="preserve"> «Развитие  </w:t>
            </w:r>
            <w:r w:rsidRPr="00BC3654">
              <w:rPr>
                <w:rFonts w:eastAsia="Times New Roman"/>
                <w:sz w:val="28"/>
                <w:szCs w:val="28"/>
              </w:rPr>
              <w:t>материально</w:t>
            </w:r>
            <w:r w:rsidR="0058053A" w:rsidRPr="00BC3654">
              <w:rPr>
                <w:rFonts w:eastAsia="Times New Roman"/>
                <w:sz w:val="28"/>
                <w:szCs w:val="28"/>
              </w:rPr>
              <w:t xml:space="preserve"> -    технической </w:t>
            </w:r>
            <w:r w:rsidRPr="00BC3654">
              <w:rPr>
                <w:rFonts w:eastAsia="Times New Roman"/>
                <w:sz w:val="28"/>
                <w:szCs w:val="28"/>
              </w:rPr>
              <w:t xml:space="preserve">базы и информационно - коммуникационных технологий в </w:t>
            </w:r>
            <w:r w:rsidR="00034AC8" w:rsidRPr="00BC3654">
              <w:rPr>
                <w:rFonts w:eastAsia="Times New Roman"/>
                <w:sz w:val="28"/>
                <w:szCs w:val="28"/>
              </w:rPr>
              <w:t>Администрации Ягановского</w:t>
            </w:r>
            <w:r w:rsidR="009D7037" w:rsidRPr="00BC3654">
              <w:rPr>
                <w:rFonts w:eastAsia="Times New Roman"/>
                <w:sz w:val="28"/>
                <w:szCs w:val="28"/>
              </w:rPr>
              <w:t xml:space="preserve"> сельского</w:t>
            </w:r>
            <w:r w:rsidRPr="00BC3654">
              <w:rPr>
                <w:rFonts w:eastAsia="Times New Roman"/>
                <w:sz w:val="28"/>
                <w:szCs w:val="28"/>
              </w:rPr>
              <w:t xml:space="preserve">  поселени</w:t>
            </w:r>
            <w:r w:rsidR="009D7037" w:rsidRPr="00BC3654">
              <w:rPr>
                <w:rFonts w:eastAsia="Times New Roman"/>
                <w:sz w:val="28"/>
                <w:szCs w:val="28"/>
              </w:rPr>
              <w:t>я</w:t>
            </w:r>
            <w:r w:rsidRPr="00BC3654">
              <w:rPr>
                <w:rFonts w:eastAsia="Times New Roman"/>
                <w:sz w:val="28"/>
                <w:szCs w:val="28"/>
              </w:rPr>
              <w:t xml:space="preserve"> на 2014 - 20</w:t>
            </w:r>
            <w:r w:rsidR="00A530F3" w:rsidRPr="00BC3654">
              <w:rPr>
                <w:rFonts w:eastAsia="Times New Roman"/>
                <w:sz w:val="28"/>
                <w:szCs w:val="28"/>
              </w:rPr>
              <w:t>2</w:t>
            </w:r>
            <w:r w:rsidR="008B3450" w:rsidRPr="00BC3654">
              <w:rPr>
                <w:rFonts w:eastAsia="Times New Roman"/>
                <w:sz w:val="28"/>
                <w:szCs w:val="28"/>
              </w:rPr>
              <w:t>2</w:t>
            </w:r>
            <w:r w:rsidRPr="00BC3654">
              <w:rPr>
                <w:rFonts w:eastAsia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664" w:type="dxa"/>
          </w:tcPr>
          <w:p w:rsidR="00FA156A" w:rsidRPr="00BC3654" w:rsidRDefault="00FA156A" w:rsidP="009442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A156A" w:rsidRPr="00BC3654" w:rsidRDefault="00FA156A" w:rsidP="00FA156A">
      <w:pPr>
        <w:tabs>
          <w:tab w:val="left" w:pos="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620" w:rsidRPr="00BC3654" w:rsidRDefault="00CE7BB0" w:rsidP="00724620">
      <w:pPr>
        <w:pStyle w:val="Normal1"/>
        <w:jc w:val="both"/>
        <w:rPr>
          <w:sz w:val="28"/>
          <w:szCs w:val="28"/>
        </w:rPr>
      </w:pPr>
      <w:r w:rsidRPr="00BC3654">
        <w:rPr>
          <w:sz w:val="28"/>
          <w:szCs w:val="28"/>
        </w:rPr>
        <w:tab/>
      </w:r>
      <w:proofErr w:type="gramStart"/>
      <w:r w:rsidR="00FA156A" w:rsidRPr="00BC3654">
        <w:rPr>
          <w:sz w:val="28"/>
          <w:szCs w:val="28"/>
        </w:rPr>
        <w:t>В соо</w:t>
      </w:r>
      <w:r w:rsidR="009473E8" w:rsidRPr="00BC3654">
        <w:rPr>
          <w:sz w:val="28"/>
          <w:szCs w:val="28"/>
        </w:rPr>
        <w:t xml:space="preserve">тветствии </w:t>
      </w:r>
      <w:r w:rsidR="00824E0B" w:rsidRPr="00BC3654">
        <w:rPr>
          <w:sz w:val="28"/>
          <w:szCs w:val="28"/>
        </w:rPr>
        <w:t xml:space="preserve">с </w:t>
      </w:r>
      <w:r w:rsidR="00724620" w:rsidRPr="00BC3654">
        <w:rPr>
          <w:sz w:val="28"/>
          <w:szCs w:val="28"/>
        </w:rPr>
        <w:t xml:space="preserve">постановлениями Администрации Ягановского сельского поселения от 06.09.2013 № 60 (в редакции постановления от 20.03.2015 № 32) «Об утверждении Порядка разработки, реализации и оценки эффективности муниципальных  программ Ягановского сельского поселения», от 28.10.2013 № 82 (в редакции постановления от 11.09.2019 № 77) «Об утверждении перечня муниципальных программ Ягановского сельского поселения», решением Совета Ягановского сельского поселения от </w:t>
      </w:r>
      <w:r w:rsidR="00B1397D">
        <w:rPr>
          <w:sz w:val="28"/>
          <w:szCs w:val="28"/>
        </w:rPr>
        <w:t>17.12.2020 № 131</w:t>
      </w:r>
      <w:r w:rsidR="00724620" w:rsidRPr="00BC3654">
        <w:rPr>
          <w:sz w:val="28"/>
          <w:szCs w:val="28"/>
        </w:rPr>
        <w:t xml:space="preserve"> «О внесении изменений в решение</w:t>
      </w:r>
      <w:proofErr w:type="gramEnd"/>
      <w:r w:rsidR="00724620" w:rsidRPr="00BC3654">
        <w:rPr>
          <w:sz w:val="28"/>
          <w:szCs w:val="28"/>
        </w:rPr>
        <w:t xml:space="preserve"> Совета Ягановского сельского поселения от 17.12.2019 года № 90 «О   бюджете Ягановского сельского поселения на 2020 год и плановый период 2021-2022 годов» </w:t>
      </w:r>
    </w:p>
    <w:p w:rsidR="00FA156A" w:rsidRPr="00BC3654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Администрация </w:t>
      </w:r>
      <w:proofErr w:type="spellStart"/>
      <w:r w:rsidRPr="00BC3654">
        <w:rPr>
          <w:sz w:val="28"/>
          <w:szCs w:val="28"/>
        </w:rPr>
        <w:t>Ягановского</w:t>
      </w:r>
      <w:proofErr w:type="spellEnd"/>
      <w:r w:rsidRPr="00BC3654">
        <w:rPr>
          <w:sz w:val="28"/>
          <w:szCs w:val="28"/>
        </w:rPr>
        <w:t xml:space="preserve"> сельского поселения</w:t>
      </w:r>
    </w:p>
    <w:p w:rsidR="00FD3237" w:rsidRPr="00BC3654" w:rsidRDefault="00FD3237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C3654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ПОСТАНОВЛЯЕТ:</w:t>
      </w:r>
    </w:p>
    <w:p w:rsidR="005D56E8" w:rsidRPr="00BC3654" w:rsidRDefault="005D56E8" w:rsidP="00FA156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B745E" w:rsidRPr="00BC3654" w:rsidRDefault="00FA156A" w:rsidP="000B4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ab/>
        <w:t xml:space="preserve">1. Внести </w:t>
      </w:r>
      <w:r w:rsidR="0093744C" w:rsidRPr="00BC3654">
        <w:rPr>
          <w:rFonts w:eastAsia="Times New Roman"/>
          <w:sz w:val="28"/>
          <w:szCs w:val="28"/>
        </w:rPr>
        <w:t xml:space="preserve">изменения </w:t>
      </w:r>
      <w:r w:rsidRPr="00BC3654">
        <w:rPr>
          <w:rFonts w:eastAsia="Times New Roman"/>
          <w:sz w:val="28"/>
          <w:szCs w:val="28"/>
        </w:rPr>
        <w:t xml:space="preserve">в постановление Администрации Ягановского сельского поселения от </w:t>
      </w:r>
      <w:r w:rsidRPr="00BC3654">
        <w:rPr>
          <w:sz w:val="28"/>
          <w:szCs w:val="28"/>
        </w:rPr>
        <w:t>01.11.2013 № 89 «</w:t>
      </w:r>
      <w:r w:rsidRPr="00BC3654">
        <w:rPr>
          <w:rFonts w:eastAsia="Times New Roman"/>
          <w:sz w:val="28"/>
          <w:szCs w:val="28"/>
        </w:rPr>
        <w:t xml:space="preserve">Об утверждении </w:t>
      </w:r>
      <w:r w:rsidR="00EB745E" w:rsidRPr="00BC3654">
        <w:rPr>
          <w:rFonts w:eastAsia="Times New Roman"/>
          <w:sz w:val="28"/>
          <w:szCs w:val="28"/>
        </w:rPr>
        <w:t>м</w:t>
      </w:r>
      <w:r w:rsidRPr="00BC3654">
        <w:rPr>
          <w:rFonts w:eastAsia="Times New Roman"/>
          <w:sz w:val="28"/>
          <w:szCs w:val="28"/>
        </w:rPr>
        <w:t xml:space="preserve">униципальной </w:t>
      </w:r>
      <w:hyperlink r:id="rId10" w:history="1">
        <w:r w:rsidRPr="00BC3654">
          <w:rPr>
            <w:rFonts w:eastAsia="Times New Roman"/>
            <w:sz w:val="28"/>
            <w:szCs w:val="28"/>
          </w:rPr>
          <w:t>Программы</w:t>
        </w:r>
      </w:hyperlink>
      <w:r w:rsidRPr="00BC3654">
        <w:rPr>
          <w:rFonts w:eastAsia="Times New Roman"/>
          <w:sz w:val="28"/>
          <w:szCs w:val="28"/>
        </w:rPr>
        <w:t xml:space="preserve"> «</w:t>
      </w:r>
      <w:r w:rsidRPr="00BC3654">
        <w:rPr>
          <w:sz w:val="28"/>
          <w:szCs w:val="28"/>
        </w:rPr>
        <w:t>Развитие материально-технической</w:t>
      </w:r>
      <w:r w:rsidR="00EB745E" w:rsidRPr="00BC3654">
        <w:rPr>
          <w:sz w:val="28"/>
          <w:szCs w:val="28"/>
        </w:rPr>
        <w:t xml:space="preserve"> </w:t>
      </w:r>
      <w:r w:rsidRPr="00BC3654">
        <w:rPr>
          <w:sz w:val="28"/>
          <w:szCs w:val="28"/>
        </w:rPr>
        <w:t>базы</w:t>
      </w:r>
      <w:r w:rsidR="00EB745E" w:rsidRPr="00BC3654">
        <w:rPr>
          <w:sz w:val="28"/>
          <w:szCs w:val="28"/>
        </w:rPr>
        <w:t xml:space="preserve"> и</w:t>
      </w:r>
      <w:r w:rsidRPr="00BC3654">
        <w:rPr>
          <w:sz w:val="28"/>
          <w:szCs w:val="28"/>
        </w:rPr>
        <w:t xml:space="preserve"> информационно-коммуникационных технологий в Администрации Ягановского сельского  поселения</w:t>
      </w:r>
      <w:r w:rsidRPr="00BC3654">
        <w:rPr>
          <w:rFonts w:eastAsia="Times New Roman"/>
          <w:sz w:val="28"/>
          <w:szCs w:val="28"/>
        </w:rPr>
        <w:t xml:space="preserve"> на 2014 - 20</w:t>
      </w:r>
      <w:r w:rsidR="00A530F3" w:rsidRPr="00BC3654">
        <w:rPr>
          <w:rFonts w:eastAsia="Times New Roman"/>
          <w:sz w:val="28"/>
          <w:szCs w:val="28"/>
        </w:rPr>
        <w:t>2</w:t>
      </w:r>
      <w:r w:rsidR="008B3450" w:rsidRPr="00BC3654">
        <w:rPr>
          <w:rFonts w:eastAsia="Times New Roman"/>
          <w:sz w:val="28"/>
          <w:szCs w:val="28"/>
        </w:rPr>
        <w:t>2</w:t>
      </w:r>
      <w:r w:rsidR="0093744C" w:rsidRPr="00BC3654">
        <w:rPr>
          <w:rFonts w:eastAsia="Times New Roman"/>
          <w:sz w:val="28"/>
          <w:szCs w:val="28"/>
        </w:rPr>
        <w:t xml:space="preserve"> годы», изложив п</w:t>
      </w:r>
      <w:r w:rsidR="00EB745E" w:rsidRPr="00BC3654">
        <w:rPr>
          <w:sz w:val="28"/>
          <w:szCs w:val="28"/>
        </w:rPr>
        <w:t>риложение 1</w:t>
      </w:r>
      <w:r w:rsidR="00803318" w:rsidRPr="00BC3654">
        <w:rPr>
          <w:sz w:val="28"/>
          <w:szCs w:val="28"/>
        </w:rPr>
        <w:t xml:space="preserve"> </w:t>
      </w:r>
      <w:r w:rsidR="00EB745E" w:rsidRPr="00BC3654">
        <w:rPr>
          <w:sz w:val="28"/>
          <w:szCs w:val="28"/>
        </w:rPr>
        <w:t xml:space="preserve">к постановлению в новой редакции </w:t>
      </w:r>
      <w:r w:rsidR="00724620" w:rsidRPr="00BC3654">
        <w:rPr>
          <w:sz w:val="28"/>
          <w:szCs w:val="28"/>
        </w:rPr>
        <w:t>согласно приложению 1  к настоящему постановлению.</w:t>
      </w:r>
    </w:p>
    <w:p w:rsidR="00803318" w:rsidRPr="00BC3654" w:rsidRDefault="00053BEE" w:rsidP="000B42F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>2. </w:t>
      </w:r>
      <w:r w:rsidR="00803318" w:rsidRPr="00BC3654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«Развитие материально  -  технической базы и информационно-коммуникационных технологий в Ягановском  сельском поселении на 2014 - 2022 годы» на 2020 год изложить в новой редакции </w:t>
      </w:r>
      <w:r w:rsidR="00CF7940" w:rsidRPr="00BC36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03318" w:rsidRPr="00BC3654">
        <w:rPr>
          <w:rFonts w:ascii="Times New Roman" w:hAnsi="Times New Roman" w:cs="Times New Roman"/>
          <w:sz w:val="28"/>
          <w:szCs w:val="28"/>
        </w:rPr>
        <w:t>приложени</w:t>
      </w:r>
      <w:r w:rsidR="00114E0E" w:rsidRPr="00BC3654">
        <w:rPr>
          <w:rFonts w:ascii="Times New Roman" w:hAnsi="Times New Roman" w:cs="Times New Roman"/>
          <w:sz w:val="28"/>
          <w:szCs w:val="28"/>
        </w:rPr>
        <w:t>ю</w:t>
      </w:r>
      <w:r w:rsidR="00803318" w:rsidRPr="00BC3654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FD3237" w:rsidRPr="00BC3654">
        <w:rPr>
          <w:rFonts w:ascii="Times New Roman" w:hAnsi="Times New Roman" w:cs="Times New Roman"/>
          <w:sz w:val="28"/>
          <w:szCs w:val="28"/>
        </w:rPr>
        <w:t>п</w:t>
      </w:r>
      <w:r w:rsidR="00803318" w:rsidRPr="00BC3654">
        <w:rPr>
          <w:rFonts w:ascii="Times New Roman" w:hAnsi="Times New Roman" w:cs="Times New Roman"/>
          <w:sz w:val="28"/>
          <w:szCs w:val="28"/>
        </w:rPr>
        <w:t>остановлению</w:t>
      </w:r>
      <w:r w:rsidR="00CA7206" w:rsidRPr="00BC3654">
        <w:rPr>
          <w:rFonts w:ascii="Times New Roman" w:hAnsi="Times New Roman" w:cs="Times New Roman"/>
          <w:sz w:val="28"/>
          <w:szCs w:val="28"/>
        </w:rPr>
        <w:t>.</w:t>
      </w:r>
    </w:p>
    <w:p w:rsidR="00FA156A" w:rsidRPr="00BC3654" w:rsidRDefault="00230A71" w:rsidP="000B4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ab/>
      </w:r>
      <w:r w:rsidR="0093744C" w:rsidRPr="00BC3654">
        <w:rPr>
          <w:rFonts w:eastAsia="Times New Roman"/>
          <w:sz w:val="28"/>
          <w:szCs w:val="28"/>
        </w:rPr>
        <w:t>3</w:t>
      </w:r>
      <w:r w:rsidR="00FA156A" w:rsidRPr="00BC3654">
        <w:rPr>
          <w:sz w:val="28"/>
          <w:szCs w:val="28"/>
        </w:rPr>
        <w:t xml:space="preserve">. </w:t>
      </w:r>
      <w:proofErr w:type="gramStart"/>
      <w:r w:rsidR="00FA156A" w:rsidRPr="00BC3654">
        <w:rPr>
          <w:sz w:val="28"/>
          <w:szCs w:val="28"/>
        </w:rPr>
        <w:t>Контроль за</w:t>
      </w:r>
      <w:proofErr w:type="gramEnd"/>
      <w:r w:rsidR="00FA156A" w:rsidRPr="00BC3654">
        <w:rPr>
          <w:sz w:val="28"/>
          <w:szCs w:val="28"/>
        </w:rPr>
        <w:t xml:space="preserve"> исполнением постановления оставляю за собой.</w:t>
      </w:r>
    </w:p>
    <w:p w:rsidR="00FA156A" w:rsidRPr="00BC3654" w:rsidRDefault="0093744C" w:rsidP="00724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lastRenderedPageBreak/>
        <w:t>4</w:t>
      </w:r>
      <w:r w:rsidR="00053BEE" w:rsidRPr="00BC3654">
        <w:rPr>
          <w:sz w:val="28"/>
          <w:szCs w:val="28"/>
        </w:rPr>
        <w:t>. </w:t>
      </w:r>
      <w:r w:rsidR="00FA156A" w:rsidRPr="00BC3654">
        <w:rPr>
          <w:sz w:val="28"/>
          <w:szCs w:val="28"/>
        </w:rPr>
        <w:t>Настоящее постановление опубликовать в информационном бюллетене «Ягановский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BC3654" w:rsidRDefault="00BC3654" w:rsidP="00230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56A" w:rsidRPr="00BC3654" w:rsidRDefault="00FA156A" w:rsidP="00BC36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Глава поселения </w:t>
      </w:r>
      <w:r w:rsidRPr="00BC3654">
        <w:rPr>
          <w:sz w:val="28"/>
          <w:szCs w:val="28"/>
        </w:rPr>
        <w:tab/>
      </w:r>
      <w:r w:rsidRPr="00BC3654">
        <w:rPr>
          <w:sz w:val="28"/>
          <w:szCs w:val="28"/>
        </w:rPr>
        <w:tab/>
      </w:r>
      <w:r w:rsidRPr="00BC3654">
        <w:rPr>
          <w:sz w:val="28"/>
          <w:szCs w:val="28"/>
        </w:rPr>
        <w:tab/>
      </w:r>
      <w:r w:rsidRPr="00BC3654">
        <w:rPr>
          <w:sz w:val="28"/>
          <w:szCs w:val="28"/>
        </w:rPr>
        <w:tab/>
        <w:t xml:space="preserve">    </w:t>
      </w:r>
      <w:r w:rsidRPr="00BC3654">
        <w:rPr>
          <w:sz w:val="28"/>
          <w:szCs w:val="28"/>
        </w:rPr>
        <w:tab/>
      </w:r>
      <w:r w:rsidRPr="00BC3654">
        <w:rPr>
          <w:sz w:val="28"/>
          <w:szCs w:val="28"/>
        </w:rPr>
        <w:tab/>
        <w:t xml:space="preserve">       </w:t>
      </w:r>
      <w:r w:rsidR="00724620" w:rsidRPr="00BC3654">
        <w:rPr>
          <w:sz w:val="28"/>
          <w:szCs w:val="28"/>
        </w:rPr>
        <w:t xml:space="preserve">     </w:t>
      </w:r>
      <w:r w:rsidR="00A556C8" w:rsidRPr="00BC3654">
        <w:rPr>
          <w:sz w:val="28"/>
          <w:szCs w:val="28"/>
        </w:rPr>
        <w:t xml:space="preserve">       </w:t>
      </w:r>
      <w:r w:rsidRPr="00BC3654">
        <w:rPr>
          <w:sz w:val="28"/>
          <w:szCs w:val="28"/>
        </w:rPr>
        <w:t>В.А.</w:t>
      </w:r>
      <w:r w:rsidR="00724620" w:rsidRPr="00BC3654">
        <w:rPr>
          <w:sz w:val="28"/>
          <w:szCs w:val="28"/>
        </w:rPr>
        <w:t> </w:t>
      </w:r>
      <w:r w:rsidRPr="00BC3654">
        <w:rPr>
          <w:sz w:val="28"/>
          <w:szCs w:val="28"/>
        </w:rPr>
        <w:t>Семенников</w:t>
      </w:r>
    </w:p>
    <w:p w:rsidR="00A556C8" w:rsidRPr="00BC3654" w:rsidRDefault="00A556C8" w:rsidP="00230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5F98" w:rsidRPr="00BC3654" w:rsidRDefault="007E5F98" w:rsidP="00665A0D">
      <w:pPr>
        <w:spacing w:after="200"/>
        <w:ind w:firstLine="5103"/>
        <w:contextualSpacing/>
        <w:rPr>
          <w:sz w:val="28"/>
          <w:szCs w:val="28"/>
        </w:rPr>
      </w:pPr>
    </w:p>
    <w:p w:rsidR="00CF7940" w:rsidRPr="00BC3654" w:rsidRDefault="00CF7940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665A0D" w:rsidRPr="00BC3654" w:rsidRDefault="00665A0D" w:rsidP="00665A0D">
      <w:pPr>
        <w:spacing w:after="200"/>
        <w:ind w:firstLine="5103"/>
        <w:contextualSpacing/>
        <w:rPr>
          <w:sz w:val="28"/>
          <w:szCs w:val="28"/>
        </w:rPr>
      </w:pPr>
      <w:r w:rsidRPr="00BC3654">
        <w:rPr>
          <w:sz w:val="28"/>
          <w:szCs w:val="28"/>
        </w:rPr>
        <w:lastRenderedPageBreak/>
        <w:t>П</w:t>
      </w:r>
      <w:r w:rsidR="00AE3643" w:rsidRPr="00BC3654">
        <w:rPr>
          <w:sz w:val="28"/>
          <w:szCs w:val="28"/>
        </w:rPr>
        <w:t>риложение 1</w:t>
      </w:r>
    </w:p>
    <w:p w:rsidR="00665A0D" w:rsidRPr="00BC3654" w:rsidRDefault="00AE3643" w:rsidP="00665A0D">
      <w:pPr>
        <w:spacing w:after="200"/>
        <w:ind w:firstLine="5103"/>
        <w:contextualSpacing/>
        <w:rPr>
          <w:sz w:val="28"/>
          <w:szCs w:val="28"/>
        </w:rPr>
      </w:pPr>
      <w:r w:rsidRPr="00BC3654">
        <w:rPr>
          <w:sz w:val="28"/>
          <w:szCs w:val="28"/>
        </w:rPr>
        <w:t>к постановлению Администрации</w:t>
      </w:r>
    </w:p>
    <w:p w:rsidR="00665A0D" w:rsidRPr="00BC3654" w:rsidRDefault="00AE3643" w:rsidP="00665A0D">
      <w:pPr>
        <w:spacing w:after="200"/>
        <w:ind w:firstLine="5103"/>
        <w:contextualSpacing/>
        <w:rPr>
          <w:sz w:val="28"/>
          <w:szCs w:val="28"/>
        </w:rPr>
      </w:pPr>
      <w:r w:rsidRPr="00BC3654">
        <w:rPr>
          <w:sz w:val="28"/>
          <w:szCs w:val="28"/>
        </w:rPr>
        <w:t>Ягановского сельского поселения</w:t>
      </w:r>
    </w:p>
    <w:p w:rsidR="00AE3643" w:rsidRPr="00BC3654" w:rsidRDefault="00B1397D" w:rsidP="00665A0D">
      <w:pPr>
        <w:spacing w:after="200"/>
        <w:ind w:firstLine="5103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  21.12.2020  № 105</w:t>
      </w:r>
    </w:p>
    <w:p w:rsidR="005D56E8" w:rsidRPr="00BC3654" w:rsidRDefault="005D56E8" w:rsidP="00665A0D">
      <w:pPr>
        <w:pStyle w:val="ConsPlusTitle"/>
        <w:widowControl/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BC3654">
        <w:rPr>
          <w:rFonts w:ascii="Times New Roman" w:hAnsi="Times New Roman" w:cs="Times New Roman"/>
          <w:b w:val="0"/>
          <w:sz w:val="28"/>
          <w:szCs w:val="28"/>
        </w:rPr>
        <w:t>«</w:t>
      </w:r>
      <w:r w:rsidR="00440A1B" w:rsidRPr="00BC3654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</w:p>
    <w:p w:rsidR="005D56E8" w:rsidRPr="00BC3654" w:rsidRDefault="00440A1B" w:rsidP="00665A0D">
      <w:pPr>
        <w:pStyle w:val="ConsPlusTitle"/>
        <w:widowControl/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BC3654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440A1B" w:rsidRPr="00BC3654" w:rsidRDefault="005D56E8" w:rsidP="00665A0D">
      <w:pPr>
        <w:pStyle w:val="ConsPlusTitle"/>
        <w:widowControl/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BC3654">
        <w:rPr>
          <w:rFonts w:ascii="Times New Roman" w:hAnsi="Times New Roman" w:cs="Times New Roman"/>
          <w:b w:val="0"/>
          <w:sz w:val="28"/>
          <w:szCs w:val="28"/>
        </w:rPr>
        <w:t>Яган</w:t>
      </w:r>
      <w:r w:rsidR="00440A1B" w:rsidRPr="00BC3654">
        <w:rPr>
          <w:rFonts w:ascii="Times New Roman" w:hAnsi="Times New Roman" w:cs="Times New Roman"/>
          <w:b w:val="0"/>
          <w:sz w:val="28"/>
          <w:szCs w:val="28"/>
        </w:rPr>
        <w:t>овского сельского</w:t>
      </w:r>
    </w:p>
    <w:p w:rsidR="00440A1B" w:rsidRPr="00BC3654" w:rsidRDefault="00440A1B" w:rsidP="00665A0D">
      <w:pPr>
        <w:pStyle w:val="ConsPlusTitle"/>
        <w:widowControl/>
        <w:ind w:firstLine="5103"/>
        <w:contextualSpacing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C3654">
        <w:rPr>
          <w:rFonts w:ascii="Times New Roman" w:hAnsi="Times New Roman" w:cs="Times New Roman"/>
          <w:b w:val="0"/>
          <w:sz w:val="28"/>
          <w:szCs w:val="28"/>
        </w:rPr>
        <w:t xml:space="preserve">поселения от 01.11.2013  № 89 </w:t>
      </w:r>
    </w:p>
    <w:p w:rsidR="00440A1B" w:rsidRPr="00BC3654" w:rsidRDefault="00440A1B" w:rsidP="00665A0D">
      <w:pPr>
        <w:tabs>
          <w:tab w:val="left" w:pos="4253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</w:p>
    <w:p w:rsidR="00AE3643" w:rsidRPr="00BC3654" w:rsidRDefault="00AE3643" w:rsidP="00440A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0A1B" w:rsidRPr="00BC3654" w:rsidRDefault="00440A1B" w:rsidP="00440A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15951" w:rsidRPr="00BC3654" w:rsidRDefault="00440A1B" w:rsidP="00440A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654">
        <w:rPr>
          <w:b/>
          <w:sz w:val="28"/>
          <w:szCs w:val="28"/>
        </w:rPr>
        <w:t xml:space="preserve">«Развитие материально-технической  базы и информационно-коммуникационных  технологий в Ягановском  сельском поселении </w:t>
      </w:r>
    </w:p>
    <w:p w:rsidR="00440A1B" w:rsidRPr="00BC3654" w:rsidRDefault="00440A1B" w:rsidP="00440A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654">
        <w:rPr>
          <w:b/>
          <w:sz w:val="28"/>
          <w:szCs w:val="28"/>
        </w:rPr>
        <w:t>на 2014 - 2022 годы</w:t>
      </w:r>
      <w:r w:rsidRPr="00BC3654">
        <w:rPr>
          <w:rFonts w:eastAsia="Times New Roman"/>
          <w:b/>
          <w:sz w:val="28"/>
          <w:szCs w:val="28"/>
        </w:rPr>
        <w:t xml:space="preserve">» </w:t>
      </w:r>
    </w:p>
    <w:p w:rsidR="00440A1B" w:rsidRPr="00BC3654" w:rsidRDefault="00440A1B" w:rsidP="00440A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654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</w:t>
      </w:r>
    </w:p>
    <w:p w:rsidR="00440A1B" w:rsidRPr="00BC3654" w:rsidRDefault="00440A1B" w:rsidP="00440A1B">
      <w:pPr>
        <w:rPr>
          <w:sz w:val="28"/>
          <w:szCs w:val="28"/>
        </w:rPr>
      </w:pPr>
    </w:p>
    <w:tbl>
      <w:tblPr>
        <w:tblW w:w="9606" w:type="dxa"/>
        <w:jc w:val="center"/>
        <w:tblCellSpacing w:w="5" w:type="nil"/>
        <w:tblInd w:w="3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1"/>
        <w:gridCol w:w="7325"/>
      </w:tblGrid>
      <w:tr w:rsidR="00440A1B" w:rsidRPr="00BC3654" w:rsidTr="00A556C8">
        <w:trPr>
          <w:trHeight w:val="274"/>
          <w:tblCellSpacing w:w="5" w:type="nil"/>
          <w:jc w:val="center"/>
        </w:trPr>
        <w:tc>
          <w:tcPr>
            <w:tcW w:w="9606" w:type="dxa"/>
            <w:gridSpan w:val="2"/>
            <w:tcBorders>
              <w:left w:val="nil"/>
              <w:bottom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>ПАСПОРТ ПРОГРАММЫ:</w:t>
            </w:r>
          </w:p>
          <w:p w:rsidR="00440A1B" w:rsidRPr="00BC3654" w:rsidRDefault="00440A1B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A1B" w:rsidRPr="00BC3654" w:rsidTr="002F0230">
        <w:trPr>
          <w:trHeight w:val="274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           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 xml:space="preserve">«Развитие материально-технической  базы и информационно-коммуникационных технологий в  Ягановском сельском поселении на 2014 - 2022 годы» </w:t>
            </w:r>
          </w:p>
        </w:tc>
      </w:tr>
      <w:tr w:rsidR="00440A1B" w:rsidRPr="00BC3654" w:rsidTr="002F0230">
        <w:trPr>
          <w:trHeight w:val="2251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</w:t>
            </w:r>
          </w:p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 xml:space="preserve">Бюджетный кодекс Российской Федерации, </w:t>
            </w:r>
          </w:p>
          <w:p w:rsidR="00440A1B" w:rsidRPr="00BC3654" w:rsidRDefault="00440A1B" w:rsidP="004C25D6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440A1B" w:rsidRPr="00BC3654" w:rsidRDefault="005D56E8" w:rsidP="005D56E8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6"/>
                <w:szCs w:val="26"/>
              </w:rPr>
            </w:pPr>
            <w:proofErr w:type="gramStart"/>
            <w:r w:rsidRPr="00BC3654">
              <w:rPr>
                <w:sz w:val="26"/>
                <w:szCs w:val="26"/>
              </w:rPr>
              <w:t>Постановление Администрации Ягановского сельского поселения от 06.09.2013 № 60) «Об утверждении Порядка разработки, реализации и оценки эффективности муниципальных  программ Ягановского сельского поселения»</w:t>
            </w:r>
            <w:r w:rsidR="00440A1B" w:rsidRPr="00BC3654">
              <w:rPr>
                <w:sz w:val="26"/>
                <w:szCs w:val="26"/>
              </w:rPr>
              <w:t xml:space="preserve"> (с </w:t>
            </w:r>
            <w:r w:rsidRPr="00BC3654">
              <w:rPr>
                <w:sz w:val="26"/>
                <w:szCs w:val="26"/>
              </w:rPr>
              <w:t>и</w:t>
            </w:r>
            <w:r w:rsidR="00440A1B" w:rsidRPr="00BC3654">
              <w:rPr>
                <w:sz w:val="26"/>
                <w:szCs w:val="26"/>
              </w:rPr>
              <w:t>зменениями)</w:t>
            </w:r>
            <w:proofErr w:type="gramEnd"/>
          </w:p>
        </w:tc>
      </w:tr>
      <w:tr w:rsidR="00440A1B" w:rsidRPr="00BC3654" w:rsidTr="002F0230">
        <w:trPr>
          <w:trHeight w:val="274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2F023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цели и задачи </w:t>
            </w:r>
            <w:r w:rsidR="002F0230"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5D56E8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D56E8"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целью Программы является: </w:t>
            </w:r>
          </w:p>
          <w:p w:rsidR="00440A1B" w:rsidRPr="00BC3654" w:rsidRDefault="005D56E8" w:rsidP="005D56E8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>1.1. </w:t>
            </w:r>
            <w:r w:rsidR="00440A1B"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  благоприятных     условий    для    эффективного функционирования и дальнейшего развития материально-технической базы Администрации Ягановского сельского поселения; </w:t>
            </w:r>
          </w:p>
          <w:p w:rsidR="00440A1B" w:rsidRPr="00BC3654" w:rsidRDefault="00440A1B" w:rsidP="005D56E8">
            <w:pPr>
              <w:ind w:left="405" w:hanging="360"/>
              <w:jc w:val="both"/>
              <w:rPr>
                <w:rFonts w:eastAsia="Times New Roman"/>
                <w:sz w:val="26"/>
                <w:szCs w:val="26"/>
              </w:rPr>
            </w:pPr>
            <w:r w:rsidRPr="00BC3654">
              <w:rPr>
                <w:rFonts w:eastAsia="Times New Roman"/>
                <w:sz w:val="26"/>
                <w:szCs w:val="26"/>
              </w:rPr>
              <w:t>1.2. повышение качества и доступности предоставляемых муниципальных услуг, а также качества обслуживания населения за счет широкомасштабного использования информационно-коммуникационных технологий в социальной сфере.</w:t>
            </w:r>
          </w:p>
          <w:p w:rsidR="00440A1B" w:rsidRPr="00BC3654" w:rsidRDefault="00440A1B" w:rsidP="005D56E8">
            <w:pPr>
              <w:pStyle w:val="Style4"/>
              <w:widowControl/>
              <w:tabs>
                <w:tab w:val="left" w:pos="371"/>
              </w:tabs>
              <w:spacing w:line="240" w:lineRule="auto"/>
              <w:ind w:left="405" w:hanging="360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 xml:space="preserve">2. </w:t>
            </w:r>
            <w:r w:rsidR="005D56E8" w:rsidRPr="00BC3654">
              <w:rPr>
                <w:sz w:val="26"/>
                <w:szCs w:val="26"/>
              </w:rPr>
              <w:t xml:space="preserve">  </w:t>
            </w:r>
            <w:r w:rsidRPr="00BC3654">
              <w:rPr>
                <w:sz w:val="26"/>
                <w:szCs w:val="26"/>
              </w:rPr>
              <w:t xml:space="preserve">Основными задачами Программы являются: </w:t>
            </w:r>
          </w:p>
          <w:p w:rsidR="00440A1B" w:rsidRPr="00BC3654" w:rsidRDefault="00440A1B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2.1.осуществление    практических   мер   поддержки   материально-технической базы Администрации Ягановского сельского поселения;</w:t>
            </w:r>
          </w:p>
          <w:p w:rsidR="00440A1B" w:rsidRPr="00BC3654" w:rsidRDefault="005D56E8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2.2. </w:t>
            </w:r>
            <w:r w:rsidR="00440A1B" w:rsidRPr="00BC3654">
              <w:rPr>
                <w:sz w:val="26"/>
                <w:szCs w:val="26"/>
              </w:rPr>
              <w:t xml:space="preserve">повышение эффективности функционирования Администрации Ягановского сельского поселения, </w:t>
            </w:r>
            <w:r w:rsidR="00440A1B" w:rsidRPr="00BC3654">
              <w:rPr>
                <w:sz w:val="26"/>
                <w:szCs w:val="26"/>
              </w:rPr>
              <w:lastRenderedPageBreak/>
              <w:t>повышение оперативности и качества предоставления муниципальных услуг за счет расширения использования информационно - телекоммуникационных технологий;</w:t>
            </w:r>
          </w:p>
          <w:p w:rsidR="00440A1B" w:rsidRPr="00BC3654" w:rsidRDefault="00440A1B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2.3. осуществление текущего и капитального ремонта зданий, сооружений, автотранспорта, оборудования;</w:t>
            </w:r>
          </w:p>
          <w:p w:rsidR="00440A1B" w:rsidRPr="00BC3654" w:rsidRDefault="00440A1B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2.4. обеспечение эксплуатационных требований, предъявляемых к учреждениям, согласно санитарно-эпидемиологическим нормам;</w:t>
            </w:r>
          </w:p>
          <w:p w:rsidR="00440A1B" w:rsidRPr="00BC3654" w:rsidRDefault="005D56E8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2.5. </w:t>
            </w:r>
            <w:r w:rsidR="00440A1B" w:rsidRPr="00BC3654">
              <w:rPr>
                <w:sz w:val="26"/>
                <w:szCs w:val="26"/>
              </w:rPr>
              <w:t>совершенствование социально-экономических и управленческих процессов на основе эффективного внедрения и использования информационно-телекоммуникационных технологий;</w:t>
            </w:r>
          </w:p>
          <w:p w:rsidR="00440A1B" w:rsidRPr="00BC3654" w:rsidRDefault="005D56E8" w:rsidP="009313F5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2.6. </w:t>
            </w:r>
            <w:r w:rsidR="00440A1B" w:rsidRPr="00BC3654">
              <w:rPr>
                <w:sz w:val="26"/>
                <w:szCs w:val="26"/>
              </w:rPr>
              <w:t>оснащение Администрации Ягановского сельского поселения,  современным оборудованием, мебелью, оргтехникой, автотранспортом, в том числе замена физически изношенного и морально-устаревшег</w:t>
            </w:r>
            <w:r w:rsidR="009313F5" w:rsidRPr="00BC3654">
              <w:rPr>
                <w:sz w:val="26"/>
                <w:szCs w:val="26"/>
              </w:rPr>
              <w:t>о оборудования и автотранспорта.</w:t>
            </w:r>
          </w:p>
        </w:tc>
      </w:tr>
      <w:tr w:rsidR="00440A1B" w:rsidRPr="00BC3654" w:rsidTr="002F0230">
        <w:trPr>
          <w:trHeight w:val="274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Программы        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>2014-2022 годы</w:t>
            </w:r>
            <w:r w:rsidR="001E1F43" w:rsidRPr="00BC3654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1E1F43" w:rsidRPr="00BC3654" w:rsidRDefault="001E1F43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этап 2014-2019 годы;</w:t>
            </w:r>
          </w:p>
          <w:p w:rsidR="001E1F43" w:rsidRPr="00BC3654" w:rsidRDefault="001E1F43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этап 2020-2021 годы</w:t>
            </w:r>
          </w:p>
        </w:tc>
      </w:tr>
      <w:tr w:rsidR="00440A1B" w:rsidRPr="00BC3654" w:rsidTr="002F0230">
        <w:trPr>
          <w:trHeight w:val="274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2679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42679D"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Ягановского сельского 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</w:p>
        </w:tc>
      </w:tr>
      <w:tr w:rsidR="00440A1B" w:rsidRPr="00BC3654" w:rsidTr="002F0230">
        <w:trPr>
          <w:trHeight w:val="291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          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AE3643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65A0D" w:rsidRPr="00BC3654" w:rsidTr="002F0230">
        <w:trPr>
          <w:trHeight w:val="487"/>
          <w:tblCellSpacing w:w="5" w:type="nil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0D" w:rsidRPr="00BC3654" w:rsidRDefault="00665A0D" w:rsidP="00323B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D" w:rsidRPr="00BC3654" w:rsidRDefault="00665A0D" w:rsidP="00AE3643">
            <w:pPr>
              <w:rPr>
                <w:rFonts w:eastAsia="Times New Roman"/>
                <w:sz w:val="26"/>
                <w:szCs w:val="26"/>
              </w:rPr>
            </w:pPr>
            <w:r w:rsidRPr="00BC3654">
              <w:rPr>
                <w:rFonts w:eastAsia="Times New Roman"/>
                <w:sz w:val="26"/>
                <w:szCs w:val="26"/>
              </w:rPr>
              <w:t xml:space="preserve">Объем финансирования Программы </w:t>
            </w:r>
            <w:r w:rsidR="00B1397D">
              <w:rPr>
                <w:rFonts w:eastAsia="Times New Roman"/>
                <w:sz w:val="26"/>
                <w:szCs w:val="26"/>
              </w:rPr>
              <w:t>всего   1402,4</w:t>
            </w:r>
            <w:r w:rsidRPr="00BC3654">
              <w:rPr>
                <w:rFonts w:eastAsia="Times New Roman"/>
                <w:sz w:val="26"/>
                <w:szCs w:val="26"/>
              </w:rPr>
              <w:t xml:space="preserve"> тыс. руб.,</w:t>
            </w:r>
          </w:p>
          <w:p w:rsidR="00665A0D" w:rsidRPr="00BC3654" w:rsidRDefault="004427CF" w:rsidP="007E5F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 и источникам финансирования</w:t>
            </w:r>
            <w:r w:rsidR="00665A0D" w:rsidRPr="00BC3654">
              <w:rPr>
                <w:sz w:val="26"/>
                <w:szCs w:val="26"/>
              </w:rPr>
              <w:t xml:space="preserve"> </w:t>
            </w:r>
          </w:p>
        </w:tc>
      </w:tr>
      <w:tr w:rsidR="007E5F98" w:rsidRPr="00BC3654" w:rsidTr="002F0230">
        <w:trPr>
          <w:trHeight w:val="487"/>
          <w:tblCellSpacing w:w="5" w:type="nil"/>
          <w:jc w:val="center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8" w:rsidRPr="00BC3654" w:rsidRDefault="007E5F98" w:rsidP="00323B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5"/>
              <w:gridCol w:w="568"/>
              <w:gridCol w:w="567"/>
              <w:gridCol w:w="567"/>
              <w:gridCol w:w="709"/>
              <w:gridCol w:w="567"/>
              <w:gridCol w:w="709"/>
              <w:gridCol w:w="708"/>
              <w:gridCol w:w="709"/>
              <w:gridCol w:w="992"/>
            </w:tblGrid>
            <w:tr w:rsidR="007E5F98" w:rsidRPr="00BC3654" w:rsidTr="007E5F98">
              <w:trPr>
                <w:trHeight w:val="371"/>
              </w:trPr>
              <w:tc>
                <w:tcPr>
                  <w:tcW w:w="1195" w:type="dxa"/>
                  <w:shd w:val="clear" w:color="auto" w:fill="auto"/>
                </w:tcPr>
                <w:p w:rsidR="007E5F98" w:rsidRPr="00BC3654" w:rsidRDefault="007E5F98" w:rsidP="001E1F43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7E5F98" w:rsidRPr="00BC3654" w:rsidRDefault="007E5F98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</w:p>
                <w:p w:rsidR="007E5F98" w:rsidRPr="00BC3654" w:rsidRDefault="007E5F98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E5F98" w:rsidRPr="00BC3654" w:rsidRDefault="007E5F98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2015 год</w:t>
                  </w:r>
                </w:p>
              </w:tc>
              <w:tc>
                <w:tcPr>
                  <w:tcW w:w="567" w:type="dxa"/>
                </w:tcPr>
                <w:p w:rsidR="007E5F98" w:rsidRPr="00BC3654" w:rsidRDefault="007E5F98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2016</w:t>
                  </w:r>
                </w:p>
                <w:p w:rsidR="007E5F98" w:rsidRPr="00BC3654" w:rsidRDefault="007E5F98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7E5F98" w:rsidRPr="00BC3654" w:rsidRDefault="007E5F98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567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2018</w:t>
                  </w:r>
                </w:p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2019</w:t>
                  </w:r>
                </w:p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708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709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992" w:type="dxa"/>
                </w:tcPr>
                <w:p w:rsidR="007E5F98" w:rsidRPr="00BC3654" w:rsidRDefault="007E5F98" w:rsidP="001E1F43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2022</w:t>
                  </w:r>
                </w:p>
                <w:p w:rsidR="007E5F98" w:rsidRPr="00BC3654" w:rsidRDefault="007E5F98" w:rsidP="001E1F43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год</w:t>
                  </w:r>
                </w:p>
              </w:tc>
            </w:tr>
            <w:tr w:rsidR="007E5F98" w:rsidRPr="00BC3654" w:rsidTr="007E5F98">
              <w:trPr>
                <w:trHeight w:val="371"/>
              </w:trPr>
              <w:tc>
                <w:tcPr>
                  <w:tcW w:w="1195" w:type="dxa"/>
                  <w:shd w:val="clear" w:color="auto" w:fill="auto"/>
                </w:tcPr>
                <w:p w:rsidR="007E5F98" w:rsidRPr="00BC3654" w:rsidRDefault="007E5F98" w:rsidP="006645D4">
                  <w:pPr>
                    <w:ind w:left="-47" w:right="-108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Объем финансирования Программы, всего (тыс. руб.)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7E5F98" w:rsidRPr="00BC3654" w:rsidRDefault="007E5F98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13,3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E5F98" w:rsidRPr="00BC3654" w:rsidRDefault="007E5F98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79,8</w:t>
                  </w:r>
                </w:p>
              </w:tc>
              <w:tc>
                <w:tcPr>
                  <w:tcW w:w="567" w:type="dxa"/>
                </w:tcPr>
                <w:p w:rsidR="007E5F98" w:rsidRPr="00BC3654" w:rsidRDefault="007E5F98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91,4</w:t>
                  </w:r>
                </w:p>
              </w:tc>
              <w:tc>
                <w:tcPr>
                  <w:tcW w:w="709" w:type="dxa"/>
                </w:tcPr>
                <w:p w:rsidR="007E5F98" w:rsidRPr="00BC3654" w:rsidRDefault="007E5F98" w:rsidP="007E5F98">
                  <w:pPr>
                    <w:ind w:left="-108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175,1</w:t>
                  </w:r>
                </w:p>
              </w:tc>
              <w:tc>
                <w:tcPr>
                  <w:tcW w:w="567" w:type="dxa"/>
                </w:tcPr>
                <w:p w:rsidR="007E5F98" w:rsidRPr="00BC3654" w:rsidRDefault="007E5F98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19,6</w:t>
                  </w:r>
                </w:p>
              </w:tc>
              <w:tc>
                <w:tcPr>
                  <w:tcW w:w="709" w:type="dxa"/>
                </w:tcPr>
                <w:p w:rsidR="007E5F98" w:rsidRPr="00BC3654" w:rsidRDefault="007E5F98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399,8</w:t>
                  </w:r>
                </w:p>
              </w:tc>
              <w:tc>
                <w:tcPr>
                  <w:tcW w:w="708" w:type="dxa"/>
                </w:tcPr>
                <w:p w:rsidR="007E5F98" w:rsidRPr="00BC3654" w:rsidRDefault="00B1397D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154,2</w:t>
                  </w:r>
                </w:p>
              </w:tc>
              <w:tc>
                <w:tcPr>
                  <w:tcW w:w="709" w:type="dxa"/>
                </w:tcPr>
                <w:p w:rsidR="007E5F98" w:rsidRPr="00BC3654" w:rsidRDefault="007E5F98" w:rsidP="007E5F98">
                  <w:pPr>
                    <w:ind w:left="-108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389,2</w:t>
                  </w:r>
                </w:p>
              </w:tc>
              <w:tc>
                <w:tcPr>
                  <w:tcW w:w="992" w:type="dxa"/>
                </w:tcPr>
                <w:p w:rsidR="007E5F98" w:rsidRPr="00BC3654" w:rsidRDefault="007E5F98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80,0</w:t>
                  </w:r>
                </w:p>
              </w:tc>
            </w:tr>
            <w:tr w:rsidR="007E5F98" w:rsidRPr="00BC3654" w:rsidTr="006645D4">
              <w:trPr>
                <w:trHeight w:hRule="exact" w:val="397"/>
              </w:trPr>
              <w:tc>
                <w:tcPr>
                  <w:tcW w:w="1195" w:type="dxa"/>
                  <w:shd w:val="clear" w:color="auto" w:fill="auto"/>
                </w:tcPr>
                <w:p w:rsidR="007E5F98" w:rsidRPr="00BC3654" w:rsidRDefault="007E5F98" w:rsidP="001E1F43">
                  <w:pPr>
                    <w:ind w:right="-108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Бюджет поселения</w:t>
                  </w:r>
                </w:p>
                <w:p w:rsidR="007E5F98" w:rsidRPr="00BC3654" w:rsidRDefault="007E5F98" w:rsidP="001E1F43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 xml:space="preserve">                     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BC3654">
                    <w:rPr>
                      <w:color w:val="000000"/>
                      <w:sz w:val="26"/>
                      <w:szCs w:val="26"/>
                    </w:rPr>
                    <w:t>13,3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79,8</w:t>
                  </w:r>
                </w:p>
              </w:tc>
              <w:tc>
                <w:tcPr>
                  <w:tcW w:w="567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91,4</w:t>
                  </w:r>
                </w:p>
              </w:tc>
              <w:tc>
                <w:tcPr>
                  <w:tcW w:w="709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175,1</w:t>
                  </w:r>
                </w:p>
              </w:tc>
              <w:tc>
                <w:tcPr>
                  <w:tcW w:w="567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19,6</w:t>
                  </w:r>
                </w:p>
              </w:tc>
              <w:tc>
                <w:tcPr>
                  <w:tcW w:w="709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399,8</w:t>
                  </w:r>
                </w:p>
              </w:tc>
              <w:tc>
                <w:tcPr>
                  <w:tcW w:w="708" w:type="dxa"/>
                </w:tcPr>
                <w:p w:rsidR="007E5F98" w:rsidRPr="00BC3654" w:rsidRDefault="00B1397D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154,2</w:t>
                  </w:r>
                </w:p>
              </w:tc>
              <w:tc>
                <w:tcPr>
                  <w:tcW w:w="709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389,2</w:t>
                  </w:r>
                </w:p>
              </w:tc>
              <w:tc>
                <w:tcPr>
                  <w:tcW w:w="992" w:type="dxa"/>
                </w:tcPr>
                <w:p w:rsidR="007E5F98" w:rsidRPr="00BC3654" w:rsidRDefault="007E5F98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80,0</w:t>
                  </w:r>
                </w:p>
              </w:tc>
            </w:tr>
          </w:tbl>
          <w:p w:rsidR="007E5F98" w:rsidRPr="00BC3654" w:rsidRDefault="007E5F98" w:rsidP="00AE364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65A0D" w:rsidRPr="00BC3654" w:rsidTr="002F0230">
        <w:trPr>
          <w:trHeight w:val="291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D" w:rsidRPr="00BC3654" w:rsidRDefault="00665A0D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</w:p>
          <w:p w:rsidR="00665A0D" w:rsidRPr="00BC3654" w:rsidRDefault="00665A0D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Программы  </w:t>
            </w:r>
          </w:p>
          <w:p w:rsidR="00665A0D" w:rsidRPr="00BC3654" w:rsidRDefault="00665A0D" w:rsidP="004C2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D" w:rsidRPr="00BC3654" w:rsidRDefault="00665A0D" w:rsidP="004C25D6">
            <w:pPr>
              <w:ind w:left="371" w:hanging="371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В результате реализации Программы произойдет:</w:t>
            </w:r>
          </w:p>
          <w:p w:rsidR="00665A0D" w:rsidRPr="00BC3654" w:rsidRDefault="00665A0D" w:rsidP="00440A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повышение качества обслуживания населения Ягановского сельского поселения, повышение доступности и качества предоставляемых муниципальных услуг населению;</w:t>
            </w:r>
          </w:p>
          <w:p w:rsidR="00665A0D" w:rsidRPr="00BC3654" w:rsidRDefault="00665A0D" w:rsidP="00440A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повышение оснащенности Администрации Ягановского сельского поселения современным оборудованием;</w:t>
            </w:r>
          </w:p>
          <w:p w:rsidR="00665A0D" w:rsidRPr="00BC3654" w:rsidRDefault="00665A0D" w:rsidP="00440A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уменьшение количества площади помещений, требующих капитального ремонта;</w:t>
            </w:r>
          </w:p>
          <w:p w:rsidR="00665A0D" w:rsidRPr="00BC3654" w:rsidRDefault="00665A0D" w:rsidP="00440A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повышение эффективности работы подвижного состава Администрации Ягановского сельского поселения</w:t>
            </w:r>
          </w:p>
        </w:tc>
      </w:tr>
    </w:tbl>
    <w:p w:rsidR="00440A1B" w:rsidRPr="00BC3654" w:rsidRDefault="00440A1B" w:rsidP="00440A1B">
      <w:pPr>
        <w:rPr>
          <w:sz w:val="28"/>
          <w:szCs w:val="28"/>
        </w:rPr>
      </w:pPr>
    </w:p>
    <w:p w:rsidR="00440A1B" w:rsidRPr="00BC3654" w:rsidRDefault="00440A1B" w:rsidP="00440A1B">
      <w:pPr>
        <w:pStyle w:val="1"/>
        <w:jc w:val="center"/>
        <w:rPr>
          <w:b/>
        </w:rPr>
      </w:pPr>
      <w:r w:rsidRPr="00BC3654">
        <w:rPr>
          <w:b/>
        </w:rPr>
        <w:t>1. Общая характеристика сферы реализации Программы.</w:t>
      </w:r>
    </w:p>
    <w:p w:rsidR="00D14792" w:rsidRPr="00BC3654" w:rsidRDefault="00D14792" w:rsidP="00440A1B">
      <w:pPr>
        <w:pStyle w:val="1"/>
        <w:jc w:val="center"/>
        <w:rPr>
          <w:b/>
        </w:rPr>
      </w:pPr>
    </w:p>
    <w:p w:rsidR="00440A1B" w:rsidRPr="00BC3654" w:rsidRDefault="00440A1B" w:rsidP="00440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Эффективное функционирование Администрации Ягановского сельского поселения  (далее – администрация поселения) невозможно без надежной материально-технической базы. </w:t>
      </w:r>
    </w:p>
    <w:p w:rsidR="00440A1B" w:rsidRPr="00BC3654" w:rsidRDefault="00440A1B" w:rsidP="00440A1B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>Программа «Развитие материально-технической базы и информационно-коммуникационных технологий в  Администрации Ягановского  сельского поселении на 2014 - 202</w:t>
      </w:r>
      <w:r w:rsidR="0079310C" w:rsidRPr="00BC3654">
        <w:rPr>
          <w:rFonts w:ascii="Times New Roman" w:hAnsi="Times New Roman" w:cs="Times New Roman"/>
          <w:sz w:val="28"/>
          <w:szCs w:val="28"/>
        </w:rPr>
        <w:t>2</w:t>
      </w:r>
      <w:r w:rsidRPr="00BC3654">
        <w:rPr>
          <w:rFonts w:ascii="Times New Roman" w:hAnsi="Times New Roman" w:cs="Times New Roman"/>
          <w:sz w:val="28"/>
          <w:szCs w:val="28"/>
        </w:rPr>
        <w:t xml:space="preserve"> годы» является логическим продолжением проводимой Администрацией поселения и бюджетным учреждением культуры поселения целенаправленной работы в части укрепления, совершенствования и развития материально-технической базы и информационно-телекоммуникационных технологий  Ягановского сельского поселения (далее – поселение).</w:t>
      </w:r>
    </w:p>
    <w:p w:rsidR="00440A1B" w:rsidRPr="00BC3654" w:rsidRDefault="00440A1B" w:rsidP="00440A1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 xml:space="preserve">Работа по укреплению материально-технической базы  Администрации поселения проводилась по следующим направлениям: были приобретены компьютеры, принтеры, ноутбук.  Вместе с тем, в последние годы, в связи с проведением политики оптимизации бюджетных расходов и экономии бюджетных средств в условиях финансового кризиса наблюдалось систематическое недофинансирование вышеуказанных расходов бюджета Ягановского сельского поселения (далее – бюджет поселения), в связи с чем, на сегодняшний день в поселении сложилась недостаточно благоприятная картина развития данной отрасли.  </w:t>
      </w:r>
    </w:p>
    <w:p w:rsidR="00440A1B" w:rsidRPr="00BC3654" w:rsidRDefault="00440A1B" w:rsidP="00440A1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BC3654">
        <w:rPr>
          <w:sz w:val="28"/>
          <w:szCs w:val="28"/>
        </w:rPr>
        <w:t xml:space="preserve">Здание эксплуатируется  уже много лет - без проведения капитальных  и текущих ремонтов, следовательно, подвергалось физическому и моральному износу и частично утратило свои первоначальные эксплуатационные качества, что в конечном итоге создает </w:t>
      </w:r>
      <w:r w:rsidRPr="00BC3654">
        <w:rPr>
          <w:rFonts w:eastAsia="Times New Roman"/>
          <w:sz w:val="28"/>
          <w:szCs w:val="28"/>
        </w:rPr>
        <w:t>угрозу жизни и здоровью  работников данных учреждений и населения поселения,  в том числе детей, посещающих кружки и секции учреждения культуры поселения.</w:t>
      </w:r>
    </w:p>
    <w:p w:rsidR="00440A1B" w:rsidRPr="00BC3654" w:rsidRDefault="00440A1B" w:rsidP="00440A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Обследование надзорными органами помещений Администрации поселения показало безотлагательную необходимость проведения ремонтных работ, повышения технической оснащенности, приобретения современного оборудования, обновления мебели, повышения эффективности работы подвижного состава вышеуказанных юридических лиц.  </w:t>
      </w:r>
    </w:p>
    <w:p w:rsidR="00440A1B" w:rsidRPr="00BC3654" w:rsidRDefault="00440A1B" w:rsidP="00440A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Вместе с тем, в настоящее время в условиях ограниченного финансирования Администрация поселения </w:t>
      </w:r>
      <w:r w:rsidR="00FD3237" w:rsidRPr="00BC3654">
        <w:rPr>
          <w:sz w:val="28"/>
          <w:szCs w:val="28"/>
        </w:rPr>
        <w:t xml:space="preserve">не сможет </w:t>
      </w:r>
      <w:r w:rsidRPr="00BC3654">
        <w:rPr>
          <w:sz w:val="28"/>
          <w:szCs w:val="28"/>
        </w:rPr>
        <w:t xml:space="preserve">решить указанные проблемы без концентрации ресурсов и применения программно-целевого метода.  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Несоответствие современным требованиям к производительности и функциональности парка вычислительной техники, отсутствие лицензионного программного обеспечения и недостаточная компьютерная грамотность муниципальных служащих и работников  муниципального  бюджетного учреждения  поселения также являются сдерживающими факторами в повышении качества обслуживания населения Ягановского </w:t>
      </w:r>
      <w:r w:rsidRPr="00BC3654">
        <w:rPr>
          <w:sz w:val="28"/>
          <w:szCs w:val="28"/>
        </w:rPr>
        <w:lastRenderedPageBreak/>
        <w:t xml:space="preserve">сельского поселения,  а также повышении доступности  предоставляемых муниципальных услуг населению. </w:t>
      </w:r>
    </w:p>
    <w:p w:rsidR="00440A1B" w:rsidRPr="00BC3654" w:rsidRDefault="00440A1B" w:rsidP="00440A1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 xml:space="preserve">Развитие информационно-коммуникационных технологий на базе современных программных и технических средств и их широкое применение в деятельности Администрации поселения и бюджетного учреждения культуры поселения позволит освоить   новые программные продукты и современные технологии, а также в полном объеме использовать все имеющиеся информационно-телекоммуникационные ресурсы уже установленного программного обеспечения. </w:t>
      </w:r>
    </w:p>
    <w:p w:rsidR="00440A1B" w:rsidRPr="00BC3654" w:rsidRDefault="00440A1B" w:rsidP="00440A1B">
      <w:pPr>
        <w:tabs>
          <w:tab w:val="left" w:pos="0"/>
        </w:tabs>
        <w:ind w:firstLine="720"/>
        <w:jc w:val="both"/>
        <w:rPr>
          <w:rFonts w:eastAsia="Times New Roman"/>
          <w:sz w:val="28"/>
          <w:szCs w:val="28"/>
        </w:rPr>
      </w:pPr>
      <w:r w:rsidRPr="00BC3654">
        <w:rPr>
          <w:sz w:val="28"/>
          <w:szCs w:val="28"/>
        </w:rPr>
        <w:t xml:space="preserve">Актуальность программы, ее цель и задачи определяются исходя из наличия озвученных  нерешенных проблем. Предполагается, что реализация программы будет способствовать улучшению состояния материально-технической базы учреждений, тем самым повысит качество и увеличит объем  предоставляемых услуг в учреждениях. Кроме того, </w:t>
      </w:r>
      <w:r w:rsidRPr="00BC3654">
        <w:rPr>
          <w:rFonts w:eastAsia="Times New Roman"/>
          <w:sz w:val="28"/>
          <w:szCs w:val="28"/>
        </w:rPr>
        <w:t>на муниципальном ведомственном уровне программа позволит осуществить систему мер, направленных на улучшение материально-технической базы поселения.</w:t>
      </w:r>
    </w:p>
    <w:p w:rsidR="00440A1B" w:rsidRPr="00BC3654" w:rsidRDefault="00440A1B" w:rsidP="00440A1B">
      <w:pPr>
        <w:ind w:firstLine="709"/>
        <w:jc w:val="both"/>
        <w:rPr>
          <w:sz w:val="28"/>
          <w:szCs w:val="28"/>
        </w:rPr>
      </w:pPr>
    </w:p>
    <w:p w:rsidR="00440A1B" w:rsidRPr="00BC3654" w:rsidRDefault="00440A1B" w:rsidP="00440A1B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3654">
        <w:rPr>
          <w:rFonts w:ascii="Times New Roman" w:eastAsia="Times New Roman" w:hAnsi="Times New Roman"/>
          <w:b/>
          <w:sz w:val="28"/>
          <w:szCs w:val="28"/>
        </w:rPr>
        <w:t>2.</w:t>
      </w:r>
      <w:r w:rsidRPr="00BC36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3654">
        <w:rPr>
          <w:rFonts w:ascii="Times New Roman" w:hAnsi="Times New Roman"/>
          <w:b/>
          <w:sz w:val="28"/>
          <w:szCs w:val="28"/>
        </w:rPr>
        <w:t>Приоритеты в сфере реализации Программы,</w:t>
      </w:r>
    </w:p>
    <w:p w:rsidR="00440A1B" w:rsidRPr="00BC3654" w:rsidRDefault="00440A1B" w:rsidP="00440A1B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3654">
        <w:rPr>
          <w:rFonts w:ascii="Times New Roman" w:hAnsi="Times New Roman"/>
          <w:b/>
          <w:sz w:val="28"/>
          <w:szCs w:val="28"/>
        </w:rPr>
        <w:t>цели, задачи и сроки реализации Программы</w:t>
      </w:r>
    </w:p>
    <w:p w:rsidR="006645D4" w:rsidRPr="00BC3654" w:rsidRDefault="006645D4" w:rsidP="00440A1B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40A1B" w:rsidRPr="00BC3654" w:rsidRDefault="00440A1B" w:rsidP="00440A1B">
      <w:pPr>
        <w:pStyle w:val="ConsPlusNonformat"/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обеспечение благоприятных     условий    для эффективного функционирования и дальнейшего развития материально-технической базы Администрации поселения,  а также </w:t>
      </w:r>
      <w:r w:rsidRPr="00BC3654">
        <w:rPr>
          <w:rFonts w:ascii="Times New Roman" w:eastAsia="Times New Roman" w:hAnsi="Times New Roman" w:cs="Times New Roman"/>
          <w:sz w:val="28"/>
          <w:szCs w:val="28"/>
        </w:rPr>
        <w:t>повышение качества и доступности предоставляемых муниципальных услуг, качества обслуживания населения за счет широкомасштабного использования информационно-коммуникационных технологий в социальной сфере.</w:t>
      </w:r>
    </w:p>
    <w:p w:rsidR="00440A1B" w:rsidRPr="00BC3654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 xml:space="preserve">К числу основных задач, требующих решения для достижения поставленной цели, относятся: </w:t>
      </w:r>
    </w:p>
    <w:p w:rsidR="00440A1B" w:rsidRPr="00BC3654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 xml:space="preserve">- осуществление практических  мер </w:t>
      </w:r>
      <w:r w:rsidR="00633BEF" w:rsidRPr="00BC3654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BC3654">
        <w:rPr>
          <w:rFonts w:ascii="Times New Roman" w:hAnsi="Times New Roman" w:cs="Times New Roman"/>
          <w:sz w:val="28"/>
          <w:szCs w:val="28"/>
        </w:rPr>
        <w:t>материально-технической базы Администрации поселения;</w:t>
      </w:r>
    </w:p>
    <w:p w:rsidR="00440A1B" w:rsidRPr="00BC3654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Администрации поселения, повышение оперативности и качества предоставления муниципальных услуг за счет расширения использования информационно - телекоммуникационных технологий;</w:t>
      </w:r>
    </w:p>
    <w:p w:rsidR="00440A1B" w:rsidRPr="00BC3654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>-  осуществление текущего и капитального ремонта здания, автотранспорта, оборудования;</w:t>
      </w:r>
    </w:p>
    <w:p w:rsidR="00440A1B" w:rsidRPr="00BC3654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>-</w:t>
      </w:r>
      <w:r w:rsidR="00633BEF" w:rsidRPr="00BC3654">
        <w:rPr>
          <w:rFonts w:ascii="Times New Roman" w:hAnsi="Times New Roman" w:cs="Times New Roman"/>
          <w:sz w:val="28"/>
          <w:szCs w:val="28"/>
        </w:rPr>
        <w:t> </w:t>
      </w:r>
      <w:r w:rsidRPr="00BC3654">
        <w:rPr>
          <w:rFonts w:ascii="Times New Roman" w:hAnsi="Times New Roman" w:cs="Times New Roman"/>
          <w:sz w:val="28"/>
          <w:szCs w:val="28"/>
        </w:rPr>
        <w:t>обеспечение эксплуатационных требований, предъявляемых к учреждениям, согласно санитарно-эпидемиологическим нормам;</w:t>
      </w:r>
    </w:p>
    <w:p w:rsidR="00440A1B" w:rsidRPr="00BC3654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>- совершенствование социально-экономических и управленческих процессов на основе эффективного внедрения и использования информационно-телекоммуникационных технологий;</w:t>
      </w:r>
    </w:p>
    <w:p w:rsidR="00440A1B" w:rsidRPr="00BC3654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lastRenderedPageBreak/>
        <w:t>- оснащение Администрации современным оборудованием, мебелью, оргтехникой, в том числе замена физически изношенного и морально-устаревшего оборудования, программного обеспечения.</w:t>
      </w:r>
    </w:p>
    <w:p w:rsidR="00440A1B" w:rsidRPr="00BC3654" w:rsidRDefault="00440A1B" w:rsidP="00440A1B">
      <w:pPr>
        <w:tabs>
          <w:tab w:val="left" w:pos="2775"/>
        </w:tabs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Успешное решение приоритетных задач в этой области осуществляется путем скоординированного выполнения взаимоувязанных по срокам, ресурсам и результатам мероприятий. </w:t>
      </w:r>
    </w:p>
    <w:p w:rsidR="00440A1B" w:rsidRPr="00BC3654" w:rsidRDefault="00440A1B" w:rsidP="00440A1B">
      <w:pPr>
        <w:tabs>
          <w:tab w:val="left" w:pos="2775"/>
        </w:tabs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К перечню основных мероприятий, направленных на</w:t>
      </w:r>
      <w:bookmarkStart w:id="0" w:name="_GoBack"/>
      <w:bookmarkEnd w:id="0"/>
      <w:r w:rsidRPr="00BC3654">
        <w:rPr>
          <w:sz w:val="28"/>
          <w:szCs w:val="28"/>
        </w:rPr>
        <w:t xml:space="preserve"> решение вышеуказанных задач, относятся: </w:t>
      </w:r>
    </w:p>
    <w:p w:rsidR="00D658BD" w:rsidRPr="00BC3654" w:rsidRDefault="00633BEF" w:rsidP="00440A1B">
      <w:pPr>
        <w:tabs>
          <w:tab w:val="left" w:pos="2775"/>
        </w:tabs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1. </w:t>
      </w:r>
      <w:r w:rsidR="00440A1B" w:rsidRPr="00BC3654">
        <w:rPr>
          <w:sz w:val="28"/>
          <w:szCs w:val="28"/>
        </w:rPr>
        <w:t>Оснащение Администрации поселения современным обор</w:t>
      </w:r>
      <w:r w:rsidR="00D658BD" w:rsidRPr="00BC3654">
        <w:rPr>
          <w:sz w:val="28"/>
          <w:szCs w:val="28"/>
        </w:rPr>
        <w:t xml:space="preserve">удованием, мебелью, оргтехникой. </w:t>
      </w:r>
    </w:p>
    <w:p w:rsidR="00440A1B" w:rsidRPr="00BC3654" w:rsidRDefault="00D658BD" w:rsidP="00440A1B">
      <w:pPr>
        <w:tabs>
          <w:tab w:val="left" w:pos="2775"/>
        </w:tabs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Данное мероприятие включает:</w:t>
      </w:r>
      <w:r w:rsidR="00A773B8" w:rsidRPr="00BC3654">
        <w:rPr>
          <w:sz w:val="28"/>
          <w:szCs w:val="28"/>
        </w:rPr>
        <w:t xml:space="preserve"> расходы </w:t>
      </w:r>
      <w:r w:rsidR="00BC3654" w:rsidRPr="00BC3654">
        <w:rPr>
          <w:sz w:val="28"/>
          <w:szCs w:val="28"/>
        </w:rPr>
        <w:t>на покупку мебели, оргтехники.</w:t>
      </w:r>
    </w:p>
    <w:p w:rsidR="00440A1B" w:rsidRPr="00BC3654" w:rsidRDefault="00633BEF" w:rsidP="00440A1B">
      <w:pPr>
        <w:tabs>
          <w:tab w:val="left" w:pos="2775"/>
        </w:tabs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2. </w:t>
      </w:r>
      <w:r w:rsidR="00440A1B" w:rsidRPr="00BC3654">
        <w:rPr>
          <w:sz w:val="28"/>
          <w:szCs w:val="28"/>
        </w:rPr>
        <w:t>Осуществление ремонта и техобслужи</w:t>
      </w:r>
      <w:r w:rsidR="00A773B8" w:rsidRPr="00BC3654">
        <w:rPr>
          <w:sz w:val="28"/>
          <w:szCs w:val="28"/>
        </w:rPr>
        <w:t>вания  муниципального имущества.</w:t>
      </w:r>
    </w:p>
    <w:p w:rsidR="00BC3654" w:rsidRDefault="00D658BD" w:rsidP="00440A1B">
      <w:pPr>
        <w:tabs>
          <w:tab w:val="left" w:pos="2775"/>
        </w:tabs>
        <w:ind w:firstLine="709"/>
        <w:jc w:val="both"/>
        <w:rPr>
          <w:sz w:val="28"/>
          <w:szCs w:val="28"/>
        </w:rPr>
      </w:pPr>
      <w:proofErr w:type="gramStart"/>
      <w:r w:rsidRPr="00BC3654">
        <w:rPr>
          <w:sz w:val="28"/>
          <w:szCs w:val="28"/>
        </w:rPr>
        <w:t>Данное мероприятие включает:</w:t>
      </w:r>
      <w:r w:rsidR="00A773B8" w:rsidRPr="00BC3654">
        <w:rPr>
          <w:sz w:val="28"/>
          <w:szCs w:val="28"/>
        </w:rPr>
        <w:t xml:space="preserve"> расходы на  </w:t>
      </w:r>
      <w:r w:rsidR="00BC3654" w:rsidRPr="00BC3654">
        <w:rPr>
          <w:sz w:val="28"/>
          <w:szCs w:val="28"/>
        </w:rPr>
        <w:t>проведение ТО служебного автомобиля, вывоз ТКО, обслуживание оргтехники (ремонт, заправка картриджей.</w:t>
      </w:r>
      <w:proofErr w:type="gramEnd"/>
    </w:p>
    <w:p w:rsidR="00440A1B" w:rsidRPr="00BC3654" w:rsidRDefault="00633BEF" w:rsidP="00440A1B">
      <w:pPr>
        <w:tabs>
          <w:tab w:val="left" w:pos="2775"/>
        </w:tabs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3. </w:t>
      </w:r>
      <w:r w:rsidR="00440A1B" w:rsidRPr="00BC3654">
        <w:rPr>
          <w:sz w:val="28"/>
          <w:szCs w:val="28"/>
        </w:rPr>
        <w:t>Расширение использования информационно-телекоммуникационных технологий;</w:t>
      </w:r>
    </w:p>
    <w:p w:rsidR="00D658BD" w:rsidRPr="00BC3654" w:rsidRDefault="00D658BD" w:rsidP="00440A1B">
      <w:pPr>
        <w:tabs>
          <w:tab w:val="left" w:pos="2775"/>
        </w:tabs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Данное мероприятие включает:</w:t>
      </w:r>
      <w:r w:rsidR="00A773B8" w:rsidRPr="00BC3654">
        <w:rPr>
          <w:sz w:val="28"/>
          <w:szCs w:val="28"/>
        </w:rPr>
        <w:t xml:space="preserve"> расходы на оплату услуг связи, </w:t>
      </w:r>
      <w:r w:rsidR="00BC3654" w:rsidRPr="00BC3654">
        <w:rPr>
          <w:sz w:val="28"/>
          <w:szCs w:val="28"/>
        </w:rPr>
        <w:t>электронные цифровые  подписи</w:t>
      </w:r>
      <w:r w:rsidR="00A773B8" w:rsidRPr="00BC3654">
        <w:rPr>
          <w:sz w:val="28"/>
          <w:szCs w:val="28"/>
        </w:rPr>
        <w:t>,</w:t>
      </w:r>
      <w:r w:rsidR="00BC3654" w:rsidRPr="00BC3654">
        <w:rPr>
          <w:sz w:val="28"/>
          <w:szCs w:val="28"/>
        </w:rPr>
        <w:t xml:space="preserve"> приобретение и обслуживание  программного обеспечения.</w:t>
      </w:r>
    </w:p>
    <w:p w:rsidR="00D658BD" w:rsidRPr="00BC3654" w:rsidRDefault="00633BEF" w:rsidP="00633BEF">
      <w:pPr>
        <w:tabs>
          <w:tab w:val="left" w:pos="2775"/>
        </w:tabs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4. </w:t>
      </w:r>
      <w:r w:rsidR="00440A1B" w:rsidRPr="00BC3654">
        <w:rPr>
          <w:sz w:val="28"/>
          <w:szCs w:val="28"/>
        </w:rPr>
        <w:t>Прочие мероприятия, осуществляемые в рамках муниципальной программы</w:t>
      </w:r>
      <w:r w:rsidR="00D658BD" w:rsidRPr="00BC3654">
        <w:rPr>
          <w:sz w:val="28"/>
          <w:szCs w:val="28"/>
        </w:rPr>
        <w:t>.</w:t>
      </w:r>
    </w:p>
    <w:p w:rsidR="00440A1B" w:rsidRPr="00BC3654" w:rsidRDefault="00D658BD" w:rsidP="00633BEF">
      <w:pPr>
        <w:tabs>
          <w:tab w:val="left" w:pos="2775"/>
        </w:tabs>
        <w:ind w:firstLine="709"/>
        <w:jc w:val="both"/>
        <w:rPr>
          <w:i/>
          <w:color w:val="FF0000"/>
          <w:sz w:val="28"/>
          <w:szCs w:val="28"/>
        </w:rPr>
      </w:pPr>
      <w:r w:rsidRPr="00BC3654">
        <w:rPr>
          <w:sz w:val="28"/>
          <w:szCs w:val="28"/>
        </w:rPr>
        <w:t>Данное мероприятие включает:  р</w:t>
      </w:r>
      <w:r w:rsidR="00440A1B" w:rsidRPr="00BC3654">
        <w:rPr>
          <w:sz w:val="28"/>
          <w:szCs w:val="28"/>
        </w:rPr>
        <w:t>асходы на приобретение ГСМ,</w:t>
      </w:r>
      <w:r w:rsidR="00BC3654" w:rsidRPr="00BC3654">
        <w:rPr>
          <w:sz w:val="28"/>
          <w:szCs w:val="28"/>
        </w:rPr>
        <w:t xml:space="preserve"> проведение </w:t>
      </w:r>
      <w:proofErr w:type="spellStart"/>
      <w:r w:rsidR="00BC3654" w:rsidRPr="00BC3654">
        <w:rPr>
          <w:sz w:val="28"/>
          <w:szCs w:val="28"/>
        </w:rPr>
        <w:t>предрейсовых</w:t>
      </w:r>
      <w:proofErr w:type="spellEnd"/>
      <w:r w:rsidR="00BC3654" w:rsidRPr="00BC3654">
        <w:rPr>
          <w:sz w:val="28"/>
          <w:szCs w:val="28"/>
        </w:rPr>
        <w:t xml:space="preserve"> медицинских осмотров водителя, автострахован</w:t>
      </w:r>
      <w:r w:rsidR="00A05402">
        <w:rPr>
          <w:sz w:val="28"/>
          <w:szCs w:val="28"/>
        </w:rPr>
        <w:t xml:space="preserve">ие, приобретение </w:t>
      </w:r>
      <w:r w:rsidR="00440A1B" w:rsidRPr="00BC3654">
        <w:rPr>
          <w:sz w:val="28"/>
          <w:szCs w:val="28"/>
        </w:rPr>
        <w:t xml:space="preserve"> канцтоваров и </w:t>
      </w:r>
      <w:proofErr w:type="spellStart"/>
      <w:r w:rsidR="00440A1B" w:rsidRPr="00BC3654">
        <w:rPr>
          <w:sz w:val="28"/>
          <w:szCs w:val="28"/>
        </w:rPr>
        <w:t>хозтоваров</w:t>
      </w:r>
      <w:proofErr w:type="spellEnd"/>
      <w:r w:rsidR="00440A1B" w:rsidRPr="00BC3654">
        <w:rPr>
          <w:sz w:val="28"/>
          <w:szCs w:val="28"/>
        </w:rPr>
        <w:t xml:space="preserve"> для нужд Администрации, расходы на оплату </w:t>
      </w:r>
      <w:proofErr w:type="spellStart"/>
      <w:r w:rsidR="00440A1B" w:rsidRPr="00BC3654">
        <w:rPr>
          <w:sz w:val="28"/>
          <w:szCs w:val="28"/>
        </w:rPr>
        <w:t>теплоэнергии</w:t>
      </w:r>
      <w:proofErr w:type="spellEnd"/>
      <w:r w:rsidR="00440A1B" w:rsidRPr="00BC3654">
        <w:rPr>
          <w:sz w:val="28"/>
          <w:szCs w:val="28"/>
        </w:rPr>
        <w:t>, электроэнергии, водоснабжения и водоотведения, расходы на уборку п</w:t>
      </w:r>
      <w:r w:rsidR="00A05402">
        <w:rPr>
          <w:sz w:val="28"/>
          <w:szCs w:val="28"/>
        </w:rPr>
        <w:t>омещения, услуги печати и прочее.</w:t>
      </w:r>
    </w:p>
    <w:p w:rsidR="00440A1B" w:rsidRPr="00BC3654" w:rsidRDefault="00440A1B" w:rsidP="00440A1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Проведение данных мероприятий позволит сформировать единую функциональную основу для достижения предусмотренных Программой показателей развития данной отрасли;   осуществить целенаправленное вложение средств,  с целью создания благоприятных условий для эффективного функционирования и дальнейшего развития материально-технической базы Администрации </w:t>
      </w:r>
    </w:p>
    <w:p w:rsidR="00440A1B" w:rsidRPr="00BC3654" w:rsidRDefault="00440A1B" w:rsidP="00440A1B">
      <w:pPr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Сроки реализации Программы: 2014-202</w:t>
      </w:r>
      <w:r w:rsidR="009B754A" w:rsidRPr="00BC3654">
        <w:rPr>
          <w:sz w:val="28"/>
          <w:szCs w:val="28"/>
        </w:rPr>
        <w:t>2</w:t>
      </w:r>
      <w:r w:rsidRPr="00BC3654">
        <w:rPr>
          <w:sz w:val="28"/>
          <w:szCs w:val="28"/>
        </w:rPr>
        <w:t xml:space="preserve"> годы.</w:t>
      </w:r>
    </w:p>
    <w:p w:rsidR="00440A1B" w:rsidRPr="00BC3654" w:rsidRDefault="00440A1B" w:rsidP="00440A1B">
      <w:pPr>
        <w:ind w:firstLine="720"/>
        <w:jc w:val="both"/>
        <w:rPr>
          <w:sz w:val="28"/>
          <w:szCs w:val="28"/>
        </w:rPr>
      </w:pPr>
    </w:p>
    <w:p w:rsidR="00440A1B" w:rsidRPr="00BC3654" w:rsidRDefault="00440A1B" w:rsidP="00440A1B">
      <w:pPr>
        <w:pStyle w:val="10"/>
        <w:ind w:left="568"/>
        <w:jc w:val="center"/>
        <w:rPr>
          <w:rStyle w:val="a8"/>
          <w:rFonts w:ascii="Times New Roman" w:hAnsi="Times New Roman"/>
          <w:bCs w:val="0"/>
          <w:sz w:val="28"/>
          <w:szCs w:val="28"/>
        </w:rPr>
      </w:pPr>
      <w:r w:rsidRPr="00BC3654">
        <w:rPr>
          <w:rFonts w:ascii="Times New Roman" w:hAnsi="Times New Roman"/>
          <w:b/>
          <w:sz w:val="28"/>
          <w:szCs w:val="28"/>
        </w:rPr>
        <w:t>3. Ресурсное обеспечение Программы, обоснование объема финансовых ресурсов,  необходимых для реализации Программы</w:t>
      </w:r>
    </w:p>
    <w:p w:rsidR="00A00B70" w:rsidRPr="00BC3654" w:rsidRDefault="00A00B70" w:rsidP="00440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0A1B" w:rsidRPr="00BC3654" w:rsidRDefault="00440A1B" w:rsidP="00440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3821EF" w:rsidRPr="00BC3654" w:rsidRDefault="00440A1B" w:rsidP="00440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lastRenderedPageBreak/>
        <w:t xml:space="preserve">Общий объем финансовых ресурсов на реализацию Программы составляет </w:t>
      </w:r>
      <w:r w:rsidR="00E7163D" w:rsidRPr="00BC3654">
        <w:rPr>
          <w:sz w:val="28"/>
          <w:szCs w:val="28"/>
        </w:rPr>
        <w:t>1</w:t>
      </w:r>
      <w:r w:rsidR="00266737">
        <w:rPr>
          <w:sz w:val="28"/>
          <w:szCs w:val="28"/>
        </w:rPr>
        <w:t> 402,4</w:t>
      </w:r>
      <w:r w:rsidRPr="00BC3654">
        <w:rPr>
          <w:sz w:val="28"/>
          <w:szCs w:val="28"/>
        </w:rPr>
        <w:t xml:space="preserve"> тыс. рублей, в том числе по годам реализации Программы:</w:t>
      </w:r>
    </w:p>
    <w:p w:rsidR="00A556C8" w:rsidRPr="00BC3654" w:rsidRDefault="00A556C8" w:rsidP="00440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851"/>
        <w:gridCol w:w="850"/>
        <w:gridCol w:w="851"/>
        <w:gridCol w:w="851"/>
        <w:gridCol w:w="850"/>
        <w:gridCol w:w="851"/>
        <w:gridCol w:w="850"/>
        <w:gridCol w:w="850"/>
      </w:tblGrid>
      <w:tr w:rsidR="00A556C8" w:rsidRPr="00A05402" w:rsidTr="001E1F43">
        <w:trPr>
          <w:trHeight w:val="423"/>
        </w:trPr>
        <w:tc>
          <w:tcPr>
            <w:tcW w:w="1985" w:type="dxa"/>
          </w:tcPr>
          <w:p w:rsidR="00A556C8" w:rsidRPr="00A05402" w:rsidRDefault="00A556C8" w:rsidP="001E1F43">
            <w:pPr>
              <w:ind w:right="-108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850" w:type="dxa"/>
          </w:tcPr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2017</w:t>
            </w:r>
          </w:p>
          <w:p w:rsidR="00A556C8" w:rsidRPr="00A05402" w:rsidRDefault="00A556C8" w:rsidP="001E1F43">
            <w:pPr>
              <w:jc w:val="center"/>
              <w:rPr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2018</w:t>
            </w:r>
          </w:p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2018</w:t>
            </w:r>
          </w:p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2020</w:t>
            </w:r>
          </w:p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2021</w:t>
            </w:r>
          </w:p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2022</w:t>
            </w:r>
          </w:p>
          <w:p w:rsidR="00A556C8" w:rsidRPr="00A05402" w:rsidRDefault="00A556C8" w:rsidP="001E1F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</w:tr>
      <w:tr w:rsidR="00A556C8" w:rsidRPr="00A05402" w:rsidTr="001E1F43">
        <w:tc>
          <w:tcPr>
            <w:tcW w:w="1985" w:type="dxa"/>
          </w:tcPr>
          <w:p w:rsidR="00A556C8" w:rsidRPr="00A05402" w:rsidRDefault="00A556C8" w:rsidP="001E1F43">
            <w:pPr>
              <w:ind w:right="-108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 xml:space="preserve">Объем финансирования Программы, всего (тыс. руб.)                      </w:t>
            </w:r>
          </w:p>
        </w:tc>
        <w:tc>
          <w:tcPr>
            <w:tcW w:w="850" w:type="dxa"/>
          </w:tcPr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851" w:type="dxa"/>
          </w:tcPr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</w:p>
        </w:tc>
        <w:tc>
          <w:tcPr>
            <w:tcW w:w="850" w:type="dxa"/>
          </w:tcPr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851" w:type="dxa"/>
          </w:tcPr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175,1</w:t>
            </w:r>
          </w:p>
        </w:tc>
        <w:tc>
          <w:tcPr>
            <w:tcW w:w="851" w:type="dxa"/>
          </w:tcPr>
          <w:p w:rsidR="00A556C8" w:rsidRPr="00A05402" w:rsidRDefault="00A556C8" w:rsidP="001E1F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850" w:type="dxa"/>
          </w:tcPr>
          <w:p w:rsidR="00A556C8" w:rsidRPr="00A05402" w:rsidRDefault="00A556C8" w:rsidP="001E1F4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399,8</w:t>
            </w:r>
          </w:p>
        </w:tc>
        <w:tc>
          <w:tcPr>
            <w:tcW w:w="851" w:type="dxa"/>
          </w:tcPr>
          <w:p w:rsidR="00A556C8" w:rsidRPr="00A05402" w:rsidRDefault="00266737" w:rsidP="001E1F4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850" w:type="dxa"/>
          </w:tcPr>
          <w:p w:rsidR="00A556C8" w:rsidRPr="00A05402" w:rsidRDefault="00A556C8" w:rsidP="001E1F4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389,2</w:t>
            </w:r>
          </w:p>
        </w:tc>
        <w:tc>
          <w:tcPr>
            <w:tcW w:w="850" w:type="dxa"/>
          </w:tcPr>
          <w:p w:rsidR="00A556C8" w:rsidRPr="00A05402" w:rsidRDefault="00A556C8" w:rsidP="001E1F43">
            <w:pPr>
              <w:pStyle w:val="ConsPlusCell"/>
              <w:tabs>
                <w:tab w:val="left" w:pos="742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</w:tbl>
    <w:p w:rsidR="00A556C8" w:rsidRPr="00BC3654" w:rsidRDefault="00A556C8" w:rsidP="00440A1B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440A1B" w:rsidRPr="00BC3654" w:rsidRDefault="00440A1B" w:rsidP="00440A1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бюджета поселения. </w:t>
      </w:r>
      <w:r w:rsidRPr="00BC3654">
        <w:rPr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>- средств федерального и областного бюджета, объемы которых учтены в бюджете поселения в очередном финансовом году и плановом периоде.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Ресурсное обеспечение реализации Программы и информация о распределении средств по основным мероприятиям программы приведе</w:t>
      </w:r>
      <w:r w:rsidR="00D14792" w:rsidRPr="00BC3654">
        <w:rPr>
          <w:sz w:val="28"/>
          <w:szCs w:val="28"/>
        </w:rPr>
        <w:t>но в таблицах 1.1., 1.2. и 2.1.</w:t>
      </w:r>
      <w:r w:rsidRPr="00BC3654">
        <w:rPr>
          <w:sz w:val="28"/>
          <w:szCs w:val="28"/>
        </w:rPr>
        <w:t xml:space="preserve">, 2.2. соответственно: 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Таблица 1.1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Ресурсное обеспечение реализации Программы (1 этап)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850"/>
        <w:gridCol w:w="851"/>
        <w:gridCol w:w="850"/>
        <w:gridCol w:w="851"/>
        <w:gridCol w:w="868"/>
      </w:tblGrid>
      <w:tr w:rsidR="00464D09" w:rsidRPr="00A05402" w:rsidTr="00FD2084">
        <w:trPr>
          <w:trHeight w:val="3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FD2084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Расходы бюджета Ягановского сельского поселения на реализацию Программы (тыс. руб.)</w:t>
            </w:r>
          </w:p>
        </w:tc>
      </w:tr>
      <w:tr w:rsidR="00FD2084" w:rsidRPr="00A05402" w:rsidTr="00FD2084">
        <w:trPr>
          <w:trHeight w:val="30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2018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2019 год</w:t>
            </w:r>
          </w:p>
        </w:tc>
      </w:tr>
      <w:tr w:rsidR="00FD2084" w:rsidRPr="00A05402" w:rsidTr="00FD2084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6755AA" w:rsidP="006755AA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jc w:val="center"/>
              <w:rPr>
                <w:color w:val="FF0000"/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175,1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399,8</w:t>
            </w:r>
          </w:p>
        </w:tc>
      </w:tr>
      <w:tr w:rsidR="00FD2084" w:rsidRPr="00A05402" w:rsidTr="00FD2084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rPr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 xml:space="preserve">Собственные средства бюджета поселения (налоговые и неналоговые доходы, </w:t>
            </w:r>
            <w:proofErr w:type="gramStart"/>
            <w:r w:rsidRPr="00A05402">
              <w:rPr>
                <w:rFonts w:eastAsia="Times New Roman"/>
                <w:sz w:val="26"/>
                <w:szCs w:val="26"/>
              </w:rPr>
              <w:t>дота</w:t>
            </w:r>
            <w:r w:rsidR="00FD2084" w:rsidRPr="00A05402">
              <w:rPr>
                <w:rFonts w:eastAsia="Times New Roman"/>
                <w:sz w:val="26"/>
                <w:szCs w:val="26"/>
              </w:rPr>
              <w:t>-</w:t>
            </w:r>
            <w:proofErr w:type="spellStart"/>
            <w:r w:rsidRPr="00A05402">
              <w:rPr>
                <w:rFonts w:eastAsia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A05402">
              <w:rPr>
                <w:rFonts w:eastAsia="Times New Roman"/>
                <w:sz w:val="26"/>
                <w:szCs w:val="26"/>
              </w:rPr>
              <w:t>, остатки денежных средств, сложив</w:t>
            </w:r>
            <w:r w:rsidR="00FD2084" w:rsidRPr="00A05402">
              <w:rPr>
                <w:rFonts w:eastAsia="Times New Roman"/>
                <w:sz w:val="26"/>
                <w:szCs w:val="26"/>
              </w:rPr>
              <w:t>-</w:t>
            </w:r>
            <w:proofErr w:type="spellStart"/>
            <w:r w:rsidRPr="00A05402">
              <w:rPr>
                <w:rFonts w:eastAsia="Times New Roman"/>
                <w:sz w:val="26"/>
                <w:szCs w:val="26"/>
              </w:rPr>
              <w:t>шиеся</w:t>
            </w:r>
            <w:proofErr w:type="spellEnd"/>
            <w:r w:rsidRPr="00A05402">
              <w:rPr>
                <w:rFonts w:eastAsia="Times New Roman"/>
                <w:sz w:val="26"/>
                <w:szCs w:val="26"/>
              </w:rPr>
              <w:t xml:space="preserve">  на начало финансового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6755AA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0A764F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175,1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0A764F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19,6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0A764F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399,8</w:t>
            </w:r>
          </w:p>
        </w:tc>
      </w:tr>
      <w:tr w:rsidR="00FD2084" w:rsidRPr="00A05402" w:rsidTr="00FD2084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Средства федерального бюджета, объемы которых учтены в бюджете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6755AA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F0534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2084" w:rsidRPr="00A05402" w:rsidTr="00FD2084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6755AA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A0540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00B70" w:rsidRPr="00BC3654" w:rsidRDefault="00A00B70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Таблица 1.2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Ресурсное обеспечение реализации Программы (2 этап)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 xml:space="preserve"> 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842"/>
        <w:gridCol w:w="1787"/>
      </w:tblGrid>
      <w:tr w:rsidR="00464D09" w:rsidRPr="00A05402" w:rsidTr="00D14792">
        <w:trPr>
          <w:trHeight w:val="3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792134">
            <w:pPr>
              <w:ind w:left="-108" w:right="-164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Расходы бюджета Ягановского  сельского поселения на реализацию Программы (тыс. руб.)</w:t>
            </w:r>
          </w:p>
        </w:tc>
      </w:tr>
      <w:tr w:rsidR="00464D09" w:rsidRPr="00A05402" w:rsidTr="00D14792">
        <w:trPr>
          <w:trHeight w:val="30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2021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2022 год</w:t>
            </w:r>
          </w:p>
        </w:tc>
      </w:tr>
      <w:tr w:rsidR="00464D09" w:rsidRPr="00A05402" w:rsidTr="00D14792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4D09" w:rsidRPr="00A05402" w:rsidRDefault="00266737" w:rsidP="00E7163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389,2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4F0534" w:rsidRPr="00A05402" w:rsidTr="00D14792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743A3D">
            <w:pPr>
              <w:ind w:right="-108"/>
              <w:rPr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266737" w:rsidP="00E7163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389,2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4F0534" w:rsidRPr="00A05402" w:rsidTr="00D14792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rPr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Средства федерального бюджета, объемы которых учтены в бюджете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0534" w:rsidRPr="00A05402" w:rsidTr="00D14792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64D09" w:rsidRPr="00BC3654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Таблица 2.1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 xml:space="preserve">Информация о распределения средств, 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3654">
        <w:rPr>
          <w:sz w:val="28"/>
          <w:szCs w:val="28"/>
        </w:rPr>
        <w:t>выделяемых  на реализацию  Программы в разрезе основных мероприятий (1 этап)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178"/>
        <w:gridCol w:w="3328"/>
        <w:gridCol w:w="727"/>
        <w:gridCol w:w="830"/>
        <w:gridCol w:w="828"/>
        <w:gridCol w:w="830"/>
        <w:gridCol w:w="830"/>
        <w:gridCol w:w="969"/>
      </w:tblGrid>
      <w:tr w:rsidR="00464D09" w:rsidRPr="00A05402" w:rsidTr="00C01C4E">
        <w:trPr>
          <w:cantSplit/>
          <w:trHeight w:val="365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Расходы, всего (тыс. руб.)</w:t>
            </w:r>
          </w:p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C01C4E" w:rsidRPr="00A05402" w:rsidTr="00C01C4E">
        <w:trPr>
          <w:cantSplit/>
          <w:trHeight w:val="667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2014</w:t>
            </w:r>
          </w:p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2015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2016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2017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2018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2019 год</w:t>
            </w:r>
          </w:p>
        </w:tc>
      </w:tr>
      <w:tr w:rsidR="00C01C4E" w:rsidRPr="00A05402" w:rsidTr="00C01C4E">
        <w:trPr>
          <w:cantSplit/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4C25D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05402"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 w:rsidRPr="00A05402">
              <w:rPr>
                <w:sz w:val="26"/>
                <w:szCs w:val="26"/>
              </w:rPr>
              <w:t xml:space="preserve"> Программа (всего)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A53" w:rsidRPr="00A05402" w:rsidRDefault="00712A53" w:rsidP="00464D09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Развитие материально-</w:t>
            </w:r>
            <w:proofErr w:type="spellStart"/>
            <w:r w:rsidRPr="00A05402">
              <w:rPr>
                <w:sz w:val="26"/>
                <w:szCs w:val="26"/>
              </w:rPr>
              <w:t>техни</w:t>
            </w:r>
            <w:proofErr w:type="spellEnd"/>
            <w:r w:rsidR="00FD2084" w:rsidRPr="00A05402">
              <w:rPr>
                <w:sz w:val="26"/>
                <w:szCs w:val="26"/>
              </w:rPr>
              <w:t>-</w:t>
            </w:r>
            <w:r w:rsidRPr="00A05402">
              <w:rPr>
                <w:sz w:val="26"/>
                <w:szCs w:val="26"/>
              </w:rPr>
              <w:t xml:space="preserve">ческой базы и информационно </w:t>
            </w:r>
            <w:proofErr w:type="gramStart"/>
            <w:r w:rsidRPr="00A05402">
              <w:rPr>
                <w:sz w:val="26"/>
                <w:szCs w:val="26"/>
              </w:rPr>
              <w:t>-к</w:t>
            </w:r>
            <w:proofErr w:type="gramEnd"/>
            <w:r w:rsidRPr="00A05402">
              <w:rPr>
                <w:sz w:val="26"/>
                <w:szCs w:val="26"/>
              </w:rPr>
              <w:t>оммуникационных технологий в Администрации Ягановского сельского поселения на 2014 - 2022 годы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13,3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79,8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91,4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175,1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19,6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399,8</w:t>
            </w:r>
          </w:p>
        </w:tc>
      </w:tr>
      <w:tr w:rsidR="00C01C4E" w:rsidRPr="00A05402" w:rsidTr="00C01C4E">
        <w:trPr>
          <w:cantSplit/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4C25D6">
            <w:pPr>
              <w:rPr>
                <w:sz w:val="26"/>
                <w:szCs w:val="2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A53" w:rsidRPr="00A05402" w:rsidRDefault="00712A53" w:rsidP="00464D09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13,3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79,8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91,4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175,1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19,6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399,8</w:t>
            </w:r>
          </w:p>
        </w:tc>
      </w:tr>
    </w:tbl>
    <w:p w:rsidR="00792134" w:rsidRPr="00BC3654" w:rsidRDefault="00792134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92134" w:rsidRPr="00BC3654" w:rsidRDefault="00792134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Таблица 2. 2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 xml:space="preserve">Информация о распределения средств, 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3654">
        <w:rPr>
          <w:sz w:val="28"/>
          <w:szCs w:val="28"/>
        </w:rPr>
        <w:t>выделяемых  на реализацию  Программы в разрезе основных мероприятий (2 этап)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172"/>
        <w:gridCol w:w="4323"/>
        <w:gridCol w:w="1257"/>
        <w:gridCol w:w="1384"/>
        <w:gridCol w:w="1384"/>
      </w:tblGrid>
      <w:tr w:rsidR="00464D09" w:rsidRPr="00A05402" w:rsidTr="00C01C4E">
        <w:trPr>
          <w:trHeight w:val="365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Расходы, всего (тыс. руб.)</w:t>
            </w:r>
          </w:p>
          <w:p w:rsidR="00464D09" w:rsidRPr="00A05402" w:rsidRDefault="00464D09" w:rsidP="00C01C4E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(объемы бюджетных ассигнований указ</w:t>
            </w:r>
            <w:r w:rsidR="00C01C4E" w:rsidRPr="00A05402">
              <w:rPr>
                <w:sz w:val="26"/>
                <w:szCs w:val="26"/>
              </w:rPr>
              <w:t>аны</w:t>
            </w:r>
            <w:r w:rsidRPr="00A05402">
              <w:rPr>
                <w:sz w:val="26"/>
                <w:szCs w:val="26"/>
              </w:rPr>
              <w:t xml:space="preserve"> без разбивки источников финансирования)    </w:t>
            </w:r>
          </w:p>
        </w:tc>
      </w:tr>
      <w:tr w:rsidR="00464D09" w:rsidRPr="00A05402" w:rsidTr="00C01C4E">
        <w:trPr>
          <w:cantSplit/>
          <w:trHeight w:val="405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2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2020 год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2021 год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2022 год</w:t>
            </w:r>
          </w:p>
        </w:tc>
      </w:tr>
      <w:tr w:rsidR="00077486" w:rsidRPr="00A05402" w:rsidTr="00C01C4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6" w:rsidRPr="00A05402" w:rsidRDefault="00077486" w:rsidP="004C25D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05402">
              <w:rPr>
                <w:sz w:val="26"/>
                <w:szCs w:val="26"/>
              </w:rPr>
              <w:t>Муници</w:t>
            </w:r>
            <w:r w:rsidR="00C01C4E" w:rsidRPr="00A05402">
              <w:rPr>
                <w:sz w:val="26"/>
                <w:szCs w:val="26"/>
              </w:rPr>
              <w:t>-</w:t>
            </w:r>
            <w:r w:rsidRPr="00A05402">
              <w:rPr>
                <w:sz w:val="26"/>
                <w:szCs w:val="26"/>
              </w:rPr>
              <w:t>пальная</w:t>
            </w:r>
            <w:proofErr w:type="spellEnd"/>
            <w:proofErr w:type="gramEnd"/>
            <w:r w:rsidRPr="00A05402">
              <w:rPr>
                <w:sz w:val="26"/>
                <w:szCs w:val="26"/>
              </w:rPr>
              <w:t xml:space="preserve"> Программа (всего)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486" w:rsidRPr="00A05402" w:rsidRDefault="00077486" w:rsidP="00464D09">
            <w:pPr>
              <w:ind w:right="-109"/>
              <w:rPr>
                <w:sz w:val="26"/>
                <w:szCs w:val="26"/>
                <w:highlight w:val="red"/>
              </w:rPr>
            </w:pPr>
            <w:r w:rsidRPr="00A05402">
              <w:rPr>
                <w:sz w:val="26"/>
                <w:szCs w:val="26"/>
              </w:rPr>
              <w:t>Развитие материально-технической базы и информационно-коммуникационных технологий в Администрации Ягановского сельского поселения на 2014 - 2022 годы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486" w:rsidRPr="00A05402" w:rsidRDefault="00266737" w:rsidP="00E7163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486" w:rsidRPr="00A05402" w:rsidRDefault="00077486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389,2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486" w:rsidRPr="00A05402" w:rsidRDefault="00077486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464D09" w:rsidRPr="00A05402" w:rsidTr="00C01C4E">
        <w:trPr>
          <w:trHeight w:val="48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  <w:p w:rsidR="00464D09" w:rsidRPr="00A05402" w:rsidRDefault="00464D09" w:rsidP="006F0CFC">
            <w:pPr>
              <w:ind w:right="-39"/>
              <w:rPr>
                <w:sz w:val="26"/>
                <w:szCs w:val="26"/>
              </w:rPr>
            </w:pPr>
            <w:proofErr w:type="gramStart"/>
            <w:r w:rsidRPr="00A05402">
              <w:rPr>
                <w:sz w:val="26"/>
                <w:szCs w:val="26"/>
              </w:rPr>
              <w:t>Основ</w:t>
            </w:r>
            <w:r w:rsidR="00A66A8F" w:rsidRPr="00A05402">
              <w:rPr>
                <w:sz w:val="26"/>
                <w:szCs w:val="26"/>
              </w:rPr>
              <w:t>-</w:t>
            </w:r>
            <w:proofErr w:type="spellStart"/>
            <w:r w:rsidRPr="00A05402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A05402">
              <w:rPr>
                <w:sz w:val="26"/>
                <w:szCs w:val="26"/>
              </w:rPr>
              <w:t xml:space="preserve"> мероприятия Программы</w:t>
            </w:r>
          </w:p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tabs>
                <w:tab w:val="left" w:pos="26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1. Оснащение администрации поселения современным оборудованием, мебелью, оргтехникой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0,0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0,0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0,0</w:t>
            </w:r>
          </w:p>
        </w:tc>
      </w:tr>
      <w:tr w:rsidR="00464D09" w:rsidRPr="00A05402" w:rsidTr="00C01C4E">
        <w:trPr>
          <w:trHeight w:val="480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tabs>
                <w:tab w:val="left" w:pos="26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2.Осуществление ремонта и техобслуживания муниципального имущества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266737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  <w:r w:rsidR="00464D09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E7163D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25,0</w:t>
            </w:r>
            <w:r w:rsidR="00464D09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E7163D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20,0</w:t>
            </w:r>
          </w:p>
        </w:tc>
      </w:tr>
      <w:tr w:rsidR="00464D09" w:rsidRPr="00A05402" w:rsidTr="00C01C4E">
        <w:trPr>
          <w:trHeight w:val="276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tabs>
                <w:tab w:val="left" w:pos="26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3.Расширение использования информационно – телекоммуникационных технологий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266737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E7163D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40,0</w:t>
            </w:r>
            <w:r w:rsidR="00464D09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E7163D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30,0</w:t>
            </w:r>
          </w:p>
        </w:tc>
      </w:tr>
      <w:tr w:rsidR="00464D09" w:rsidRPr="00A05402" w:rsidTr="00C01C4E">
        <w:trPr>
          <w:trHeight w:val="645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tabs>
                <w:tab w:val="left" w:pos="26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4.Прочие мероприятия, осуществляемые в рамках муниципальной программы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266737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E7163D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324,2</w:t>
            </w:r>
            <w:r w:rsidR="00464D09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09" w:rsidRPr="00A05402" w:rsidRDefault="00E7163D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30,0</w:t>
            </w:r>
          </w:p>
        </w:tc>
      </w:tr>
    </w:tbl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D078D" w:rsidRPr="00BC3654" w:rsidRDefault="00DD078D" w:rsidP="000774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77486" w:rsidRPr="00BC3654" w:rsidRDefault="00077486" w:rsidP="000774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Таблица 3</w:t>
      </w:r>
    </w:p>
    <w:p w:rsidR="00077486" w:rsidRPr="00BC3654" w:rsidRDefault="00077486" w:rsidP="000774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0A1B" w:rsidRPr="00BC3654" w:rsidRDefault="00440A1B" w:rsidP="00440A1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 xml:space="preserve">Прогнозная (справочная) оценка расходов федерального, областного, районного бюджетов, бюджета Ягановского сельского поселения и средств из внебюджетных источников на реализацию целей муниципальной программы  </w:t>
      </w:r>
    </w:p>
    <w:p w:rsidR="0058053A" w:rsidRPr="00BC3654" w:rsidRDefault="0058053A" w:rsidP="00440A1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708"/>
        <w:gridCol w:w="851"/>
        <w:gridCol w:w="709"/>
        <w:gridCol w:w="708"/>
        <w:gridCol w:w="851"/>
        <w:gridCol w:w="850"/>
        <w:gridCol w:w="709"/>
        <w:gridCol w:w="709"/>
      </w:tblGrid>
      <w:tr w:rsidR="00440A1B" w:rsidRPr="00A05402" w:rsidTr="00A0540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B" w:rsidRPr="00A05402" w:rsidRDefault="00440A1B" w:rsidP="004C25D6">
            <w:pPr>
              <w:jc w:val="center"/>
              <w:rPr>
                <w:rFonts w:eastAsia="Times New Roman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B" w:rsidRPr="00A05402" w:rsidRDefault="00440A1B" w:rsidP="004C25D6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Оценка расходов (тыс. руб.), годы</w:t>
            </w:r>
          </w:p>
        </w:tc>
      </w:tr>
      <w:tr w:rsidR="00440A1B" w:rsidRPr="00A05402" w:rsidTr="0026673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B" w:rsidRPr="00A05402" w:rsidRDefault="00440A1B" w:rsidP="004C25D6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jc w:val="center"/>
              <w:rPr>
                <w:rFonts w:eastAsia="Times New Roman"/>
                <w:highlight w:val="yellow"/>
              </w:rPr>
            </w:pPr>
            <w:r w:rsidRPr="00A05402">
              <w:rPr>
                <w:rFonts w:eastAsia="Times New Roman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2018</w:t>
            </w:r>
          </w:p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2019</w:t>
            </w:r>
          </w:p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2020</w:t>
            </w:r>
          </w:p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2022</w:t>
            </w:r>
          </w:p>
          <w:p w:rsidR="00440A1B" w:rsidRPr="00A05402" w:rsidRDefault="00440A1B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год</w:t>
            </w:r>
          </w:p>
        </w:tc>
      </w:tr>
      <w:tr w:rsidR="00440A1B" w:rsidRPr="00A05402" w:rsidTr="00266737">
        <w:trPr>
          <w:trHeight w:hRule="exact" w:val="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DD078D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В</w:t>
            </w:r>
            <w:r w:rsidR="00440A1B" w:rsidRPr="00A05402">
              <w:rPr>
                <w:rFonts w:eastAsia="Times New Roman"/>
              </w:rPr>
              <w:t xml:space="preserve">сего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440A1B" w:rsidP="00DD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440A1B" w:rsidP="00DD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440A1B" w:rsidP="00DD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266737" w:rsidP="00DD078D">
            <w:pPr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389,2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440A1B" w:rsidP="00DD078D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80,0</w:t>
            </w:r>
          </w:p>
        </w:tc>
      </w:tr>
      <w:tr w:rsidR="00440A1B" w:rsidRPr="00A05402" w:rsidTr="0026673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DD078D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DD078D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DD078D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1B" w:rsidRPr="00A05402" w:rsidRDefault="00DD078D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DD078D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175,1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DD078D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DD078D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399,8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266737" w:rsidP="00C01C4E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DD078D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389,2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1B" w:rsidRPr="00A05402" w:rsidRDefault="00DD078D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80,0</w:t>
            </w:r>
          </w:p>
        </w:tc>
      </w:tr>
      <w:tr w:rsidR="00DD078D" w:rsidRPr="00A05402" w:rsidTr="0026673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</w:tr>
      <w:tr w:rsidR="00DD078D" w:rsidRPr="00A05402" w:rsidTr="0026673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</w:tr>
      <w:tr w:rsidR="00DD078D" w:rsidRPr="00A05402" w:rsidTr="0026673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</w:tr>
      <w:tr w:rsidR="00DD078D" w:rsidRPr="00A05402" w:rsidTr="0026673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0D59E3" w:rsidP="000D59E3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В</w:t>
            </w:r>
            <w:r w:rsidR="00DD078D" w:rsidRPr="00A05402">
              <w:rPr>
                <w:rFonts w:eastAsia="Times New Roman"/>
              </w:rPr>
              <w:t>небюджетны</w:t>
            </w:r>
            <w:r w:rsidRPr="00A05402">
              <w:rPr>
                <w:rFonts w:eastAsia="Times New Roman"/>
              </w:rPr>
              <w:t xml:space="preserve">е </w:t>
            </w:r>
            <w:r w:rsidR="00DD078D" w:rsidRPr="00A05402">
              <w:rPr>
                <w:rFonts w:eastAsia="Times New Roman"/>
              </w:rPr>
              <w:t>источник</w:t>
            </w:r>
            <w:r w:rsidRPr="00A05402">
              <w:rPr>
                <w:rFonts w:eastAsia="Times New Roman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8D" w:rsidRPr="00A05402" w:rsidRDefault="00DD078D" w:rsidP="00DD078D">
            <w:pPr>
              <w:jc w:val="center"/>
            </w:pPr>
            <w:r w:rsidRPr="00A05402">
              <w:t>-</w:t>
            </w:r>
          </w:p>
        </w:tc>
      </w:tr>
    </w:tbl>
    <w:p w:rsidR="00440A1B" w:rsidRPr="00BC3654" w:rsidRDefault="00440A1B" w:rsidP="00440A1B">
      <w:pPr>
        <w:pStyle w:val="10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1A0288" w:rsidRPr="00BC3654" w:rsidRDefault="00440A1B" w:rsidP="00440A1B">
      <w:pPr>
        <w:pStyle w:val="10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BC3654">
        <w:rPr>
          <w:rFonts w:ascii="Times New Roman" w:hAnsi="Times New Roman"/>
          <w:b/>
          <w:sz w:val="28"/>
          <w:szCs w:val="28"/>
        </w:rPr>
        <w:t xml:space="preserve">4. Целевые показатели (индикаторы) достижения цели </w:t>
      </w:r>
    </w:p>
    <w:p w:rsidR="00440A1B" w:rsidRPr="00BC3654" w:rsidRDefault="00440A1B" w:rsidP="00440A1B">
      <w:pPr>
        <w:pStyle w:val="10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BC3654">
        <w:rPr>
          <w:rFonts w:ascii="Times New Roman" w:hAnsi="Times New Roman"/>
          <w:b/>
          <w:sz w:val="28"/>
          <w:szCs w:val="28"/>
        </w:rPr>
        <w:t xml:space="preserve">и решения задач Программы </w:t>
      </w:r>
    </w:p>
    <w:p w:rsidR="001A0288" w:rsidRPr="00BC3654" w:rsidRDefault="001A0288" w:rsidP="00440A1B">
      <w:pPr>
        <w:pStyle w:val="10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440A1B" w:rsidRPr="00BC3654" w:rsidRDefault="00440A1B" w:rsidP="00440A1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440A1B" w:rsidRPr="00BC3654" w:rsidRDefault="00440A1B" w:rsidP="00440A1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Основным управленческим целевым индикатором выполнения программы является выполнение всех мероприятий программы в установленные сроки и с заданным результатом  согласно показателям по  задачам. </w:t>
      </w:r>
    </w:p>
    <w:p w:rsidR="001D0566" w:rsidRPr="00BC3654" w:rsidRDefault="001D0566" w:rsidP="00440A1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Сведения о показателях (индикаторах) программы на 2020-2022 годы</w:t>
      </w:r>
      <w:r w:rsidR="000D59E3" w:rsidRPr="00BC3654">
        <w:rPr>
          <w:sz w:val="28"/>
          <w:szCs w:val="28"/>
        </w:rPr>
        <w:t xml:space="preserve"> </w:t>
      </w:r>
      <w:r w:rsidRPr="00BC3654">
        <w:rPr>
          <w:sz w:val="28"/>
          <w:szCs w:val="28"/>
        </w:rPr>
        <w:t xml:space="preserve"> </w:t>
      </w:r>
      <w:r w:rsidR="000D59E3" w:rsidRPr="00BC3654">
        <w:rPr>
          <w:sz w:val="28"/>
          <w:szCs w:val="28"/>
        </w:rPr>
        <w:t xml:space="preserve">(2 этап) </w:t>
      </w:r>
      <w:r w:rsidRPr="00BC3654">
        <w:rPr>
          <w:sz w:val="28"/>
          <w:szCs w:val="28"/>
        </w:rPr>
        <w:t xml:space="preserve">приведены в таблице </w:t>
      </w:r>
      <w:r w:rsidR="00693694" w:rsidRPr="00BC3654">
        <w:rPr>
          <w:sz w:val="28"/>
          <w:szCs w:val="28"/>
        </w:rPr>
        <w:t>4</w:t>
      </w:r>
      <w:r w:rsidRPr="00BC3654">
        <w:rPr>
          <w:sz w:val="28"/>
          <w:szCs w:val="28"/>
        </w:rPr>
        <w:t>.</w:t>
      </w:r>
    </w:p>
    <w:p w:rsidR="001D0566" w:rsidRPr="00BC3654" w:rsidRDefault="001D0566" w:rsidP="00440A1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B634F" w:rsidRPr="00BC3654" w:rsidRDefault="004B634F" w:rsidP="004B63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Таблица 4</w:t>
      </w:r>
    </w:p>
    <w:p w:rsidR="004B634F" w:rsidRPr="00BC3654" w:rsidRDefault="004B634F" w:rsidP="004B63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634F" w:rsidRPr="00BC3654" w:rsidRDefault="004B634F" w:rsidP="004B63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>Сведения о показателях (индикаторах) программы на 2020-2022 годы (2 этап)</w:t>
      </w:r>
    </w:p>
    <w:p w:rsidR="004B634F" w:rsidRPr="00BC3654" w:rsidRDefault="004B634F" w:rsidP="004B634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118"/>
        <w:gridCol w:w="993"/>
        <w:gridCol w:w="708"/>
        <w:gridCol w:w="709"/>
        <w:gridCol w:w="794"/>
      </w:tblGrid>
      <w:tr w:rsidR="004B634F" w:rsidRPr="00A05402" w:rsidTr="003E7EBB">
        <w:trPr>
          <w:trHeight w:val="300"/>
        </w:trPr>
        <w:tc>
          <w:tcPr>
            <w:tcW w:w="710" w:type="dxa"/>
            <w:vMerge w:val="restart"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 xml:space="preserve">№ </w:t>
            </w:r>
            <w:proofErr w:type="gramStart"/>
            <w:r w:rsidRPr="00A05402">
              <w:rPr>
                <w:color w:val="000000"/>
              </w:rPr>
              <w:t>п</w:t>
            </w:r>
            <w:proofErr w:type="gramEnd"/>
            <w:r w:rsidRPr="00A05402">
              <w:rPr>
                <w:color w:val="000000"/>
              </w:rPr>
              <w:t>/п</w:t>
            </w:r>
          </w:p>
        </w:tc>
        <w:tc>
          <w:tcPr>
            <w:tcW w:w="2835" w:type="dxa"/>
            <w:vMerge w:val="restart"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 xml:space="preserve">Задачи, направленные на достижение цели  </w:t>
            </w:r>
          </w:p>
        </w:tc>
        <w:tc>
          <w:tcPr>
            <w:tcW w:w="3118" w:type="dxa"/>
            <w:vMerge w:val="restart"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Наименование индикатора (показателя)</w:t>
            </w:r>
          </w:p>
        </w:tc>
        <w:tc>
          <w:tcPr>
            <w:tcW w:w="993" w:type="dxa"/>
            <w:vMerge w:val="restart"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 xml:space="preserve">Ед. </w:t>
            </w:r>
            <w:proofErr w:type="spellStart"/>
            <w:proofErr w:type="gramStart"/>
            <w:r w:rsidRPr="00A05402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2211" w:type="dxa"/>
            <w:gridSpan w:val="3"/>
            <w:noWrap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Значения показателей</w:t>
            </w:r>
          </w:p>
        </w:tc>
      </w:tr>
      <w:tr w:rsidR="007441BE" w:rsidRPr="00A05402" w:rsidTr="003E7EBB">
        <w:trPr>
          <w:trHeight w:val="343"/>
        </w:trPr>
        <w:tc>
          <w:tcPr>
            <w:tcW w:w="710" w:type="dxa"/>
            <w:vMerge/>
          </w:tcPr>
          <w:p w:rsidR="007441BE" w:rsidRPr="00A05402" w:rsidRDefault="007441BE" w:rsidP="00665A0D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7441BE" w:rsidRPr="00A05402" w:rsidRDefault="007441BE" w:rsidP="00665A0D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7441BE" w:rsidRPr="00A05402" w:rsidRDefault="007441BE" w:rsidP="00665A0D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7441BE" w:rsidRPr="00A05402" w:rsidRDefault="007441BE" w:rsidP="00665A0D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7441BE" w:rsidRPr="00A05402" w:rsidRDefault="007441BE" w:rsidP="009150C0">
            <w:pPr>
              <w:rPr>
                <w:color w:val="000000"/>
              </w:rPr>
            </w:pPr>
            <w:r w:rsidRPr="00A05402">
              <w:rPr>
                <w:color w:val="000000"/>
              </w:rPr>
              <w:t>2020</w:t>
            </w:r>
          </w:p>
        </w:tc>
        <w:tc>
          <w:tcPr>
            <w:tcW w:w="709" w:type="dxa"/>
          </w:tcPr>
          <w:p w:rsidR="007441BE" w:rsidRPr="00A05402" w:rsidRDefault="007441BE" w:rsidP="009150C0">
            <w:pPr>
              <w:rPr>
                <w:color w:val="000000"/>
              </w:rPr>
            </w:pPr>
            <w:r w:rsidRPr="00A05402">
              <w:rPr>
                <w:color w:val="000000"/>
              </w:rPr>
              <w:t>2021</w:t>
            </w:r>
          </w:p>
        </w:tc>
        <w:tc>
          <w:tcPr>
            <w:tcW w:w="794" w:type="dxa"/>
          </w:tcPr>
          <w:p w:rsidR="007441BE" w:rsidRPr="00A05402" w:rsidRDefault="007441BE" w:rsidP="00665A0D">
            <w:pPr>
              <w:rPr>
                <w:color w:val="000000"/>
              </w:rPr>
            </w:pPr>
            <w:r w:rsidRPr="00A05402">
              <w:rPr>
                <w:color w:val="000000"/>
              </w:rPr>
              <w:t>2022</w:t>
            </w:r>
          </w:p>
        </w:tc>
      </w:tr>
      <w:tr w:rsidR="007441BE" w:rsidRPr="00A05402" w:rsidTr="003E7EBB">
        <w:trPr>
          <w:trHeight w:val="492"/>
        </w:trPr>
        <w:tc>
          <w:tcPr>
            <w:tcW w:w="710" w:type="dxa"/>
          </w:tcPr>
          <w:p w:rsidR="007441BE" w:rsidRPr="00A05402" w:rsidRDefault="007441BE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7441BE" w:rsidRPr="00A05402" w:rsidRDefault="007441BE" w:rsidP="004B634F">
            <w:pPr>
              <w:rPr>
                <w:color w:val="000000"/>
              </w:rPr>
            </w:pPr>
            <w:r w:rsidRPr="00A05402">
              <w:rPr>
                <w:spacing w:val="-2"/>
              </w:rPr>
              <w:t>Совершенствование материально-технической базы</w:t>
            </w:r>
          </w:p>
        </w:tc>
        <w:tc>
          <w:tcPr>
            <w:tcW w:w="3118" w:type="dxa"/>
          </w:tcPr>
          <w:p w:rsidR="007441BE" w:rsidRPr="00A05402" w:rsidRDefault="007441BE" w:rsidP="004B634F">
            <w:r w:rsidRPr="00A05402">
              <w:t xml:space="preserve">количество помещений, требующих ремонта </w:t>
            </w:r>
          </w:p>
        </w:tc>
        <w:tc>
          <w:tcPr>
            <w:tcW w:w="993" w:type="dxa"/>
          </w:tcPr>
          <w:p w:rsidR="007441BE" w:rsidRPr="00A05402" w:rsidRDefault="007441BE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шт.</w:t>
            </w:r>
          </w:p>
        </w:tc>
        <w:tc>
          <w:tcPr>
            <w:tcW w:w="708" w:type="dxa"/>
          </w:tcPr>
          <w:p w:rsidR="007441BE" w:rsidRPr="00A05402" w:rsidRDefault="00933BA3" w:rsidP="009150C0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441BE" w:rsidRPr="00A05402" w:rsidRDefault="00933BA3" w:rsidP="009150C0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2</w:t>
            </w:r>
          </w:p>
        </w:tc>
        <w:tc>
          <w:tcPr>
            <w:tcW w:w="794" w:type="dxa"/>
          </w:tcPr>
          <w:p w:rsidR="007441BE" w:rsidRPr="00A05402" w:rsidRDefault="00933BA3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1</w:t>
            </w:r>
          </w:p>
        </w:tc>
      </w:tr>
      <w:tr w:rsidR="007441BE" w:rsidRPr="00A05402" w:rsidTr="003E7EBB">
        <w:trPr>
          <w:trHeight w:val="486"/>
        </w:trPr>
        <w:tc>
          <w:tcPr>
            <w:tcW w:w="710" w:type="dxa"/>
            <w:vMerge w:val="restart"/>
          </w:tcPr>
          <w:p w:rsidR="007441BE" w:rsidRPr="00A05402" w:rsidRDefault="007441BE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2</w:t>
            </w:r>
          </w:p>
        </w:tc>
        <w:tc>
          <w:tcPr>
            <w:tcW w:w="2835" w:type="dxa"/>
            <w:vMerge w:val="restart"/>
          </w:tcPr>
          <w:p w:rsidR="007441BE" w:rsidRPr="00A05402" w:rsidRDefault="007441BE" w:rsidP="004B634F">
            <w:pPr>
              <w:rPr>
                <w:color w:val="000000"/>
              </w:rPr>
            </w:pPr>
            <w:r w:rsidRPr="00A05402">
              <w:t xml:space="preserve">Осуществление </w:t>
            </w:r>
            <w:proofErr w:type="spellStart"/>
            <w:proofErr w:type="gramStart"/>
            <w:r w:rsidRPr="00A05402">
              <w:t>практи-ческих</w:t>
            </w:r>
            <w:proofErr w:type="spellEnd"/>
            <w:proofErr w:type="gramEnd"/>
            <w:r w:rsidRPr="00A05402">
              <w:t xml:space="preserve"> мер поддержки и развития </w:t>
            </w:r>
            <w:proofErr w:type="spellStart"/>
            <w:r w:rsidRPr="00A05402">
              <w:t>информацион</w:t>
            </w:r>
            <w:proofErr w:type="spellEnd"/>
            <w:r w:rsidRPr="00A05402">
              <w:t>-но-коммуникационных технологий</w:t>
            </w:r>
          </w:p>
        </w:tc>
        <w:tc>
          <w:tcPr>
            <w:tcW w:w="3118" w:type="dxa"/>
          </w:tcPr>
          <w:p w:rsidR="007441BE" w:rsidRPr="00A05402" w:rsidRDefault="007441BE" w:rsidP="004B634F">
            <w:pPr>
              <w:rPr>
                <w:color w:val="000000"/>
              </w:rPr>
            </w:pPr>
            <w:r w:rsidRPr="00A05402">
              <w:t xml:space="preserve">Оснащенность АРМ лицензионным и специализированным </w:t>
            </w:r>
            <w:proofErr w:type="gramStart"/>
            <w:r w:rsidRPr="00A05402">
              <w:t>ПО</w:t>
            </w:r>
            <w:proofErr w:type="gramEnd"/>
          </w:p>
        </w:tc>
        <w:tc>
          <w:tcPr>
            <w:tcW w:w="993" w:type="dxa"/>
          </w:tcPr>
          <w:p w:rsidR="007441BE" w:rsidRPr="00A05402" w:rsidRDefault="007441BE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шт.</w:t>
            </w:r>
          </w:p>
        </w:tc>
        <w:tc>
          <w:tcPr>
            <w:tcW w:w="708" w:type="dxa"/>
          </w:tcPr>
          <w:p w:rsidR="007441BE" w:rsidRPr="00A05402" w:rsidRDefault="00933BA3" w:rsidP="009150C0">
            <w:pPr>
              <w:ind w:right="179"/>
              <w:jc w:val="center"/>
            </w:pPr>
            <w:r w:rsidRPr="00A05402">
              <w:t>1</w:t>
            </w:r>
          </w:p>
        </w:tc>
        <w:tc>
          <w:tcPr>
            <w:tcW w:w="709" w:type="dxa"/>
          </w:tcPr>
          <w:p w:rsidR="007441BE" w:rsidRPr="00A05402" w:rsidRDefault="00933BA3" w:rsidP="009150C0">
            <w:pPr>
              <w:ind w:right="179"/>
              <w:jc w:val="center"/>
            </w:pPr>
            <w:r w:rsidRPr="00A05402">
              <w:t>2</w:t>
            </w:r>
          </w:p>
        </w:tc>
        <w:tc>
          <w:tcPr>
            <w:tcW w:w="794" w:type="dxa"/>
          </w:tcPr>
          <w:p w:rsidR="007441BE" w:rsidRPr="00A05402" w:rsidRDefault="00933BA3" w:rsidP="00665A0D">
            <w:pPr>
              <w:ind w:right="179"/>
              <w:jc w:val="center"/>
            </w:pPr>
            <w:r w:rsidRPr="00A05402">
              <w:t>3</w:t>
            </w:r>
          </w:p>
        </w:tc>
      </w:tr>
      <w:tr w:rsidR="007441BE" w:rsidRPr="00A05402" w:rsidTr="003E7EBB">
        <w:trPr>
          <w:trHeight w:val="420"/>
        </w:trPr>
        <w:tc>
          <w:tcPr>
            <w:tcW w:w="710" w:type="dxa"/>
            <w:vMerge/>
          </w:tcPr>
          <w:p w:rsidR="007441BE" w:rsidRPr="00A05402" w:rsidRDefault="007441BE" w:rsidP="00665A0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7441BE" w:rsidRPr="00A05402" w:rsidRDefault="007441BE" w:rsidP="004B634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7441BE" w:rsidRPr="00A05402" w:rsidRDefault="007441BE" w:rsidP="004B634F">
            <w:pPr>
              <w:rPr>
                <w:color w:val="000000"/>
              </w:rPr>
            </w:pPr>
            <w:r w:rsidRPr="00A05402">
              <w:rPr>
                <w:color w:val="000000"/>
              </w:rPr>
              <w:t xml:space="preserve">Износ парка </w:t>
            </w:r>
            <w:proofErr w:type="gramStart"/>
            <w:r w:rsidRPr="00A05402">
              <w:rPr>
                <w:color w:val="000000"/>
              </w:rPr>
              <w:t>вычислитель-ной</w:t>
            </w:r>
            <w:proofErr w:type="gramEnd"/>
            <w:r w:rsidRPr="00A05402">
              <w:rPr>
                <w:color w:val="000000"/>
              </w:rPr>
              <w:t xml:space="preserve"> и оргтехники</w:t>
            </w:r>
          </w:p>
        </w:tc>
        <w:tc>
          <w:tcPr>
            <w:tcW w:w="993" w:type="dxa"/>
          </w:tcPr>
          <w:p w:rsidR="007441BE" w:rsidRPr="00A05402" w:rsidRDefault="007441BE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шт.</w:t>
            </w:r>
          </w:p>
        </w:tc>
        <w:tc>
          <w:tcPr>
            <w:tcW w:w="708" w:type="dxa"/>
          </w:tcPr>
          <w:p w:rsidR="007441BE" w:rsidRPr="00A05402" w:rsidRDefault="000A4D96" w:rsidP="009150C0">
            <w:pPr>
              <w:jc w:val="center"/>
            </w:pPr>
            <w:r w:rsidRPr="00A05402">
              <w:t>3</w:t>
            </w:r>
          </w:p>
        </w:tc>
        <w:tc>
          <w:tcPr>
            <w:tcW w:w="709" w:type="dxa"/>
          </w:tcPr>
          <w:p w:rsidR="007441BE" w:rsidRPr="00A05402" w:rsidRDefault="007441BE" w:rsidP="009150C0">
            <w:pPr>
              <w:jc w:val="center"/>
            </w:pPr>
            <w:r w:rsidRPr="00A05402">
              <w:t>2</w:t>
            </w:r>
          </w:p>
        </w:tc>
        <w:tc>
          <w:tcPr>
            <w:tcW w:w="794" w:type="dxa"/>
          </w:tcPr>
          <w:p w:rsidR="007441BE" w:rsidRPr="00A05402" w:rsidRDefault="000A4D96" w:rsidP="00665A0D">
            <w:pPr>
              <w:jc w:val="center"/>
            </w:pPr>
            <w:r w:rsidRPr="00A05402">
              <w:t>1</w:t>
            </w:r>
          </w:p>
        </w:tc>
      </w:tr>
    </w:tbl>
    <w:p w:rsidR="000A4D96" w:rsidRPr="00BC3654" w:rsidRDefault="000A4D96" w:rsidP="00440A1B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40A1B" w:rsidRPr="00BC3654" w:rsidRDefault="00440A1B" w:rsidP="00440A1B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3654">
        <w:rPr>
          <w:rFonts w:ascii="Times New Roman" w:hAnsi="Times New Roman"/>
          <w:b/>
          <w:sz w:val="28"/>
          <w:szCs w:val="28"/>
        </w:rPr>
        <w:t>5. Прогноз конечных результатов реализации Программы</w:t>
      </w:r>
    </w:p>
    <w:p w:rsidR="00440A1B" w:rsidRPr="00BC3654" w:rsidRDefault="00440A1B" w:rsidP="00440A1B">
      <w:pPr>
        <w:keepNext/>
        <w:rPr>
          <w:b/>
          <w:sz w:val="28"/>
          <w:szCs w:val="28"/>
        </w:rPr>
      </w:pP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Эффективность Программы будет оцениваться по следующим показателям: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- сокращение количества зданий, требующих текущего ремонта;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- соответствие учреждений требованиям </w:t>
      </w:r>
      <w:proofErr w:type="spellStart"/>
      <w:r w:rsidRPr="00BC3654">
        <w:rPr>
          <w:sz w:val="28"/>
          <w:szCs w:val="28"/>
        </w:rPr>
        <w:t>Роспотребнадзора</w:t>
      </w:r>
      <w:proofErr w:type="spellEnd"/>
      <w:r w:rsidRPr="00BC3654">
        <w:rPr>
          <w:sz w:val="28"/>
          <w:szCs w:val="28"/>
        </w:rPr>
        <w:t>,  нормативно-правовым актам федерального, регионального и муниципального уровней;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Результатами Программы будут являться;</w:t>
      </w:r>
    </w:p>
    <w:p w:rsidR="00440A1B" w:rsidRPr="00BC3654" w:rsidRDefault="00BA7035" w:rsidP="00440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lastRenderedPageBreak/>
        <w:t>- </w:t>
      </w:r>
      <w:r w:rsidR="00440A1B" w:rsidRPr="00BC3654">
        <w:rPr>
          <w:sz w:val="28"/>
          <w:szCs w:val="28"/>
        </w:rPr>
        <w:t>повышение качества обслуживания населения поселения, повышение доступности и качества предоставляемых муниципальных услуг населению;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- повышение оснащенности Администрации поселения оборудованием и мебелью в соответствии с современными требованиями и нормами;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- улучшение состояния материально-технической базы; </w:t>
      </w:r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- уменьшение количества площади помещений, требующих капитального ремонта;</w:t>
      </w:r>
    </w:p>
    <w:p w:rsidR="00440A1B" w:rsidRPr="00BC3654" w:rsidRDefault="00BA7035" w:rsidP="00440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- </w:t>
      </w:r>
      <w:r w:rsidR="00440A1B" w:rsidRPr="00BC3654">
        <w:rPr>
          <w:sz w:val="28"/>
          <w:szCs w:val="28"/>
        </w:rPr>
        <w:t xml:space="preserve">повышение </w:t>
      </w:r>
      <w:proofErr w:type="gramStart"/>
      <w:r w:rsidR="00440A1B" w:rsidRPr="00BC3654">
        <w:rPr>
          <w:sz w:val="28"/>
          <w:szCs w:val="28"/>
        </w:rPr>
        <w:t>эффективности работы подвижного состава Администрации поселения</w:t>
      </w:r>
      <w:proofErr w:type="gramEnd"/>
    </w:p>
    <w:p w:rsidR="00440A1B" w:rsidRPr="00BC3654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- создание здоровых и безопасных условий труда.</w:t>
      </w:r>
    </w:p>
    <w:p w:rsidR="00B06287" w:rsidRPr="00BC3654" w:rsidRDefault="00B06287" w:rsidP="00230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6287" w:rsidRPr="00BC3654" w:rsidRDefault="00B06287" w:rsidP="00230A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B06287" w:rsidRPr="00BC3654" w:rsidSect="00BC3654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22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112"/>
        <w:gridCol w:w="1984"/>
        <w:gridCol w:w="1462"/>
        <w:gridCol w:w="1515"/>
        <w:gridCol w:w="3174"/>
        <w:gridCol w:w="1701"/>
        <w:gridCol w:w="1276"/>
      </w:tblGrid>
      <w:tr w:rsidR="00034AC8" w:rsidRPr="00BC3654" w:rsidTr="00A05402">
        <w:trPr>
          <w:trHeight w:val="1562"/>
        </w:trPr>
        <w:tc>
          <w:tcPr>
            <w:tcW w:w="15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0A71" w:rsidRPr="00BC3654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365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  <w:r w:rsidR="00126FC9" w:rsidRPr="00BC36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</w:p>
          <w:p w:rsidR="00230A71" w:rsidRPr="00BC3654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3654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230A71" w:rsidRPr="00BC3654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3654">
              <w:rPr>
                <w:rFonts w:ascii="Times New Roman" w:hAnsi="Times New Roman" w:cs="Times New Roman"/>
                <w:b w:val="0"/>
                <w:sz w:val="28"/>
                <w:szCs w:val="28"/>
              </w:rPr>
              <w:t>Ягановского сельского поселения</w:t>
            </w:r>
          </w:p>
          <w:p w:rsidR="00034AC8" w:rsidRPr="00A05402" w:rsidRDefault="00230A71" w:rsidP="00266737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36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66737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A05402"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  <w:r w:rsidR="0026673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A054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.2020 </w:t>
            </w:r>
            <w:r w:rsidRPr="00BC36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2667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105</w:t>
            </w:r>
          </w:p>
        </w:tc>
      </w:tr>
      <w:tr w:rsidR="00034AC8" w:rsidRPr="00BC3654" w:rsidTr="000F4C92">
        <w:trPr>
          <w:trHeight w:val="439"/>
        </w:trPr>
        <w:tc>
          <w:tcPr>
            <w:tcW w:w="15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AC8" w:rsidRPr="00BC3654" w:rsidRDefault="00034AC8" w:rsidP="009442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3654">
              <w:rPr>
                <w:b/>
                <w:bCs/>
                <w:sz w:val="28"/>
                <w:szCs w:val="28"/>
              </w:rPr>
              <w:t xml:space="preserve">План реализации муниципальной программы </w:t>
            </w:r>
          </w:p>
          <w:p w:rsidR="00034AC8" w:rsidRPr="00BC3654" w:rsidRDefault="00034AC8" w:rsidP="009442AD">
            <w:pPr>
              <w:jc w:val="center"/>
              <w:rPr>
                <w:b/>
                <w:sz w:val="28"/>
                <w:szCs w:val="28"/>
              </w:rPr>
            </w:pPr>
            <w:r w:rsidRPr="00BC3654">
              <w:rPr>
                <w:b/>
                <w:sz w:val="28"/>
                <w:szCs w:val="28"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034AC8" w:rsidRPr="00BC3654" w:rsidRDefault="00034AC8" w:rsidP="009442AD">
            <w:pPr>
              <w:jc w:val="center"/>
              <w:rPr>
                <w:b/>
                <w:sz w:val="28"/>
                <w:szCs w:val="28"/>
              </w:rPr>
            </w:pPr>
            <w:r w:rsidRPr="00BC3654">
              <w:rPr>
                <w:b/>
                <w:sz w:val="28"/>
                <w:szCs w:val="28"/>
              </w:rPr>
              <w:t xml:space="preserve">в Администрации  Ягановского  сельского поселения на 2014 </w:t>
            </w:r>
            <w:r w:rsidR="00ED21F5" w:rsidRPr="00BC3654">
              <w:rPr>
                <w:b/>
                <w:sz w:val="28"/>
                <w:szCs w:val="28"/>
              </w:rPr>
              <w:t>–</w:t>
            </w:r>
            <w:r w:rsidRPr="00BC3654">
              <w:rPr>
                <w:b/>
                <w:sz w:val="28"/>
                <w:szCs w:val="28"/>
              </w:rPr>
              <w:t xml:space="preserve"> 20</w:t>
            </w:r>
            <w:r w:rsidR="00E42877" w:rsidRPr="00BC3654">
              <w:rPr>
                <w:b/>
                <w:sz w:val="28"/>
                <w:szCs w:val="28"/>
              </w:rPr>
              <w:t>2</w:t>
            </w:r>
            <w:r w:rsidR="00230A71" w:rsidRPr="00BC3654">
              <w:rPr>
                <w:b/>
                <w:sz w:val="28"/>
                <w:szCs w:val="28"/>
              </w:rPr>
              <w:t>2</w:t>
            </w:r>
            <w:r w:rsidR="00ED21F5" w:rsidRPr="00BC3654">
              <w:rPr>
                <w:b/>
                <w:sz w:val="28"/>
                <w:szCs w:val="28"/>
              </w:rPr>
              <w:t xml:space="preserve"> </w:t>
            </w:r>
            <w:r w:rsidRPr="00BC3654">
              <w:rPr>
                <w:b/>
                <w:sz w:val="28"/>
                <w:szCs w:val="28"/>
              </w:rPr>
              <w:t xml:space="preserve">годы» </w:t>
            </w:r>
          </w:p>
          <w:p w:rsidR="00034AC8" w:rsidRPr="00BC3654" w:rsidRDefault="00034AC8" w:rsidP="00E60620">
            <w:pPr>
              <w:jc w:val="center"/>
              <w:rPr>
                <w:b/>
                <w:sz w:val="28"/>
                <w:szCs w:val="28"/>
              </w:rPr>
            </w:pPr>
            <w:r w:rsidRPr="00BC3654">
              <w:rPr>
                <w:b/>
                <w:sz w:val="28"/>
                <w:szCs w:val="28"/>
              </w:rPr>
              <w:t>на 20</w:t>
            </w:r>
            <w:r w:rsidR="00E60620" w:rsidRPr="00BC3654">
              <w:rPr>
                <w:b/>
                <w:sz w:val="28"/>
                <w:szCs w:val="28"/>
              </w:rPr>
              <w:t>20</w:t>
            </w:r>
            <w:r w:rsidR="00E42877" w:rsidRPr="00BC3654">
              <w:rPr>
                <w:b/>
                <w:sz w:val="28"/>
                <w:szCs w:val="28"/>
              </w:rPr>
              <w:t xml:space="preserve"> </w:t>
            </w:r>
            <w:r w:rsidRPr="00BC3654">
              <w:rPr>
                <w:b/>
                <w:sz w:val="28"/>
                <w:szCs w:val="28"/>
              </w:rPr>
              <w:t>год</w:t>
            </w:r>
          </w:p>
          <w:p w:rsidR="00DE50A7" w:rsidRPr="00BC3654" w:rsidRDefault="00DE50A7" w:rsidP="00E60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4AC8" w:rsidRPr="00BC3654" w:rsidTr="00A05402">
        <w:trPr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Ответственный исполнитель (Ф.И.О., должность)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Срок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Ожидаемый непосредственный  результат (краткое описание)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Объемы финансирования, тыс.</w:t>
            </w:r>
            <w:r w:rsidR="002966C0" w:rsidRPr="00A05402">
              <w:rPr>
                <w:sz w:val="26"/>
                <w:szCs w:val="26"/>
              </w:rPr>
              <w:t xml:space="preserve"> </w:t>
            </w:r>
            <w:r w:rsidRPr="00A05402">
              <w:rPr>
                <w:sz w:val="26"/>
                <w:szCs w:val="26"/>
              </w:rPr>
              <w:t>руб.</w:t>
            </w:r>
          </w:p>
        </w:tc>
      </w:tr>
      <w:tr w:rsidR="00034AC8" w:rsidRPr="00BC3654" w:rsidTr="00A05402">
        <w:trPr>
          <w:trHeight w:val="51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0F4C92">
            <w:pPr>
              <w:ind w:left="-52" w:right="-120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0F4C92">
            <w:pPr>
              <w:ind w:left="-52" w:right="-120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AC8" w:rsidRPr="00A05402" w:rsidRDefault="00034AC8" w:rsidP="000F4C9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2966C0">
            <w:pPr>
              <w:ind w:left="-22" w:right="-52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Сумма (тыс.</w:t>
            </w:r>
            <w:r w:rsidR="002966C0" w:rsidRPr="00A05402">
              <w:rPr>
                <w:sz w:val="26"/>
                <w:szCs w:val="26"/>
              </w:rPr>
              <w:t xml:space="preserve"> </w:t>
            </w:r>
            <w:r w:rsidRPr="00A05402">
              <w:rPr>
                <w:sz w:val="26"/>
                <w:szCs w:val="26"/>
              </w:rPr>
              <w:t>руб.)</w:t>
            </w:r>
          </w:p>
        </w:tc>
      </w:tr>
      <w:tr w:rsidR="00034AC8" w:rsidRPr="00BC3654" w:rsidTr="00A05402">
        <w:trPr>
          <w:trHeight w:val="3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A05402" w:rsidRDefault="00034AC8" w:rsidP="00230A71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Программа «Развитие материально-технической  базы и информационно-коммуникационных технологий в Администрации  Ягановского  сельского поселения на 2014 - 20</w:t>
            </w:r>
            <w:r w:rsidR="00E60620" w:rsidRPr="00A05402">
              <w:rPr>
                <w:sz w:val="26"/>
                <w:szCs w:val="26"/>
              </w:rPr>
              <w:t>2</w:t>
            </w:r>
            <w:r w:rsidR="00230A71" w:rsidRPr="00A05402">
              <w:rPr>
                <w:sz w:val="26"/>
                <w:szCs w:val="26"/>
              </w:rPr>
              <w:t>2</w:t>
            </w:r>
            <w:r w:rsidRPr="00A05402">
              <w:rPr>
                <w:sz w:val="26"/>
                <w:szCs w:val="26"/>
              </w:rPr>
              <w:t xml:space="preserve"> годы»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A05402" w:rsidRDefault="00034AC8" w:rsidP="000F4C92">
            <w:pPr>
              <w:ind w:left="-108" w:right="-164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Глава поселения Семенников В.А.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A05402" w:rsidRDefault="00034AC8" w:rsidP="00E60620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01.01.20</w:t>
            </w:r>
            <w:r w:rsidR="00E60620" w:rsidRPr="00A05402">
              <w:rPr>
                <w:sz w:val="26"/>
                <w:szCs w:val="26"/>
              </w:rPr>
              <w:t>20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A05402" w:rsidRDefault="00034AC8" w:rsidP="00E60620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31.12.20</w:t>
            </w:r>
            <w:r w:rsidR="00E60620" w:rsidRPr="00A05402">
              <w:rPr>
                <w:sz w:val="26"/>
                <w:szCs w:val="26"/>
              </w:rPr>
              <w:t>20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A05402" w:rsidRDefault="00034AC8" w:rsidP="009442AD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повышение эффективности функционирования Администрации поселения, повышение оперативности и качества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C8" w:rsidRPr="00A05402" w:rsidRDefault="00034AC8" w:rsidP="009442AD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266737" w:rsidP="00CA6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154,2</w:t>
            </w:r>
          </w:p>
        </w:tc>
      </w:tr>
      <w:tr w:rsidR="00034AC8" w:rsidRPr="00BC3654" w:rsidTr="00A05402">
        <w:trPr>
          <w:trHeight w:val="1313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0F4C92">
            <w:pPr>
              <w:ind w:left="-108" w:right="-164"/>
              <w:rPr>
                <w:sz w:val="26"/>
                <w:szCs w:val="2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rPr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A05402" w:rsidRDefault="00034AC8" w:rsidP="009442A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AC8" w:rsidRPr="00A05402" w:rsidRDefault="00034AC8" w:rsidP="009442AD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Бюджет поселения</w:t>
            </w:r>
          </w:p>
          <w:p w:rsidR="00034AC8" w:rsidRPr="00A05402" w:rsidRDefault="00034AC8" w:rsidP="009442A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AC8" w:rsidRPr="00A05402" w:rsidRDefault="00266737" w:rsidP="0012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154,2</w:t>
            </w:r>
          </w:p>
        </w:tc>
      </w:tr>
      <w:tr w:rsidR="00E42877" w:rsidRPr="00BC3654" w:rsidTr="00A05402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Основное мероприятие «Осуществление ремонта и </w:t>
            </w:r>
            <w:proofErr w:type="spellStart"/>
            <w:proofErr w:type="gramStart"/>
            <w:r w:rsidRPr="00A05402">
              <w:rPr>
                <w:sz w:val="26"/>
                <w:szCs w:val="26"/>
              </w:rPr>
              <w:t>техобслу</w:t>
            </w:r>
            <w:r w:rsidR="006C0E07" w:rsidRPr="00A05402">
              <w:rPr>
                <w:sz w:val="26"/>
                <w:szCs w:val="26"/>
              </w:rPr>
              <w:t>-</w:t>
            </w:r>
            <w:r w:rsidRPr="00A05402">
              <w:rPr>
                <w:sz w:val="26"/>
                <w:szCs w:val="26"/>
              </w:rPr>
              <w:t>живания</w:t>
            </w:r>
            <w:proofErr w:type="spellEnd"/>
            <w:proofErr w:type="gramEnd"/>
            <w:r w:rsidRPr="00A05402">
              <w:rPr>
                <w:sz w:val="26"/>
                <w:szCs w:val="26"/>
              </w:rPr>
              <w:t xml:space="preserve"> муниципального имущества»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A05402" w:rsidRDefault="00E42877" w:rsidP="000F4C92">
            <w:pPr>
              <w:ind w:left="-108" w:right="-164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Глава поселения Семенников В.А.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A05402" w:rsidRDefault="00E42877" w:rsidP="00E60620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01.01.20</w:t>
            </w:r>
            <w:r w:rsidR="00E60620" w:rsidRPr="00A05402">
              <w:rPr>
                <w:sz w:val="26"/>
                <w:szCs w:val="26"/>
              </w:rPr>
              <w:t>20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A05402" w:rsidRDefault="00E42877" w:rsidP="00E60620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31.12.20</w:t>
            </w:r>
            <w:r w:rsidR="00E60620" w:rsidRPr="00A05402">
              <w:rPr>
                <w:sz w:val="26"/>
                <w:szCs w:val="26"/>
              </w:rPr>
              <w:t>20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ремонт физически изношенного и морально-устаревшего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A05402" w:rsidRDefault="00266737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E42877" w:rsidRPr="00BC3654" w:rsidTr="00A05402">
        <w:trPr>
          <w:trHeight w:val="466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A05402" w:rsidRDefault="00E42877" w:rsidP="009442A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0F4C92">
            <w:pPr>
              <w:ind w:left="-108" w:right="-164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9442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6C0E07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A05402" w:rsidRDefault="00266737" w:rsidP="0012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E42877" w:rsidRPr="00BC3654" w:rsidTr="00A05402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E42877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Основное мероприятие «Расширение использования информационно-</w:t>
            </w:r>
            <w:r w:rsidRPr="00A05402">
              <w:rPr>
                <w:sz w:val="26"/>
                <w:szCs w:val="26"/>
              </w:rPr>
              <w:lastRenderedPageBreak/>
              <w:t>телекоммуникационных технологий»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0F4C92">
            <w:pPr>
              <w:ind w:left="-108" w:right="-164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lastRenderedPageBreak/>
              <w:t>Глава поселения Семенников В.А.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510EE1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01.01.2020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510EE1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31.12.2020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9442AD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повышение эффективности функционирования </w:t>
            </w:r>
            <w:r w:rsidRPr="00A05402">
              <w:rPr>
                <w:sz w:val="26"/>
                <w:szCs w:val="26"/>
              </w:rPr>
              <w:lastRenderedPageBreak/>
              <w:t>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A05402" w:rsidRDefault="00266737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E42877" w:rsidRPr="00BC3654" w:rsidTr="00A05402">
        <w:trPr>
          <w:trHeight w:val="454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9442A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0F4C92">
            <w:pPr>
              <w:ind w:left="-108" w:right="-164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9442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0F4C92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A05402" w:rsidRDefault="00266737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E42877" w:rsidRPr="00BC3654" w:rsidTr="00A05402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E42877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lastRenderedPageBreak/>
              <w:t>Основное мероприятие «Прочие мероприятия, осуществляемые в рамках муниципальной программы»»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0F4C92">
            <w:pPr>
              <w:ind w:left="-108" w:right="-164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Глава поселения Семенников В.А.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510EE1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01.01.2020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510EE1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31.12.2020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9442AD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повышение качества обслуживания населения, повышение доступности и качества предоставляемых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A05402" w:rsidRDefault="00266737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E42877" w:rsidRPr="00BC3654" w:rsidTr="00A05402">
        <w:trPr>
          <w:trHeight w:val="968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A05402" w:rsidRDefault="00E42877" w:rsidP="009442A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9442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9442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9442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9442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A05402" w:rsidRDefault="00E42877" w:rsidP="004C25D6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Бюджет поселения</w:t>
            </w:r>
          </w:p>
          <w:p w:rsidR="00E42877" w:rsidRPr="00A05402" w:rsidRDefault="00E42877" w:rsidP="004C25D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A05402" w:rsidRDefault="00266737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</w:tbl>
    <w:p w:rsidR="00FA156A" w:rsidRPr="00BC3654" w:rsidRDefault="00FA156A" w:rsidP="00FA1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A156A" w:rsidRPr="00BC3654" w:rsidSect="00DE50A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92" w:rsidRDefault="00A20392" w:rsidP="00E642A8">
      <w:r>
        <w:separator/>
      </w:r>
    </w:p>
  </w:endnote>
  <w:endnote w:type="continuationSeparator" w:id="0">
    <w:p w:rsidR="00A20392" w:rsidRDefault="00A20392" w:rsidP="00E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7D" w:rsidRDefault="00B1397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F5">
      <w:rPr>
        <w:noProof/>
      </w:rPr>
      <w:t>7</w:t>
    </w:r>
    <w:r>
      <w:rPr>
        <w:noProof/>
      </w:rPr>
      <w:fldChar w:fldCharType="end"/>
    </w:r>
  </w:p>
  <w:p w:rsidR="00B1397D" w:rsidRDefault="00B13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92" w:rsidRDefault="00A20392" w:rsidP="00E642A8">
      <w:r>
        <w:separator/>
      </w:r>
    </w:p>
  </w:footnote>
  <w:footnote w:type="continuationSeparator" w:id="0">
    <w:p w:rsidR="00A20392" w:rsidRDefault="00A20392" w:rsidP="00E6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22A94"/>
    <w:multiLevelType w:val="multilevel"/>
    <w:tmpl w:val="DD940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03097E"/>
    <w:multiLevelType w:val="hybridMultilevel"/>
    <w:tmpl w:val="4F1E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56A"/>
    <w:rsid w:val="00034AC8"/>
    <w:rsid w:val="00053BEE"/>
    <w:rsid w:val="0007643E"/>
    <w:rsid w:val="00077486"/>
    <w:rsid w:val="000A3AC2"/>
    <w:rsid w:val="000A4D96"/>
    <w:rsid w:val="000A764F"/>
    <w:rsid w:val="000B42F5"/>
    <w:rsid w:val="000D59E3"/>
    <w:rsid w:val="000E02D0"/>
    <w:rsid w:val="000F4C92"/>
    <w:rsid w:val="0011016E"/>
    <w:rsid w:val="00114E0E"/>
    <w:rsid w:val="001156AD"/>
    <w:rsid w:val="001165C2"/>
    <w:rsid w:val="00126FC9"/>
    <w:rsid w:val="00147E39"/>
    <w:rsid w:val="0016662F"/>
    <w:rsid w:val="00180251"/>
    <w:rsid w:val="001A0288"/>
    <w:rsid w:val="001C5D26"/>
    <w:rsid w:val="001D0566"/>
    <w:rsid w:val="001E0CE7"/>
    <w:rsid w:val="001E1F43"/>
    <w:rsid w:val="002065D2"/>
    <w:rsid w:val="00225C23"/>
    <w:rsid w:val="00227299"/>
    <w:rsid w:val="00230A71"/>
    <w:rsid w:val="00266737"/>
    <w:rsid w:val="00295EE7"/>
    <w:rsid w:val="002966C0"/>
    <w:rsid w:val="002A2436"/>
    <w:rsid w:val="002B5EFA"/>
    <w:rsid w:val="002F0230"/>
    <w:rsid w:val="00314B13"/>
    <w:rsid w:val="0032362D"/>
    <w:rsid w:val="00323B6C"/>
    <w:rsid w:val="00327F46"/>
    <w:rsid w:val="00362AF9"/>
    <w:rsid w:val="00365E07"/>
    <w:rsid w:val="003821EF"/>
    <w:rsid w:val="00382DDF"/>
    <w:rsid w:val="003B26CF"/>
    <w:rsid w:val="003C0927"/>
    <w:rsid w:val="003E7EBB"/>
    <w:rsid w:val="00415F32"/>
    <w:rsid w:val="0042679D"/>
    <w:rsid w:val="00440A1B"/>
    <w:rsid w:val="004427CF"/>
    <w:rsid w:val="00444FAE"/>
    <w:rsid w:val="00464D09"/>
    <w:rsid w:val="004B634F"/>
    <w:rsid w:val="004C25D6"/>
    <w:rsid w:val="004E2383"/>
    <w:rsid w:val="004F0534"/>
    <w:rsid w:val="00510EE1"/>
    <w:rsid w:val="005116F7"/>
    <w:rsid w:val="00530E8B"/>
    <w:rsid w:val="0058053A"/>
    <w:rsid w:val="005831F0"/>
    <w:rsid w:val="00593813"/>
    <w:rsid w:val="005C34F4"/>
    <w:rsid w:val="005D3EB6"/>
    <w:rsid w:val="005D56E8"/>
    <w:rsid w:val="005D712D"/>
    <w:rsid w:val="005E3E91"/>
    <w:rsid w:val="005F5E62"/>
    <w:rsid w:val="00614731"/>
    <w:rsid w:val="00615951"/>
    <w:rsid w:val="00633BEF"/>
    <w:rsid w:val="00643EC7"/>
    <w:rsid w:val="00654AD2"/>
    <w:rsid w:val="006645D4"/>
    <w:rsid w:val="00665A0D"/>
    <w:rsid w:val="006755AA"/>
    <w:rsid w:val="00693694"/>
    <w:rsid w:val="006A55B5"/>
    <w:rsid w:val="006C0E07"/>
    <w:rsid w:val="006D2473"/>
    <w:rsid w:val="006E12C9"/>
    <w:rsid w:val="006F0CFC"/>
    <w:rsid w:val="00712A53"/>
    <w:rsid w:val="00714776"/>
    <w:rsid w:val="00723172"/>
    <w:rsid w:val="00724620"/>
    <w:rsid w:val="00726CD9"/>
    <w:rsid w:val="00743A3D"/>
    <w:rsid w:val="007441BE"/>
    <w:rsid w:val="00746B0E"/>
    <w:rsid w:val="00775651"/>
    <w:rsid w:val="007766C0"/>
    <w:rsid w:val="00786402"/>
    <w:rsid w:val="00791F30"/>
    <w:rsid w:val="00792134"/>
    <w:rsid w:val="0079310C"/>
    <w:rsid w:val="007D344E"/>
    <w:rsid w:val="007D74C3"/>
    <w:rsid w:val="007E5F98"/>
    <w:rsid w:val="00803318"/>
    <w:rsid w:val="008056D3"/>
    <w:rsid w:val="00817DAC"/>
    <w:rsid w:val="008238E8"/>
    <w:rsid w:val="00824E0B"/>
    <w:rsid w:val="008B1F7B"/>
    <w:rsid w:val="008B3450"/>
    <w:rsid w:val="009150C0"/>
    <w:rsid w:val="009265E4"/>
    <w:rsid w:val="009313F5"/>
    <w:rsid w:val="00933BA3"/>
    <w:rsid w:val="0093744C"/>
    <w:rsid w:val="00940798"/>
    <w:rsid w:val="009442AD"/>
    <w:rsid w:val="009473E8"/>
    <w:rsid w:val="00961DA0"/>
    <w:rsid w:val="00974EBB"/>
    <w:rsid w:val="00983D9D"/>
    <w:rsid w:val="00996C11"/>
    <w:rsid w:val="009B754A"/>
    <w:rsid w:val="009D7037"/>
    <w:rsid w:val="009E438C"/>
    <w:rsid w:val="00A00B70"/>
    <w:rsid w:val="00A032AC"/>
    <w:rsid w:val="00A05402"/>
    <w:rsid w:val="00A20392"/>
    <w:rsid w:val="00A45071"/>
    <w:rsid w:val="00A530F3"/>
    <w:rsid w:val="00A556C8"/>
    <w:rsid w:val="00A66A8F"/>
    <w:rsid w:val="00A773B8"/>
    <w:rsid w:val="00AA649B"/>
    <w:rsid w:val="00AB6B6F"/>
    <w:rsid w:val="00AE3643"/>
    <w:rsid w:val="00B06287"/>
    <w:rsid w:val="00B1397D"/>
    <w:rsid w:val="00BA7035"/>
    <w:rsid w:val="00BB72E6"/>
    <w:rsid w:val="00BB790D"/>
    <w:rsid w:val="00BC3654"/>
    <w:rsid w:val="00BC3F5C"/>
    <w:rsid w:val="00BC7CB6"/>
    <w:rsid w:val="00BE1946"/>
    <w:rsid w:val="00C01C4E"/>
    <w:rsid w:val="00C057B5"/>
    <w:rsid w:val="00C115D2"/>
    <w:rsid w:val="00C37C7C"/>
    <w:rsid w:val="00C46CFF"/>
    <w:rsid w:val="00C6002F"/>
    <w:rsid w:val="00C64AE7"/>
    <w:rsid w:val="00C94714"/>
    <w:rsid w:val="00CA0F59"/>
    <w:rsid w:val="00CA6AC9"/>
    <w:rsid w:val="00CA7206"/>
    <w:rsid w:val="00CB74D1"/>
    <w:rsid w:val="00CC54ED"/>
    <w:rsid w:val="00CE7632"/>
    <w:rsid w:val="00CE7BB0"/>
    <w:rsid w:val="00CF7940"/>
    <w:rsid w:val="00D0181A"/>
    <w:rsid w:val="00D05A40"/>
    <w:rsid w:val="00D14792"/>
    <w:rsid w:val="00D34C28"/>
    <w:rsid w:val="00D64570"/>
    <w:rsid w:val="00D658BD"/>
    <w:rsid w:val="00D87210"/>
    <w:rsid w:val="00DD078D"/>
    <w:rsid w:val="00DE50A7"/>
    <w:rsid w:val="00DF7DA1"/>
    <w:rsid w:val="00E06B1F"/>
    <w:rsid w:val="00E42877"/>
    <w:rsid w:val="00E60620"/>
    <w:rsid w:val="00E642A8"/>
    <w:rsid w:val="00E7163D"/>
    <w:rsid w:val="00E92CC8"/>
    <w:rsid w:val="00EB745E"/>
    <w:rsid w:val="00ED21F5"/>
    <w:rsid w:val="00FA0BD6"/>
    <w:rsid w:val="00FA156A"/>
    <w:rsid w:val="00FD2084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56A"/>
    <w:rPr>
      <w:rFonts w:ascii="Tahoma" w:hAnsi="Tahoma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FA156A"/>
    <w:rPr>
      <w:rFonts w:ascii="Tahoma" w:eastAsia="Calibri" w:hAnsi="Tahoma" w:cs="Times New Roman"/>
      <w:sz w:val="18"/>
      <w:szCs w:val="18"/>
      <w:lang w:eastAsia="ru-RU"/>
    </w:rPr>
  </w:style>
  <w:style w:type="paragraph" w:styleId="a5">
    <w:name w:val="footer"/>
    <w:basedOn w:val="a"/>
    <w:link w:val="a6"/>
    <w:rsid w:val="00FA1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15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FA156A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qFormat/>
    <w:rsid w:val="00FA156A"/>
    <w:pPr>
      <w:ind w:left="720"/>
      <w:contextualSpacing/>
    </w:pPr>
    <w:rPr>
      <w:rFonts w:eastAsia="Times New Roman"/>
    </w:rPr>
  </w:style>
  <w:style w:type="character" w:styleId="a8">
    <w:name w:val="Strong"/>
    <w:uiPriority w:val="22"/>
    <w:qFormat/>
    <w:rsid w:val="00034AC8"/>
    <w:rPr>
      <w:rFonts w:cs="Times New Roman"/>
      <w:b/>
      <w:bCs/>
    </w:rPr>
  </w:style>
  <w:style w:type="paragraph" w:styleId="a9">
    <w:name w:val="Normal (Web)"/>
    <w:basedOn w:val="a"/>
    <w:rsid w:val="00034AC8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03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34AC8"/>
    <w:pPr>
      <w:ind w:left="720" w:firstLine="709"/>
      <w:contextualSpacing/>
      <w:jc w:val="both"/>
    </w:pPr>
    <w:rPr>
      <w:sz w:val="28"/>
      <w:szCs w:val="28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rsid w:val="0003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"/>
    <w:rsid w:val="00034AC8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034A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34A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rsid w:val="009407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4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436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30E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E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40A1B"/>
    <w:pPr>
      <w:keepNext/>
      <w:autoSpaceDE w:val="0"/>
      <w:autoSpaceDN w:val="0"/>
    </w:pPr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EF2B-D541-4F21-AB1E-3AF25EB8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14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114</cp:revision>
  <cp:lastPrinted>2020-12-21T13:04:00Z</cp:lastPrinted>
  <dcterms:created xsi:type="dcterms:W3CDTF">2016-11-07T07:15:00Z</dcterms:created>
  <dcterms:modified xsi:type="dcterms:W3CDTF">2020-12-21T13:06:00Z</dcterms:modified>
</cp:coreProperties>
</file>